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F7F18" w14:textId="77DB9B06" w:rsidR="0022193B" w:rsidRDefault="0022193B" w:rsidP="00CE4DF7">
      <w:pPr>
        <w:rPr>
          <w:b/>
          <w:sz w:val="28"/>
          <w:szCs w:val="28"/>
        </w:rPr>
      </w:pPr>
    </w:p>
    <w:p w14:paraId="5CD83020" w14:textId="77777777" w:rsidR="006010AF" w:rsidRPr="00CE4AC5" w:rsidRDefault="00FE49F1" w:rsidP="006010AF">
      <w:pPr>
        <w:shd w:val="clear" w:color="auto" w:fill="FFFFFF"/>
        <w:ind w:left="58"/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noProof/>
          <w:color w:val="000000"/>
          <w:spacing w:val="-10"/>
          <w:sz w:val="28"/>
          <w:szCs w:val="28"/>
        </w:rPr>
        <w:object w:dxaOrig="1440" w:dyaOrig="1440" w14:anchorId="543438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3" type="#_x0000_t75" style="position:absolute;left:0;text-align:left;margin-left:0;margin-top:0;width:54pt;height:1in;z-index:251726848;visibility:visible;mso-wrap-edited:f;mso-position-horizontal:center;mso-position-horizontal-relative:margin;mso-position-vertical:top;mso-position-vertical-relative:margin">
            <v:imagedata r:id="rId5" o:title="" gain="142470f" blacklevel="-9830f" grayscale="t"/>
            <w10:wrap type="square" anchorx="margin" anchory="margin"/>
          </v:shape>
          <o:OLEObject Type="Embed" ProgID="Word.Picture.8" ShapeID="_x0000_s1073" DrawAspect="Content" ObjectID="_1686123366" r:id="rId6"/>
        </w:object>
      </w:r>
    </w:p>
    <w:p w14:paraId="6CBB1E14" w14:textId="77777777" w:rsidR="006010AF" w:rsidRPr="00CE4AC5" w:rsidRDefault="006010AF" w:rsidP="006010AF">
      <w:pPr>
        <w:shd w:val="clear" w:color="auto" w:fill="FFFFFF"/>
        <w:ind w:left="58"/>
        <w:rPr>
          <w:b/>
          <w:bCs/>
          <w:color w:val="000000"/>
          <w:spacing w:val="-10"/>
          <w:sz w:val="28"/>
          <w:szCs w:val="28"/>
        </w:rPr>
      </w:pPr>
    </w:p>
    <w:p w14:paraId="617DD907" w14:textId="77777777" w:rsidR="006010AF" w:rsidRDefault="006010AF" w:rsidP="006010AF">
      <w:pPr>
        <w:shd w:val="clear" w:color="auto" w:fill="FFFFFF"/>
        <w:ind w:left="58"/>
        <w:jc w:val="right"/>
        <w:rPr>
          <w:bCs/>
          <w:color w:val="000000"/>
          <w:spacing w:val="-10"/>
          <w:sz w:val="28"/>
          <w:szCs w:val="28"/>
        </w:rPr>
      </w:pPr>
    </w:p>
    <w:p w14:paraId="33FBD3CF" w14:textId="77777777" w:rsidR="006010AF" w:rsidRDefault="006010AF" w:rsidP="006010AF">
      <w:pPr>
        <w:shd w:val="clear" w:color="auto" w:fill="FFFFFF"/>
        <w:ind w:left="58"/>
        <w:jc w:val="right"/>
        <w:rPr>
          <w:bCs/>
          <w:color w:val="000000"/>
          <w:spacing w:val="-10"/>
          <w:sz w:val="28"/>
          <w:szCs w:val="28"/>
        </w:rPr>
      </w:pPr>
    </w:p>
    <w:p w14:paraId="5EF9861D" w14:textId="77777777" w:rsidR="006010AF" w:rsidRDefault="006010AF" w:rsidP="006010AF">
      <w:pPr>
        <w:shd w:val="clear" w:color="auto" w:fill="FFFFFF"/>
        <w:ind w:left="58"/>
        <w:jc w:val="right"/>
        <w:rPr>
          <w:bCs/>
          <w:color w:val="000000"/>
          <w:spacing w:val="-10"/>
          <w:sz w:val="28"/>
          <w:szCs w:val="28"/>
        </w:rPr>
      </w:pPr>
    </w:p>
    <w:p w14:paraId="259ADF2D" w14:textId="1C6F2F8F" w:rsidR="006010AF" w:rsidRPr="00CE4AC5" w:rsidRDefault="006010AF" w:rsidP="0067447C">
      <w:pPr>
        <w:shd w:val="clear" w:color="auto" w:fill="FFFFFF"/>
        <w:ind w:left="58"/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 xml:space="preserve">                              </w:t>
      </w:r>
      <w:r w:rsidR="0067447C">
        <w:rPr>
          <w:b/>
          <w:bCs/>
          <w:color w:val="000000"/>
          <w:spacing w:val="-10"/>
          <w:sz w:val="28"/>
          <w:szCs w:val="28"/>
        </w:rPr>
        <w:t xml:space="preserve">                                            </w:t>
      </w:r>
      <w:r>
        <w:rPr>
          <w:b/>
          <w:bCs/>
          <w:color w:val="000000"/>
          <w:spacing w:val="-10"/>
          <w:sz w:val="28"/>
          <w:szCs w:val="28"/>
        </w:rPr>
        <w:t xml:space="preserve"> </w:t>
      </w:r>
      <w:r w:rsidRPr="00CE4AC5">
        <w:rPr>
          <w:b/>
          <w:bCs/>
          <w:color w:val="000000"/>
          <w:spacing w:val="-10"/>
          <w:sz w:val="28"/>
          <w:szCs w:val="28"/>
        </w:rPr>
        <w:t>СОВЕТ</w:t>
      </w:r>
      <w:r>
        <w:rPr>
          <w:b/>
          <w:bCs/>
          <w:color w:val="000000"/>
          <w:spacing w:val="-10"/>
          <w:sz w:val="28"/>
          <w:szCs w:val="28"/>
        </w:rPr>
        <w:t xml:space="preserve">                   </w:t>
      </w:r>
    </w:p>
    <w:p w14:paraId="4170969E" w14:textId="77777777" w:rsidR="006010AF" w:rsidRPr="00CE4AC5" w:rsidRDefault="006010AF" w:rsidP="006010AF">
      <w:pPr>
        <w:shd w:val="clear" w:color="auto" w:fill="FFFFFF"/>
        <w:ind w:left="187"/>
        <w:jc w:val="center"/>
        <w:rPr>
          <w:sz w:val="28"/>
          <w:szCs w:val="28"/>
        </w:rPr>
      </w:pPr>
      <w:proofErr w:type="gramStart"/>
      <w:r>
        <w:rPr>
          <w:b/>
          <w:bCs/>
          <w:color w:val="000000"/>
          <w:spacing w:val="-11"/>
          <w:sz w:val="28"/>
          <w:szCs w:val="28"/>
        </w:rPr>
        <w:t>ПРЕОБРАЖЕНСКОГО</w:t>
      </w:r>
      <w:r w:rsidRPr="00CE4AC5">
        <w:rPr>
          <w:b/>
          <w:bCs/>
          <w:color w:val="000000"/>
          <w:spacing w:val="-11"/>
          <w:sz w:val="28"/>
          <w:szCs w:val="28"/>
        </w:rPr>
        <w:t xml:space="preserve">  МУНИЦИПАЛЬНОГО</w:t>
      </w:r>
      <w:proofErr w:type="gramEnd"/>
      <w:r w:rsidRPr="00CE4AC5">
        <w:rPr>
          <w:b/>
          <w:bCs/>
          <w:color w:val="000000"/>
          <w:spacing w:val="-11"/>
          <w:sz w:val="28"/>
          <w:szCs w:val="28"/>
        </w:rPr>
        <w:t xml:space="preserve"> ОБРАЗОВАНИЯ</w:t>
      </w:r>
    </w:p>
    <w:p w14:paraId="174EFA00" w14:textId="77777777" w:rsidR="006010AF" w:rsidRPr="00CE4AC5" w:rsidRDefault="006010AF" w:rsidP="006010AF">
      <w:pPr>
        <w:shd w:val="clear" w:color="auto" w:fill="FFFFFF"/>
        <w:ind w:left="120"/>
        <w:jc w:val="center"/>
        <w:rPr>
          <w:sz w:val="28"/>
          <w:szCs w:val="28"/>
        </w:rPr>
      </w:pPr>
      <w:r w:rsidRPr="00CE4AC5">
        <w:rPr>
          <w:b/>
          <w:bCs/>
          <w:color w:val="000000"/>
          <w:spacing w:val="-10"/>
          <w:sz w:val="28"/>
          <w:szCs w:val="28"/>
        </w:rPr>
        <w:t>ПУГАЧЕВСКОГО МУНИЦИПАЛЬНОГО РАЙОНА</w:t>
      </w:r>
    </w:p>
    <w:p w14:paraId="4BD99A3B" w14:textId="77777777" w:rsidR="006010AF" w:rsidRPr="00CE4AC5" w:rsidRDefault="006010AF" w:rsidP="006010AF">
      <w:pPr>
        <w:shd w:val="clear" w:color="auto" w:fill="FFFFFF"/>
        <w:ind w:left="125"/>
        <w:jc w:val="center"/>
        <w:rPr>
          <w:b/>
          <w:bCs/>
          <w:color w:val="000000"/>
          <w:spacing w:val="-10"/>
          <w:sz w:val="28"/>
          <w:szCs w:val="28"/>
        </w:rPr>
      </w:pPr>
      <w:r w:rsidRPr="00CE4AC5">
        <w:rPr>
          <w:b/>
          <w:bCs/>
          <w:color w:val="000000"/>
          <w:spacing w:val="-10"/>
          <w:sz w:val="28"/>
          <w:szCs w:val="28"/>
        </w:rPr>
        <w:t>САРАТОВСКОЙ ОБЛАСТИ</w:t>
      </w:r>
    </w:p>
    <w:p w14:paraId="75FEA72A" w14:textId="77777777" w:rsidR="006010AF" w:rsidRDefault="006010AF" w:rsidP="006010AF">
      <w:pPr>
        <w:pStyle w:val="5"/>
        <w:spacing w:before="0" w:after="0"/>
        <w:jc w:val="center"/>
        <w:rPr>
          <w:i w:val="0"/>
          <w:sz w:val="28"/>
          <w:szCs w:val="28"/>
        </w:rPr>
      </w:pPr>
    </w:p>
    <w:p w14:paraId="455FFF60" w14:textId="77777777" w:rsidR="006010AF" w:rsidRPr="00CE4AC5" w:rsidRDefault="006010AF" w:rsidP="006010AF">
      <w:pPr>
        <w:pStyle w:val="5"/>
        <w:spacing w:before="0" w:after="0"/>
        <w:jc w:val="center"/>
        <w:rPr>
          <w:sz w:val="28"/>
          <w:szCs w:val="28"/>
        </w:rPr>
      </w:pPr>
      <w:r w:rsidRPr="00CE4AC5">
        <w:rPr>
          <w:i w:val="0"/>
          <w:sz w:val="28"/>
          <w:szCs w:val="28"/>
        </w:rPr>
        <w:t>РЕШЕНИЕ</w:t>
      </w:r>
      <w:r w:rsidRPr="00CE4AC5">
        <w:rPr>
          <w:sz w:val="28"/>
          <w:szCs w:val="28"/>
        </w:rPr>
        <w:t xml:space="preserve"> </w:t>
      </w:r>
    </w:p>
    <w:p w14:paraId="0ED4EF4D" w14:textId="77777777" w:rsidR="006010AF" w:rsidRPr="00CE4AC5" w:rsidRDefault="006010AF" w:rsidP="006010AF">
      <w:pPr>
        <w:pStyle w:val="1"/>
        <w:jc w:val="center"/>
        <w:rPr>
          <w:b/>
          <w:szCs w:val="28"/>
        </w:rPr>
      </w:pPr>
    </w:p>
    <w:p w14:paraId="19ED2641" w14:textId="4CAFCC05" w:rsidR="006010AF" w:rsidRPr="00D934E3" w:rsidRDefault="006010AF" w:rsidP="006010AF">
      <w:pPr>
        <w:jc w:val="center"/>
        <w:rPr>
          <w:b/>
          <w:bCs/>
          <w:sz w:val="28"/>
          <w:szCs w:val="28"/>
        </w:rPr>
      </w:pPr>
      <w:proofErr w:type="gramStart"/>
      <w:r w:rsidRPr="00D934E3">
        <w:rPr>
          <w:b/>
          <w:bCs/>
          <w:sz w:val="28"/>
          <w:szCs w:val="28"/>
        </w:rPr>
        <w:t xml:space="preserve">от  </w:t>
      </w:r>
      <w:r w:rsidR="0067447C">
        <w:rPr>
          <w:b/>
          <w:bCs/>
          <w:sz w:val="28"/>
          <w:szCs w:val="28"/>
        </w:rPr>
        <w:t>8</w:t>
      </w:r>
      <w:proofErr w:type="gramEnd"/>
      <w:r w:rsidR="0067447C">
        <w:rPr>
          <w:b/>
          <w:bCs/>
          <w:sz w:val="28"/>
          <w:szCs w:val="28"/>
        </w:rPr>
        <w:t xml:space="preserve"> июня</w:t>
      </w:r>
      <w:r w:rsidRPr="00D934E3">
        <w:rPr>
          <w:b/>
          <w:bCs/>
          <w:sz w:val="28"/>
          <w:szCs w:val="28"/>
        </w:rPr>
        <w:t xml:space="preserve">   2021 года № </w:t>
      </w:r>
      <w:r w:rsidR="0067447C">
        <w:rPr>
          <w:b/>
          <w:bCs/>
          <w:sz w:val="28"/>
          <w:szCs w:val="28"/>
        </w:rPr>
        <w:t>132</w:t>
      </w:r>
    </w:p>
    <w:p w14:paraId="39E157D1" w14:textId="77777777" w:rsidR="006010AF" w:rsidRPr="00D934E3" w:rsidRDefault="006010AF" w:rsidP="006010AF">
      <w:pPr>
        <w:jc w:val="center"/>
        <w:rPr>
          <w:b/>
          <w:bCs/>
          <w:sz w:val="28"/>
          <w:szCs w:val="28"/>
        </w:rPr>
      </w:pPr>
    </w:p>
    <w:p w14:paraId="14F2BC5A" w14:textId="77777777" w:rsidR="006010AF" w:rsidRPr="00CE4AC5" w:rsidRDefault="006010AF" w:rsidP="006010AF">
      <w:pPr>
        <w:jc w:val="both"/>
        <w:rPr>
          <w:b/>
          <w:color w:val="000000"/>
          <w:spacing w:val="-2"/>
          <w:sz w:val="28"/>
          <w:szCs w:val="28"/>
        </w:rPr>
      </w:pPr>
      <w:proofErr w:type="gramStart"/>
      <w:r w:rsidRPr="00CE4AC5">
        <w:rPr>
          <w:b/>
          <w:color w:val="000000"/>
          <w:spacing w:val="-2"/>
          <w:sz w:val="28"/>
          <w:szCs w:val="28"/>
        </w:rPr>
        <w:t>Об  утверждении</w:t>
      </w:r>
      <w:proofErr w:type="gramEnd"/>
      <w:r w:rsidRPr="00CE4AC5">
        <w:rPr>
          <w:b/>
          <w:color w:val="000000"/>
          <w:spacing w:val="-2"/>
          <w:sz w:val="28"/>
          <w:szCs w:val="28"/>
        </w:rPr>
        <w:t xml:space="preserve"> Положения о порядке создания,</w:t>
      </w:r>
    </w:p>
    <w:p w14:paraId="3F3090DA" w14:textId="77777777" w:rsidR="006010AF" w:rsidRPr="00CE4AC5" w:rsidRDefault="006010AF" w:rsidP="006010AF">
      <w:pPr>
        <w:jc w:val="both"/>
        <w:rPr>
          <w:b/>
          <w:color w:val="000000"/>
          <w:spacing w:val="-2"/>
          <w:sz w:val="28"/>
          <w:szCs w:val="28"/>
        </w:rPr>
      </w:pPr>
      <w:r w:rsidRPr="00CE4AC5">
        <w:rPr>
          <w:b/>
          <w:color w:val="000000"/>
          <w:spacing w:val="-2"/>
          <w:sz w:val="28"/>
          <w:szCs w:val="28"/>
        </w:rPr>
        <w:t xml:space="preserve"> реорганизации и ликвидации муниципальных</w:t>
      </w:r>
    </w:p>
    <w:p w14:paraId="4531D1F6" w14:textId="77777777" w:rsidR="006010AF" w:rsidRPr="00CE4AC5" w:rsidRDefault="006010AF" w:rsidP="006010AF">
      <w:pPr>
        <w:jc w:val="both"/>
        <w:rPr>
          <w:b/>
          <w:color w:val="000000"/>
          <w:spacing w:val="-2"/>
          <w:sz w:val="28"/>
          <w:szCs w:val="28"/>
        </w:rPr>
      </w:pPr>
      <w:r w:rsidRPr="00CE4AC5">
        <w:rPr>
          <w:b/>
          <w:color w:val="000000"/>
          <w:spacing w:val="-2"/>
          <w:sz w:val="28"/>
          <w:szCs w:val="28"/>
        </w:rPr>
        <w:t xml:space="preserve"> унитарных предприятий, муниципальных</w:t>
      </w:r>
    </w:p>
    <w:p w14:paraId="2350B13F" w14:textId="5EA5ECD3" w:rsidR="006010AF" w:rsidRPr="00CE4AC5" w:rsidRDefault="006010AF" w:rsidP="006010AF">
      <w:pPr>
        <w:jc w:val="both"/>
        <w:rPr>
          <w:b/>
          <w:sz w:val="28"/>
          <w:szCs w:val="28"/>
        </w:rPr>
      </w:pPr>
      <w:r w:rsidRPr="00CE4AC5">
        <w:rPr>
          <w:b/>
          <w:color w:val="000000"/>
          <w:spacing w:val="-2"/>
          <w:sz w:val="28"/>
          <w:szCs w:val="28"/>
        </w:rPr>
        <w:t xml:space="preserve"> учреждений в</w:t>
      </w:r>
      <w:r w:rsidRPr="00CE4A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Преображенском</w:t>
      </w:r>
      <w:r w:rsidRPr="00CE4AC5">
        <w:rPr>
          <w:b/>
          <w:sz w:val="28"/>
          <w:szCs w:val="28"/>
        </w:rPr>
        <w:t xml:space="preserve"> муниципальном</w:t>
      </w:r>
    </w:p>
    <w:p w14:paraId="69AC806C" w14:textId="77777777" w:rsidR="006010AF" w:rsidRPr="00CE4AC5" w:rsidRDefault="006010AF" w:rsidP="006010AF">
      <w:pPr>
        <w:jc w:val="both"/>
        <w:rPr>
          <w:b/>
          <w:sz w:val="28"/>
          <w:szCs w:val="28"/>
        </w:rPr>
      </w:pPr>
      <w:r w:rsidRPr="00CE4AC5">
        <w:rPr>
          <w:b/>
          <w:sz w:val="28"/>
          <w:szCs w:val="28"/>
        </w:rPr>
        <w:t xml:space="preserve"> образовании Пугачевского муниципального </w:t>
      </w:r>
    </w:p>
    <w:p w14:paraId="19C79477" w14:textId="77777777" w:rsidR="006010AF" w:rsidRPr="00CE4AC5" w:rsidRDefault="006010AF" w:rsidP="006010AF">
      <w:pPr>
        <w:jc w:val="both"/>
        <w:rPr>
          <w:sz w:val="28"/>
          <w:szCs w:val="28"/>
        </w:rPr>
      </w:pPr>
      <w:r w:rsidRPr="00CE4AC5">
        <w:rPr>
          <w:b/>
          <w:sz w:val="28"/>
          <w:szCs w:val="28"/>
        </w:rPr>
        <w:t xml:space="preserve"> района Саратовской области</w:t>
      </w:r>
    </w:p>
    <w:p w14:paraId="18975BEB" w14:textId="77777777" w:rsidR="006010AF" w:rsidRPr="00CE4AC5" w:rsidRDefault="006010AF" w:rsidP="006010AF">
      <w:pPr>
        <w:shd w:val="clear" w:color="auto" w:fill="FFFFFF"/>
        <w:spacing w:after="96"/>
        <w:jc w:val="both"/>
        <w:rPr>
          <w:b/>
          <w:bCs/>
          <w:color w:val="000000"/>
          <w:kern w:val="36"/>
          <w:sz w:val="28"/>
          <w:szCs w:val="28"/>
        </w:rPr>
      </w:pPr>
    </w:p>
    <w:p w14:paraId="01AE132D" w14:textId="5ACEB523" w:rsidR="006010AF" w:rsidRPr="00CE4AC5" w:rsidRDefault="006010AF" w:rsidP="006010AF">
      <w:pPr>
        <w:jc w:val="both"/>
        <w:rPr>
          <w:sz w:val="28"/>
          <w:szCs w:val="28"/>
        </w:rPr>
      </w:pPr>
      <w:r w:rsidRPr="00CE4AC5">
        <w:rPr>
          <w:b/>
          <w:bCs/>
          <w:color w:val="000000"/>
          <w:kern w:val="36"/>
          <w:sz w:val="28"/>
          <w:szCs w:val="28"/>
        </w:rPr>
        <w:tab/>
      </w:r>
      <w:r w:rsidRPr="00CE4AC5">
        <w:rPr>
          <w:color w:val="000000"/>
          <w:sz w:val="28"/>
          <w:szCs w:val="28"/>
        </w:rPr>
        <w:t xml:space="preserve">В соответствии с   Федеральным  законом  от 06.10.2003 </w:t>
      </w:r>
      <w:r>
        <w:rPr>
          <w:color w:val="000000"/>
          <w:sz w:val="28"/>
          <w:szCs w:val="28"/>
        </w:rPr>
        <w:t>№</w:t>
      </w:r>
      <w:r w:rsidRPr="00CE4AC5">
        <w:rPr>
          <w:color w:val="000000"/>
          <w:sz w:val="28"/>
          <w:szCs w:val="28"/>
        </w:rPr>
        <w:t xml:space="preserve"> 131-ФЗ </w:t>
      </w:r>
      <w:r>
        <w:rPr>
          <w:color w:val="000000"/>
          <w:sz w:val="28"/>
          <w:szCs w:val="28"/>
        </w:rPr>
        <w:t>«</w:t>
      </w:r>
      <w:r w:rsidRPr="00CE4AC5">
        <w:rPr>
          <w:color w:val="000000"/>
          <w:sz w:val="28"/>
          <w:szCs w:val="28"/>
        </w:rPr>
        <w:t>Об общих принципах организации местного самоуп</w:t>
      </w:r>
      <w:r>
        <w:rPr>
          <w:color w:val="000000"/>
          <w:sz w:val="28"/>
          <w:szCs w:val="28"/>
        </w:rPr>
        <w:t>равления в Российской Федерации»</w:t>
      </w:r>
      <w:r w:rsidRPr="00CE4AC5">
        <w:rPr>
          <w:color w:val="000000"/>
          <w:sz w:val="28"/>
          <w:szCs w:val="28"/>
        </w:rPr>
        <w:t>,  Гражданским кодексом Российской Федерации, </w:t>
      </w:r>
      <w:r>
        <w:rPr>
          <w:color w:val="000000"/>
          <w:sz w:val="28"/>
          <w:szCs w:val="28"/>
        </w:rPr>
        <w:t xml:space="preserve"> </w:t>
      </w:r>
      <w:hyperlink r:id="rId7" w:history="1">
        <w:r w:rsidRPr="00CE4AC5">
          <w:rPr>
            <w:rStyle w:val="a9"/>
            <w:sz w:val="28"/>
            <w:szCs w:val="28"/>
          </w:rPr>
          <w:t>Уставом</w:t>
        </w:r>
      </w:hyperlink>
      <w:r w:rsidRPr="00CE4AC5"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>Преображенского</w:t>
      </w:r>
      <w:r w:rsidRPr="00CE4AC5">
        <w:rPr>
          <w:sz w:val="28"/>
          <w:szCs w:val="28"/>
        </w:rPr>
        <w:t xml:space="preserve"> муниципального образования,</w:t>
      </w:r>
      <w:r>
        <w:rPr>
          <w:sz w:val="28"/>
          <w:szCs w:val="28"/>
        </w:rPr>
        <w:t xml:space="preserve"> </w:t>
      </w:r>
      <w:r w:rsidRPr="00CE4AC5">
        <w:rPr>
          <w:sz w:val="28"/>
          <w:szCs w:val="28"/>
        </w:rPr>
        <w:t xml:space="preserve">Совет   </w:t>
      </w:r>
      <w:r>
        <w:rPr>
          <w:sz w:val="28"/>
          <w:szCs w:val="28"/>
        </w:rPr>
        <w:t>Преображенского</w:t>
      </w:r>
      <w:r w:rsidRPr="00CE4AC5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РЕШИЛ</w:t>
      </w:r>
      <w:r w:rsidRPr="00CE4AC5">
        <w:rPr>
          <w:sz w:val="28"/>
          <w:szCs w:val="28"/>
        </w:rPr>
        <w:t>:</w:t>
      </w:r>
    </w:p>
    <w:p w14:paraId="0E225FCC" w14:textId="1D83B453" w:rsidR="006010AF" w:rsidRPr="00CE4AC5" w:rsidRDefault="006010AF" w:rsidP="006010AF">
      <w:pPr>
        <w:shd w:val="clear" w:color="auto" w:fill="FFFFFF"/>
        <w:jc w:val="both"/>
        <w:rPr>
          <w:color w:val="000000"/>
          <w:sz w:val="28"/>
          <w:szCs w:val="28"/>
        </w:rPr>
      </w:pPr>
      <w:r w:rsidRPr="00CE4AC5">
        <w:rPr>
          <w:color w:val="000000"/>
          <w:sz w:val="28"/>
          <w:szCs w:val="28"/>
        </w:rPr>
        <w:t xml:space="preserve">      1. Утвердить Положение о порядке создания, реорганизации и ликвидации муниципальных унитарных предприятий, муниципальных учреждений в </w:t>
      </w:r>
      <w:r>
        <w:rPr>
          <w:sz w:val="28"/>
          <w:szCs w:val="28"/>
        </w:rPr>
        <w:t>Преображенском</w:t>
      </w:r>
      <w:r w:rsidRPr="00CE4AC5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CE4AC5">
        <w:rPr>
          <w:sz w:val="28"/>
          <w:szCs w:val="28"/>
        </w:rPr>
        <w:t xml:space="preserve">униципальном образовании Пугачевского муниципального района Саратовской </w:t>
      </w:r>
      <w:proofErr w:type="gramStart"/>
      <w:r w:rsidRPr="00CE4AC5">
        <w:rPr>
          <w:sz w:val="28"/>
          <w:szCs w:val="28"/>
        </w:rPr>
        <w:t>области</w:t>
      </w:r>
      <w:r w:rsidRPr="00CE4AC5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согласно</w:t>
      </w:r>
      <w:proofErr w:type="gramEnd"/>
      <w:r>
        <w:rPr>
          <w:color w:val="000000"/>
          <w:sz w:val="28"/>
          <w:szCs w:val="28"/>
        </w:rPr>
        <w:t xml:space="preserve"> приложению</w:t>
      </w:r>
      <w:r w:rsidRPr="00CE4AC5">
        <w:rPr>
          <w:color w:val="000000"/>
          <w:sz w:val="28"/>
          <w:szCs w:val="28"/>
        </w:rPr>
        <w:t>.</w:t>
      </w:r>
    </w:p>
    <w:p w14:paraId="57C1BC4C" w14:textId="77777777" w:rsidR="006010AF" w:rsidRPr="00CE4AC5" w:rsidRDefault="006010AF" w:rsidP="006010AF">
      <w:pPr>
        <w:shd w:val="clear" w:color="auto" w:fill="FFFFFF"/>
        <w:jc w:val="both"/>
        <w:rPr>
          <w:sz w:val="28"/>
          <w:szCs w:val="28"/>
        </w:rPr>
      </w:pPr>
      <w:r w:rsidRPr="00CE4AC5">
        <w:rPr>
          <w:color w:val="000000"/>
          <w:sz w:val="28"/>
          <w:szCs w:val="28"/>
        </w:rPr>
        <w:t xml:space="preserve">       2. </w:t>
      </w:r>
      <w:r w:rsidRPr="00CE4AC5">
        <w:rPr>
          <w:sz w:val="28"/>
          <w:szCs w:val="28"/>
        </w:rPr>
        <w:t xml:space="preserve">Опубликовать настоящее постановление в </w:t>
      </w:r>
      <w:r>
        <w:rPr>
          <w:sz w:val="28"/>
          <w:szCs w:val="28"/>
        </w:rPr>
        <w:t>«И</w:t>
      </w:r>
      <w:r w:rsidRPr="00CE4AC5">
        <w:rPr>
          <w:sz w:val="28"/>
          <w:szCs w:val="28"/>
        </w:rPr>
        <w:t xml:space="preserve">нформационном </w:t>
      </w:r>
      <w:r>
        <w:rPr>
          <w:sz w:val="28"/>
          <w:szCs w:val="28"/>
        </w:rPr>
        <w:t>сборнике»</w:t>
      </w:r>
      <w:r w:rsidRPr="00CE4AC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Преображенского</w:t>
      </w:r>
      <w:r w:rsidRPr="00CE4AC5">
        <w:rPr>
          <w:sz w:val="28"/>
          <w:szCs w:val="28"/>
        </w:rPr>
        <w:t xml:space="preserve">  муниципального</w:t>
      </w:r>
      <w:proofErr w:type="gramEnd"/>
      <w:r w:rsidRPr="00CE4AC5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 xml:space="preserve"> </w:t>
      </w:r>
      <w:r w:rsidRPr="00CE4AC5">
        <w:rPr>
          <w:sz w:val="28"/>
          <w:szCs w:val="28"/>
        </w:rPr>
        <w:t>и на</w:t>
      </w:r>
      <w:r>
        <w:rPr>
          <w:sz w:val="28"/>
          <w:szCs w:val="28"/>
        </w:rPr>
        <w:t xml:space="preserve"> официальном </w:t>
      </w:r>
      <w:r w:rsidRPr="00CE4AC5">
        <w:rPr>
          <w:sz w:val="28"/>
          <w:szCs w:val="28"/>
        </w:rPr>
        <w:t xml:space="preserve"> сайте </w:t>
      </w:r>
      <w:r>
        <w:rPr>
          <w:sz w:val="28"/>
          <w:szCs w:val="28"/>
        </w:rPr>
        <w:t>администрации Преображенского</w:t>
      </w:r>
      <w:r w:rsidRPr="00CE4AC5">
        <w:rPr>
          <w:sz w:val="28"/>
          <w:szCs w:val="28"/>
        </w:rPr>
        <w:t xml:space="preserve"> муниципального образования в сети Интернет.</w:t>
      </w:r>
    </w:p>
    <w:p w14:paraId="3E61A060" w14:textId="77777777" w:rsidR="006010AF" w:rsidRPr="00CE4AC5" w:rsidRDefault="006010AF" w:rsidP="006010AF">
      <w:pPr>
        <w:shd w:val="clear" w:color="auto" w:fill="FFFFFF"/>
        <w:jc w:val="both"/>
        <w:rPr>
          <w:color w:val="000000"/>
          <w:sz w:val="28"/>
          <w:szCs w:val="28"/>
        </w:rPr>
      </w:pPr>
      <w:r w:rsidRPr="00CE4AC5">
        <w:rPr>
          <w:color w:val="000000"/>
          <w:sz w:val="28"/>
          <w:szCs w:val="28"/>
        </w:rPr>
        <w:t xml:space="preserve">        3. Настоящее решение вступает в силу после его официального опубликования</w:t>
      </w:r>
      <w:r>
        <w:rPr>
          <w:color w:val="000000"/>
          <w:sz w:val="28"/>
          <w:szCs w:val="28"/>
        </w:rPr>
        <w:t xml:space="preserve"> (обнародования)</w:t>
      </w:r>
      <w:r w:rsidRPr="00CE4AC5">
        <w:rPr>
          <w:color w:val="000000"/>
          <w:sz w:val="28"/>
          <w:szCs w:val="28"/>
        </w:rPr>
        <w:t>.</w:t>
      </w:r>
    </w:p>
    <w:p w14:paraId="42526AE0" w14:textId="77777777" w:rsidR="006010AF" w:rsidRPr="00CE4AC5" w:rsidRDefault="006010AF" w:rsidP="006010AF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6EDAF1B5" w14:textId="77777777" w:rsidR="006010AF" w:rsidRPr="00CE4AC5" w:rsidRDefault="006010AF" w:rsidP="006010AF">
      <w:pPr>
        <w:shd w:val="clear" w:color="auto" w:fill="FFFFFF"/>
        <w:rPr>
          <w:color w:val="000000"/>
          <w:sz w:val="28"/>
          <w:szCs w:val="28"/>
        </w:rPr>
      </w:pPr>
    </w:p>
    <w:p w14:paraId="6077A0E4" w14:textId="77777777" w:rsidR="006010AF" w:rsidRPr="00CE4AC5" w:rsidRDefault="006010AF" w:rsidP="006010AF">
      <w:pPr>
        <w:shd w:val="clear" w:color="auto" w:fill="FFFFFF"/>
        <w:rPr>
          <w:b/>
          <w:sz w:val="28"/>
          <w:szCs w:val="28"/>
        </w:rPr>
      </w:pPr>
      <w:r w:rsidRPr="00CE4AC5">
        <w:rPr>
          <w:b/>
          <w:color w:val="000000"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Преображенского</w:t>
      </w:r>
    </w:p>
    <w:p w14:paraId="686439A5" w14:textId="77777777" w:rsidR="006010AF" w:rsidRPr="00CE4AC5" w:rsidRDefault="006010AF" w:rsidP="006010AF">
      <w:pPr>
        <w:shd w:val="clear" w:color="auto" w:fill="FFFFFF"/>
        <w:rPr>
          <w:color w:val="000000"/>
          <w:sz w:val="28"/>
          <w:szCs w:val="28"/>
        </w:rPr>
      </w:pPr>
      <w:r w:rsidRPr="00CE4AC5">
        <w:rPr>
          <w:b/>
          <w:sz w:val="28"/>
          <w:szCs w:val="28"/>
        </w:rPr>
        <w:t>муниципального образования</w:t>
      </w:r>
      <w:r w:rsidRPr="00CE4AC5">
        <w:rPr>
          <w:b/>
          <w:color w:val="000000"/>
          <w:sz w:val="28"/>
          <w:szCs w:val="28"/>
        </w:rPr>
        <w:t xml:space="preserve">                                          </w:t>
      </w:r>
      <w:proofErr w:type="spellStart"/>
      <w:r>
        <w:rPr>
          <w:b/>
          <w:color w:val="000000"/>
          <w:sz w:val="28"/>
          <w:szCs w:val="28"/>
        </w:rPr>
        <w:t>М.Т.Мартынов</w:t>
      </w:r>
      <w:proofErr w:type="spellEnd"/>
      <w:r w:rsidRPr="00CE4AC5">
        <w:rPr>
          <w:color w:val="000000"/>
          <w:sz w:val="28"/>
          <w:szCs w:val="28"/>
        </w:rPr>
        <w:t xml:space="preserve">    </w:t>
      </w:r>
    </w:p>
    <w:p w14:paraId="68046194" w14:textId="77777777" w:rsidR="006010AF" w:rsidRPr="00CE4AC5" w:rsidRDefault="006010AF" w:rsidP="006010AF">
      <w:pPr>
        <w:shd w:val="clear" w:color="auto" w:fill="FFFFFF"/>
        <w:rPr>
          <w:color w:val="000000"/>
          <w:sz w:val="28"/>
          <w:szCs w:val="28"/>
        </w:rPr>
      </w:pPr>
      <w:r w:rsidRPr="00CE4AC5">
        <w:rPr>
          <w:color w:val="000000"/>
          <w:sz w:val="28"/>
          <w:szCs w:val="28"/>
        </w:rPr>
        <w:t xml:space="preserve">                                     </w:t>
      </w:r>
    </w:p>
    <w:p w14:paraId="0B206786" w14:textId="77777777" w:rsidR="006010AF" w:rsidRPr="00CE4AC5" w:rsidRDefault="006010AF" w:rsidP="006010AF">
      <w:pPr>
        <w:shd w:val="clear" w:color="auto" w:fill="FFFFFF"/>
        <w:spacing w:after="96"/>
        <w:jc w:val="right"/>
        <w:rPr>
          <w:color w:val="000000"/>
          <w:sz w:val="28"/>
          <w:szCs w:val="28"/>
        </w:rPr>
      </w:pPr>
    </w:p>
    <w:p w14:paraId="753043B6" w14:textId="77777777" w:rsidR="006010AF" w:rsidRDefault="006010AF" w:rsidP="006010AF">
      <w:pPr>
        <w:shd w:val="clear" w:color="auto" w:fill="FFFFFF"/>
        <w:ind w:left="4956"/>
        <w:rPr>
          <w:color w:val="000000"/>
          <w:sz w:val="28"/>
          <w:szCs w:val="28"/>
        </w:rPr>
      </w:pPr>
    </w:p>
    <w:p w14:paraId="57A29A9F" w14:textId="77777777" w:rsidR="006010AF" w:rsidRDefault="006010AF" w:rsidP="006010AF">
      <w:pPr>
        <w:shd w:val="clear" w:color="auto" w:fill="FFFFFF"/>
        <w:ind w:left="4956"/>
        <w:rPr>
          <w:color w:val="000000"/>
          <w:sz w:val="28"/>
          <w:szCs w:val="28"/>
        </w:rPr>
      </w:pPr>
    </w:p>
    <w:p w14:paraId="1412A932" w14:textId="77777777" w:rsidR="006010AF" w:rsidRPr="00D934E3" w:rsidRDefault="006010AF" w:rsidP="006010AF">
      <w:pPr>
        <w:shd w:val="clear" w:color="auto" w:fill="FFFFFF"/>
        <w:ind w:left="4956"/>
      </w:pPr>
      <w:r w:rsidRPr="00D934E3">
        <w:rPr>
          <w:color w:val="000000"/>
        </w:rPr>
        <w:t>Приложение  </w:t>
      </w:r>
      <w:r w:rsidRPr="00D934E3">
        <w:rPr>
          <w:color w:val="000000"/>
        </w:rPr>
        <w:br/>
        <w:t>к решению Совета </w:t>
      </w:r>
      <w:r w:rsidRPr="00D934E3">
        <w:t>Преображенского</w:t>
      </w:r>
      <w:r w:rsidRPr="00D934E3">
        <w:rPr>
          <w:color w:val="000000"/>
        </w:rPr>
        <w:br/>
      </w:r>
      <w:r w:rsidRPr="00D934E3">
        <w:t>муниципального образования</w:t>
      </w:r>
    </w:p>
    <w:p w14:paraId="2AF19811" w14:textId="77777777" w:rsidR="006010AF" w:rsidRPr="00D934E3" w:rsidRDefault="006010AF" w:rsidP="006010AF">
      <w:pPr>
        <w:shd w:val="clear" w:color="auto" w:fill="FFFFFF"/>
        <w:ind w:left="4956"/>
        <w:rPr>
          <w:color w:val="000000"/>
        </w:rPr>
      </w:pPr>
      <w:r w:rsidRPr="00D934E3">
        <w:t xml:space="preserve">Пугачевского муниципального </w:t>
      </w:r>
      <w:proofErr w:type="gramStart"/>
      <w:r w:rsidRPr="00D934E3">
        <w:t>района  Саратовской</w:t>
      </w:r>
      <w:proofErr w:type="gramEnd"/>
      <w:r w:rsidRPr="00D934E3">
        <w:t xml:space="preserve"> области</w:t>
      </w:r>
    </w:p>
    <w:p w14:paraId="116380CC" w14:textId="484A8C4C" w:rsidR="006010AF" w:rsidRPr="00CE4AC5" w:rsidRDefault="006010AF" w:rsidP="006010AF">
      <w:pPr>
        <w:ind w:left="4248" w:firstLine="708"/>
        <w:rPr>
          <w:sz w:val="28"/>
          <w:szCs w:val="28"/>
        </w:rPr>
      </w:pPr>
      <w:r w:rsidRPr="00D934E3">
        <w:t xml:space="preserve">от </w:t>
      </w:r>
      <w:r>
        <w:t xml:space="preserve">  </w:t>
      </w:r>
      <w:r w:rsidR="0067447C">
        <w:t>8 июня</w:t>
      </w:r>
      <w:r>
        <w:t xml:space="preserve">  </w:t>
      </w:r>
      <w:r w:rsidRPr="00D934E3">
        <w:t xml:space="preserve"> 2021 года №</w:t>
      </w:r>
      <w:r w:rsidR="0067447C">
        <w:t xml:space="preserve"> 132</w:t>
      </w:r>
      <w:r w:rsidRPr="00D934E3">
        <w:t xml:space="preserve"> </w:t>
      </w:r>
      <w:r w:rsidRPr="00D934E3">
        <w:rPr>
          <w:color w:val="000000"/>
        </w:rPr>
        <w:br/>
      </w:r>
      <w:r w:rsidRPr="00CE4AC5">
        <w:rPr>
          <w:color w:val="000000"/>
          <w:sz w:val="28"/>
          <w:szCs w:val="28"/>
        </w:rPr>
        <w:br/>
      </w:r>
    </w:p>
    <w:p w14:paraId="3150C390" w14:textId="77777777" w:rsidR="006010AF" w:rsidRPr="00CE4AC5" w:rsidRDefault="006010AF" w:rsidP="006010AF">
      <w:pPr>
        <w:shd w:val="clear" w:color="auto" w:fill="FFFFFF"/>
        <w:ind w:left="709"/>
        <w:jc w:val="center"/>
        <w:outlineLvl w:val="2"/>
        <w:rPr>
          <w:sz w:val="28"/>
          <w:szCs w:val="28"/>
        </w:rPr>
      </w:pPr>
      <w:r w:rsidRPr="00CE4AC5">
        <w:rPr>
          <w:b/>
          <w:bCs/>
          <w:color w:val="000000"/>
          <w:sz w:val="28"/>
          <w:szCs w:val="28"/>
        </w:rPr>
        <w:t xml:space="preserve">ПОЛОЖЕНИЕ О ПОРЯДКЕ СОЗДАНИЯ, РЕОРГАНИЗАЦИИ И ЛИКВИДАЦИИ МУНИЦИПАЛЬНЫХ УНИТАРНЫХ ПРЕДПРИЯТИЙ, МУНИЦИПАЛЬНЫХ УЧРЕЖДЕНИЙ В </w:t>
      </w:r>
      <w:r>
        <w:rPr>
          <w:b/>
          <w:sz w:val="28"/>
          <w:szCs w:val="28"/>
        </w:rPr>
        <w:t>ПРЕОБРАЖЕНСКОМ</w:t>
      </w:r>
      <w:r w:rsidRPr="00CE4AC5">
        <w:rPr>
          <w:b/>
          <w:sz w:val="28"/>
          <w:szCs w:val="28"/>
        </w:rPr>
        <w:t xml:space="preserve"> МУНИЦИПАЛЬНОМ ОБРАЗОВАНИИ ПУГАЧЕВСКОГО МУНИЦИПАЛЬНОГО РАЙОНА САРАТОВСКОЙ ОБЛАСТИ</w:t>
      </w:r>
    </w:p>
    <w:p w14:paraId="026B40A9" w14:textId="77777777" w:rsidR="006010AF" w:rsidRPr="00CE4AC5" w:rsidRDefault="006010AF" w:rsidP="006010AF">
      <w:pPr>
        <w:shd w:val="clear" w:color="auto" w:fill="FFFFFF"/>
        <w:ind w:left="709"/>
        <w:jc w:val="center"/>
        <w:outlineLvl w:val="2"/>
        <w:rPr>
          <w:b/>
          <w:bCs/>
          <w:color w:val="000000"/>
          <w:sz w:val="28"/>
          <w:szCs w:val="28"/>
        </w:rPr>
      </w:pPr>
    </w:p>
    <w:p w14:paraId="679C4299" w14:textId="77777777" w:rsidR="006010AF" w:rsidRPr="00CE4AC5" w:rsidRDefault="006010AF" w:rsidP="006010AF">
      <w:pPr>
        <w:shd w:val="clear" w:color="auto" w:fill="FFFFFF"/>
        <w:ind w:left="709"/>
        <w:jc w:val="center"/>
        <w:outlineLvl w:val="2"/>
        <w:rPr>
          <w:b/>
          <w:bCs/>
          <w:color w:val="000000"/>
          <w:sz w:val="28"/>
          <w:szCs w:val="28"/>
        </w:rPr>
      </w:pPr>
      <w:r w:rsidRPr="00CE4AC5">
        <w:rPr>
          <w:b/>
          <w:bCs/>
          <w:color w:val="000000"/>
          <w:sz w:val="28"/>
          <w:szCs w:val="28"/>
        </w:rPr>
        <w:t xml:space="preserve"> 1. Общие положения</w:t>
      </w:r>
    </w:p>
    <w:p w14:paraId="70B3D20E" w14:textId="77777777" w:rsidR="006010AF" w:rsidRPr="00CE4AC5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4AC5">
        <w:rPr>
          <w:color w:val="000000"/>
          <w:sz w:val="28"/>
          <w:szCs w:val="28"/>
        </w:rPr>
        <w:t>1.1. Настоящее Положение разработано в соответствии с Гражданским </w:t>
      </w:r>
      <w:hyperlink r:id="rId8" w:history="1">
        <w:r w:rsidRPr="00CE4AC5">
          <w:rPr>
            <w:rStyle w:val="a9"/>
            <w:sz w:val="28"/>
            <w:szCs w:val="28"/>
          </w:rPr>
          <w:t>кодексом</w:t>
        </w:r>
      </w:hyperlink>
      <w:r w:rsidRPr="00CE4AC5">
        <w:rPr>
          <w:color w:val="000000"/>
          <w:sz w:val="28"/>
          <w:szCs w:val="28"/>
        </w:rPr>
        <w:t> Российской Федерации, Федеральным </w:t>
      </w:r>
      <w:hyperlink r:id="rId9" w:history="1">
        <w:r w:rsidRPr="00CE4AC5">
          <w:rPr>
            <w:rStyle w:val="a9"/>
            <w:sz w:val="28"/>
            <w:szCs w:val="28"/>
          </w:rPr>
          <w:t>законом</w:t>
        </w:r>
      </w:hyperlink>
      <w:r w:rsidRPr="00CE4AC5">
        <w:rPr>
          <w:sz w:val="28"/>
          <w:szCs w:val="28"/>
        </w:rPr>
        <w:t> </w:t>
      </w:r>
      <w:r w:rsidRPr="00CE4AC5">
        <w:rPr>
          <w:color w:val="000000"/>
          <w:sz w:val="28"/>
          <w:szCs w:val="28"/>
        </w:rPr>
        <w:t xml:space="preserve">от 06.10.2003 </w:t>
      </w:r>
      <w:r>
        <w:rPr>
          <w:color w:val="000000"/>
          <w:sz w:val="28"/>
          <w:szCs w:val="28"/>
        </w:rPr>
        <w:t>№</w:t>
      </w:r>
      <w:r w:rsidRPr="00CE4AC5">
        <w:rPr>
          <w:color w:val="000000"/>
          <w:sz w:val="28"/>
          <w:szCs w:val="28"/>
        </w:rPr>
        <w:t xml:space="preserve"> 131-ФЗ </w:t>
      </w:r>
      <w:r>
        <w:rPr>
          <w:color w:val="000000"/>
          <w:sz w:val="28"/>
          <w:szCs w:val="28"/>
        </w:rPr>
        <w:t>«</w:t>
      </w:r>
      <w:r w:rsidRPr="00CE4AC5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>»</w:t>
      </w:r>
      <w:r w:rsidRPr="00CE4AC5">
        <w:rPr>
          <w:color w:val="000000"/>
          <w:sz w:val="28"/>
          <w:szCs w:val="28"/>
        </w:rPr>
        <w:t>, Федеральным </w:t>
      </w:r>
      <w:hyperlink r:id="rId10" w:history="1">
        <w:r w:rsidRPr="00CE4AC5">
          <w:rPr>
            <w:rStyle w:val="a9"/>
            <w:sz w:val="28"/>
            <w:szCs w:val="28"/>
          </w:rPr>
          <w:t>законом</w:t>
        </w:r>
      </w:hyperlink>
      <w:r w:rsidRPr="00CE4AC5">
        <w:rPr>
          <w:sz w:val="28"/>
          <w:szCs w:val="28"/>
        </w:rPr>
        <w:t> </w:t>
      </w:r>
      <w:r w:rsidRPr="00CE4AC5">
        <w:rPr>
          <w:color w:val="000000"/>
          <w:sz w:val="28"/>
          <w:szCs w:val="28"/>
        </w:rPr>
        <w:t xml:space="preserve">от 12.01.1996 </w:t>
      </w:r>
      <w:r>
        <w:rPr>
          <w:color w:val="000000"/>
          <w:sz w:val="28"/>
          <w:szCs w:val="28"/>
        </w:rPr>
        <w:t>№</w:t>
      </w:r>
      <w:r w:rsidRPr="00CE4AC5">
        <w:rPr>
          <w:color w:val="000000"/>
          <w:sz w:val="28"/>
          <w:szCs w:val="28"/>
        </w:rPr>
        <w:t xml:space="preserve"> 7-ФЗ </w:t>
      </w:r>
      <w:r>
        <w:rPr>
          <w:color w:val="000000"/>
          <w:sz w:val="28"/>
          <w:szCs w:val="28"/>
        </w:rPr>
        <w:t>«</w:t>
      </w:r>
      <w:r w:rsidRPr="00CE4AC5">
        <w:rPr>
          <w:color w:val="000000"/>
          <w:sz w:val="28"/>
          <w:szCs w:val="28"/>
        </w:rPr>
        <w:t>О некоммерческих организациях</w:t>
      </w:r>
      <w:r>
        <w:rPr>
          <w:color w:val="000000"/>
          <w:sz w:val="28"/>
          <w:szCs w:val="28"/>
        </w:rPr>
        <w:t>»</w:t>
      </w:r>
      <w:r w:rsidRPr="00CE4AC5">
        <w:rPr>
          <w:color w:val="000000"/>
          <w:sz w:val="28"/>
          <w:szCs w:val="28"/>
        </w:rPr>
        <w:t>, Федеральным </w:t>
      </w:r>
      <w:hyperlink r:id="rId11" w:history="1">
        <w:r w:rsidRPr="00CE4AC5">
          <w:rPr>
            <w:rStyle w:val="a9"/>
            <w:sz w:val="28"/>
            <w:szCs w:val="28"/>
          </w:rPr>
          <w:t>законом</w:t>
        </w:r>
      </w:hyperlink>
      <w:r w:rsidRPr="00CE4AC5">
        <w:rPr>
          <w:sz w:val="28"/>
          <w:szCs w:val="28"/>
        </w:rPr>
        <w:t> </w:t>
      </w:r>
      <w:r w:rsidRPr="00CE4AC5">
        <w:rPr>
          <w:color w:val="000000"/>
          <w:sz w:val="28"/>
          <w:szCs w:val="28"/>
        </w:rPr>
        <w:t xml:space="preserve">от 14.11.2002 </w:t>
      </w:r>
      <w:r>
        <w:rPr>
          <w:color w:val="000000"/>
          <w:sz w:val="28"/>
          <w:szCs w:val="28"/>
        </w:rPr>
        <w:t xml:space="preserve">№ 161-ФЗ </w:t>
      </w:r>
      <w:r w:rsidRPr="00CE4AC5">
        <w:rPr>
          <w:color w:val="000000"/>
          <w:sz w:val="28"/>
          <w:szCs w:val="28"/>
        </w:rPr>
        <w:t>О государственных и муниципальных унитарных предприятиях</w:t>
      </w:r>
      <w:r>
        <w:rPr>
          <w:color w:val="000000"/>
          <w:sz w:val="28"/>
          <w:szCs w:val="28"/>
        </w:rPr>
        <w:t>» (далее – закон)</w:t>
      </w:r>
      <w:r w:rsidRPr="00CE4AC5">
        <w:rPr>
          <w:color w:val="000000"/>
          <w:sz w:val="28"/>
          <w:szCs w:val="28"/>
        </w:rPr>
        <w:t>,  </w:t>
      </w:r>
      <w:hyperlink r:id="rId12" w:history="1">
        <w:r w:rsidRPr="00CE4AC5">
          <w:rPr>
            <w:rStyle w:val="a9"/>
            <w:sz w:val="28"/>
            <w:szCs w:val="28"/>
          </w:rPr>
          <w:t>Уставом</w:t>
        </w:r>
      </w:hyperlink>
      <w:r w:rsidRPr="00CE4AC5"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>Преображенского</w:t>
      </w:r>
      <w:r w:rsidRPr="00CE4AC5">
        <w:rPr>
          <w:sz w:val="28"/>
          <w:szCs w:val="28"/>
        </w:rPr>
        <w:t xml:space="preserve"> муниципального образования Пугачевского муниципального района Саратовской области</w:t>
      </w:r>
      <w:r>
        <w:rPr>
          <w:sz w:val="28"/>
          <w:szCs w:val="28"/>
        </w:rPr>
        <w:t>.</w:t>
      </w:r>
    </w:p>
    <w:p w14:paraId="3D8E5833" w14:textId="77777777" w:rsidR="006010AF" w:rsidRPr="00CE4AC5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4AC5">
        <w:rPr>
          <w:color w:val="000000"/>
          <w:sz w:val="28"/>
          <w:szCs w:val="28"/>
        </w:rPr>
        <w:t xml:space="preserve">1.2. Настоящее Положение устанавливает единый в </w:t>
      </w:r>
      <w:r>
        <w:rPr>
          <w:color w:val="000000"/>
          <w:sz w:val="28"/>
          <w:szCs w:val="28"/>
        </w:rPr>
        <w:t>Преображенском</w:t>
      </w:r>
      <w:r w:rsidRPr="00CE4AC5">
        <w:rPr>
          <w:color w:val="000000"/>
          <w:sz w:val="28"/>
          <w:szCs w:val="28"/>
        </w:rPr>
        <w:t xml:space="preserve"> муниципальном образовании </w:t>
      </w:r>
      <w:r w:rsidRPr="00CE4AC5">
        <w:rPr>
          <w:sz w:val="28"/>
          <w:szCs w:val="28"/>
        </w:rPr>
        <w:t>Пугачевского муниципального района Саратовской области</w:t>
      </w:r>
      <w:r w:rsidRPr="00CE4A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– Преображенское муниципальное образование) </w:t>
      </w:r>
      <w:r w:rsidRPr="00CE4AC5">
        <w:rPr>
          <w:color w:val="000000"/>
          <w:sz w:val="28"/>
          <w:szCs w:val="28"/>
        </w:rPr>
        <w:t>порядок создания, реорганизации и ликвидации муниципальных унитарных предприятий, а также порядок создания, реорганизации и ликвидации муниципальных учреждений.</w:t>
      </w:r>
    </w:p>
    <w:p w14:paraId="18DA72C6" w14:textId="77777777" w:rsidR="006010AF" w:rsidRPr="00CE20D6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20D6">
        <w:rPr>
          <w:color w:val="000000"/>
          <w:sz w:val="28"/>
          <w:szCs w:val="28"/>
        </w:rPr>
        <w:t>1.3. В муниципальном образовании могут создаваться и действовать следующие виды муниципальных унитарных предприятий:</w:t>
      </w:r>
    </w:p>
    <w:p w14:paraId="0F71CC08" w14:textId="77777777" w:rsidR="006010AF" w:rsidRPr="00CE20D6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20D6">
        <w:rPr>
          <w:color w:val="000000"/>
          <w:sz w:val="28"/>
          <w:szCs w:val="28"/>
        </w:rPr>
        <w:t>- муниципальное унитарное предприятие, основанное на праве хозяйственного ведения, - муниципальное предприятие;</w:t>
      </w:r>
    </w:p>
    <w:p w14:paraId="1BAD07EE" w14:textId="77777777" w:rsidR="006010AF" w:rsidRPr="00CE20D6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20D6">
        <w:rPr>
          <w:color w:val="000000"/>
          <w:sz w:val="28"/>
          <w:szCs w:val="28"/>
        </w:rPr>
        <w:t>- муниципальное унитарное предприятие, основанное на праве оперативного управления, - муниципальное казенное предприятие.</w:t>
      </w:r>
    </w:p>
    <w:p w14:paraId="5815F1B4" w14:textId="77777777" w:rsidR="006010AF" w:rsidRPr="00CE20D6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20D6">
        <w:rPr>
          <w:color w:val="000000"/>
          <w:sz w:val="28"/>
          <w:szCs w:val="28"/>
        </w:rPr>
        <w:t xml:space="preserve">1.4. В </w:t>
      </w:r>
      <w:r>
        <w:rPr>
          <w:color w:val="000000"/>
          <w:sz w:val="28"/>
          <w:szCs w:val="28"/>
        </w:rPr>
        <w:t>Преображенском</w:t>
      </w:r>
      <w:r w:rsidRPr="00CE2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муниципальном образовании</w:t>
      </w:r>
      <w:r w:rsidRPr="00CE20D6">
        <w:rPr>
          <w:color w:val="000000"/>
          <w:sz w:val="28"/>
          <w:szCs w:val="28"/>
        </w:rPr>
        <w:t xml:space="preserve"> могут создаваться и действовать следующие виды муниципальных учреждений:</w:t>
      </w:r>
    </w:p>
    <w:p w14:paraId="5CE661BA" w14:textId="77777777" w:rsidR="006010AF" w:rsidRPr="00CE20D6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20D6">
        <w:rPr>
          <w:color w:val="000000"/>
          <w:sz w:val="28"/>
          <w:szCs w:val="28"/>
        </w:rPr>
        <w:t>- бюджетное учреждение;</w:t>
      </w:r>
    </w:p>
    <w:p w14:paraId="0D400686" w14:textId="77777777" w:rsidR="006010AF" w:rsidRPr="00CE20D6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20D6">
        <w:rPr>
          <w:color w:val="000000"/>
          <w:sz w:val="28"/>
          <w:szCs w:val="28"/>
        </w:rPr>
        <w:t>- автономное учреждение.</w:t>
      </w:r>
    </w:p>
    <w:p w14:paraId="6C46F002" w14:textId="77777777" w:rsidR="006010AF" w:rsidRPr="00CE20D6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20D6">
        <w:rPr>
          <w:color w:val="000000"/>
          <w:sz w:val="28"/>
          <w:szCs w:val="28"/>
        </w:rPr>
        <w:lastRenderedPageBreak/>
        <w:t>Бюджетное учреждение финансируется полностью или частично из местного бюджета. Финансовое обеспечение автономного учреждения осуществляется в виде субсидий и субвенций из местного бюджета и иных не запрещенных законом источников.</w:t>
      </w:r>
    </w:p>
    <w:p w14:paraId="787278CE" w14:textId="77777777" w:rsidR="006010AF" w:rsidRPr="00CE20D6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20D6">
        <w:rPr>
          <w:color w:val="000000"/>
          <w:sz w:val="28"/>
          <w:szCs w:val="28"/>
        </w:rPr>
        <w:t xml:space="preserve">1.5. От имени </w:t>
      </w:r>
      <w:r>
        <w:rPr>
          <w:color w:val="000000"/>
          <w:sz w:val="28"/>
          <w:szCs w:val="28"/>
        </w:rPr>
        <w:t>Преображенского</w:t>
      </w:r>
      <w:r w:rsidRPr="00CE2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</w:t>
      </w:r>
      <w:r w:rsidRPr="00CE20D6">
        <w:rPr>
          <w:color w:val="000000"/>
          <w:sz w:val="28"/>
          <w:szCs w:val="28"/>
        </w:rPr>
        <w:t xml:space="preserve"> права собственника имущества муниципального унитарного предприятия, муниципального учреждения осуществляет глава </w:t>
      </w:r>
      <w:r>
        <w:rPr>
          <w:color w:val="000000"/>
          <w:sz w:val="28"/>
          <w:szCs w:val="28"/>
        </w:rPr>
        <w:t>Преображенского</w:t>
      </w:r>
      <w:r w:rsidRPr="00CE2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муниципальном образовании</w:t>
      </w:r>
      <w:r w:rsidRPr="00CE2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Пугачевского муниципального района Саратовской области (далее - </w:t>
      </w:r>
      <w:r w:rsidRPr="00CE20D6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Преображенского</w:t>
      </w:r>
      <w:r w:rsidRPr="00CE2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образования)</w:t>
      </w:r>
      <w:r w:rsidRPr="00CE20D6">
        <w:rPr>
          <w:color w:val="000000"/>
          <w:sz w:val="28"/>
          <w:szCs w:val="28"/>
        </w:rPr>
        <w:t>.</w:t>
      </w:r>
    </w:p>
    <w:p w14:paraId="5A916F3F" w14:textId="77777777" w:rsidR="006010AF" w:rsidRPr="00CE20D6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</w:p>
    <w:p w14:paraId="186599D5" w14:textId="77777777" w:rsidR="006010AF" w:rsidRPr="00CE20D6" w:rsidRDefault="006010AF" w:rsidP="006010AF">
      <w:pPr>
        <w:ind w:left="284" w:firstLine="425"/>
        <w:jc w:val="center"/>
        <w:rPr>
          <w:b/>
          <w:bCs/>
          <w:color w:val="000000"/>
          <w:sz w:val="28"/>
          <w:szCs w:val="28"/>
        </w:rPr>
      </w:pPr>
      <w:r w:rsidRPr="00CE20D6">
        <w:rPr>
          <w:color w:val="000000"/>
          <w:sz w:val="28"/>
          <w:szCs w:val="28"/>
        </w:rPr>
        <w:t xml:space="preserve">        </w:t>
      </w:r>
      <w:r w:rsidRPr="00CE20D6">
        <w:rPr>
          <w:b/>
          <w:bCs/>
          <w:color w:val="000000"/>
          <w:sz w:val="28"/>
          <w:szCs w:val="28"/>
        </w:rPr>
        <w:t xml:space="preserve">2. Создание </w:t>
      </w:r>
      <w:r>
        <w:rPr>
          <w:b/>
          <w:bCs/>
          <w:color w:val="000000"/>
          <w:sz w:val="28"/>
          <w:szCs w:val="28"/>
        </w:rPr>
        <w:t xml:space="preserve">и деятельность </w:t>
      </w:r>
      <w:r w:rsidRPr="00CE20D6">
        <w:rPr>
          <w:b/>
          <w:bCs/>
          <w:color w:val="000000"/>
          <w:sz w:val="28"/>
          <w:szCs w:val="28"/>
        </w:rPr>
        <w:t>муниципального унитарного предприятия</w:t>
      </w:r>
    </w:p>
    <w:p w14:paraId="0CCB40F8" w14:textId="77777777" w:rsidR="006010AF" w:rsidRPr="00CE20D6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20D6">
        <w:rPr>
          <w:color w:val="000000"/>
          <w:sz w:val="28"/>
          <w:szCs w:val="28"/>
        </w:rPr>
        <w:t xml:space="preserve">2.1. Собственником имущества муниципального унитарного предприятия является </w:t>
      </w:r>
      <w:r>
        <w:rPr>
          <w:color w:val="000000"/>
          <w:sz w:val="28"/>
          <w:szCs w:val="28"/>
        </w:rPr>
        <w:t>Преображенское</w:t>
      </w:r>
      <w:r w:rsidRPr="00CE20D6">
        <w:rPr>
          <w:color w:val="000000"/>
          <w:sz w:val="28"/>
          <w:szCs w:val="28"/>
        </w:rPr>
        <w:t xml:space="preserve"> муниципальное образование (далее - Собственник).</w:t>
      </w:r>
    </w:p>
    <w:p w14:paraId="6C883399" w14:textId="77777777" w:rsidR="006010AF" w:rsidRPr="00CE20D6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20D6">
        <w:rPr>
          <w:color w:val="000000"/>
          <w:sz w:val="28"/>
          <w:szCs w:val="28"/>
        </w:rPr>
        <w:t xml:space="preserve">2.2. Учредителем муниципального унитарного предприятия выступает администрация </w:t>
      </w:r>
      <w:r>
        <w:rPr>
          <w:color w:val="000000"/>
          <w:sz w:val="28"/>
          <w:szCs w:val="28"/>
        </w:rPr>
        <w:t>Преображенского</w:t>
      </w:r>
      <w:r w:rsidRPr="00CE20D6">
        <w:rPr>
          <w:color w:val="000000"/>
          <w:sz w:val="28"/>
          <w:szCs w:val="28"/>
        </w:rPr>
        <w:t xml:space="preserve"> муниципального </w:t>
      </w:r>
      <w:proofErr w:type="gramStart"/>
      <w:r w:rsidRPr="00CE20D6">
        <w:rPr>
          <w:color w:val="000000"/>
          <w:sz w:val="28"/>
          <w:szCs w:val="28"/>
        </w:rPr>
        <w:t>образования  (</w:t>
      </w:r>
      <w:proofErr w:type="gramEnd"/>
      <w:r w:rsidRPr="00CE20D6">
        <w:rPr>
          <w:color w:val="000000"/>
          <w:sz w:val="28"/>
          <w:szCs w:val="28"/>
        </w:rPr>
        <w:t>далее - Учредитель).</w:t>
      </w:r>
    </w:p>
    <w:p w14:paraId="403055B0" w14:textId="77777777" w:rsidR="006010AF" w:rsidRPr="00CE20D6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20D6">
        <w:rPr>
          <w:color w:val="000000"/>
          <w:sz w:val="28"/>
          <w:szCs w:val="28"/>
        </w:rPr>
        <w:t xml:space="preserve">2.3. После принятого решения о создании муниципального унитарного предприятия по поручению главы </w:t>
      </w:r>
      <w:r>
        <w:rPr>
          <w:color w:val="000000"/>
          <w:sz w:val="28"/>
          <w:szCs w:val="28"/>
        </w:rPr>
        <w:t>Преображенского</w:t>
      </w:r>
      <w:r w:rsidRPr="00CE20D6">
        <w:rPr>
          <w:color w:val="000000"/>
          <w:sz w:val="28"/>
          <w:szCs w:val="28"/>
        </w:rPr>
        <w:t xml:space="preserve"> муниципального </w:t>
      </w:r>
      <w:proofErr w:type="gramStart"/>
      <w:r w:rsidRPr="00CE20D6">
        <w:rPr>
          <w:color w:val="000000"/>
          <w:sz w:val="28"/>
          <w:szCs w:val="28"/>
        </w:rPr>
        <w:t xml:space="preserve">образования  </w:t>
      </w:r>
      <w:r>
        <w:rPr>
          <w:color w:val="000000"/>
          <w:sz w:val="28"/>
          <w:szCs w:val="28"/>
        </w:rPr>
        <w:t>администрация</w:t>
      </w:r>
      <w:proofErr w:type="gramEnd"/>
      <w:r w:rsidRPr="00CE2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Преображенского</w:t>
      </w:r>
      <w:r w:rsidRPr="00CE20D6">
        <w:rPr>
          <w:color w:val="000000"/>
          <w:sz w:val="28"/>
          <w:szCs w:val="28"/>
        </w:rPr>
        <w:t xml:space="preserve"> муниципального образования  </w:t>
      </w:r>
      <w:r>
        <w:rPr>
          <w:color w:val="000000"/>
          <w:sz w:val="28"/>
          <w:szCs w:val="28"/>
        </w:rPr>
        <w:t xml:space="preserve">Пугачевского муниципального района Саратовской области (далее - </w:t>
      </w:r>
      <w:r w:rsidRPr="00CE2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администрация</w:t>
      </w:r>
      <w:r w:rsidRPr="00CE2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Преображенского</w:t>
      </w:r>
      <w:r w:rsidRPr="00CE20D6">
        <w:rPr>
          <w:color w:val="000000"/>
          <w:sz w:val="28"/>
          <w:szCs w:val="28"/>
        </w:rPr>
        <w:t xml:space="preserve"> муниципального образования</w:t>
      </w:r>
      <w:r>
        <w:rPr>
          <w:color w:val="000000"/>
          <w:sz w:val="28"/>
          <w:szCs w:val="28"/>
        </w:rPr>
        <w:t>)</w:t>
      </w:r>
      <w:r w:rsidRPr="00CE20D6">
        <w:rPr>
          <w:color w:val="000000"/>
          <w:sz w:val="28"/>
          <w:szCs w:val="28"/>
        </w:rPr>
        <w:t xml:space="preserve">  готовит проект постановления </w:t>
      </w:r>
      <w:r>
        <w:rPr>
          <w:color w:val="000000"/>
          <w:sz w:val="28"/>
          <w:szCs w:val="28"/>
        </w:rPr>
        <w:t xml:space="preserve">администрации </w:t>
      </w:r>
      <w:r w:rsidRPr="00CE2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Преображенского</w:t>
      </w:r>
      <w:r w:rsidRPr="00CE20D6">
        <w:rPr>
          <w:color w:val="000000"/>
          <w:sz w:val="28"/>
          <w:szCs w:val="28"/>
        </w:rPr>
        <w:t xml:space="preserve"> муниципального образования  о создании муниципального унитарного предприятия.</w:t>
      </w:r>
    </w:p>
    <w:p w14:paraId="19542A5D" w14:textId="77777777" w:rsidR="006010AF" w:rsidRPr="00CE20D6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20D6">
        <w:rPr>
          <w:color w:val="000000"/>
          <w:sz w:val="28"/>
          <w:szCs w:val="28"/>
        </w:rPr>
        <w:t xml:space="preserve">2.4. Проект постановления </w:t>
      </w:r>
      <w:proofErr w:type="gramStart"/>
      <w:r>
        <w:rPr>
          <w:color w:val="000000"/>
          <w:sz w:val="28"/>
          <w:szCs w:val="28"/>
        </w:rPr>
        <w:t xml:space="preserve">администрации </w:t>
      </w:r>
      <w:r w:rsidRPr="00CE2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Преображенского</w:t>
      </w:r>
      <w:proofErr w:type="gramEnd"/>
      <w:r w:rsidRPr="00CE20D6">
        <w:rPr>
          <w:color w:val="000000"/>
          <w:sz w:val="28"/>
          <w:szCs w:val="28"/>
        </w:rPr>
        <w:t xml:space="preserve"> муниципального образования  должен содержать:</w:t>
      </w:r>
    </w:p>
    <w:p w14:paraId="4CE9FB11" w14:textId="77777777" w:rsidR="006010AF" w:rsidRPr="00CE20D6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20D6">
        <w:rPr>
          <w:color w:val="000000"/>
          <w:sz w:val="28"/>
          <w:szCs w:val="28"/>
        </w:rPr>
        <w:t>- решение об учреждении муниципального унитарного предприятия с указанием целей и предмета деятельности муниципального унитарного предприятия;</w:t>
      </w:r>
    </w:p>
    <w:p w14:paraId="47518761" w14:textId="77777777" w:rsidR="006010AF" w:rsidRPr="00CE20D6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20D6">
        <w:rPr>
          <w:color w:val="000000"/>
          <w:sz w:val="28"/>
          <w:szCs w:val="28"/>
        </w:rPr>
        <w:t>- полное наименование муниципального унитарного предприятия. Наименование должно содержать указание на Собственника его имущества и на характер деятельности юридического лица;</w:t>
      </w:r>
    </w:p>
    <w:p w14:paraId="1DC363AA" w14:textId="77777777" w:rsidR="006010AF" w:rsidRPr="00CE20D6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20D6">
        <w:rPr>
          <w:color w:val="000000"/>
          <w:sz w:val="28"/>
          <w:szCs w:val="28"/>
        </w:rPr>
        <w:t>- размер и источник формирования уставного фонда муниципального унитарного предприятия. Размер уставного фонда должен составлять не менее чем одну тысячу минимальных размеров оплаты труда, установленных федеральным </w:t>
      </w:r>
      <w:hyperlink r:id="rId13" w:history="1">
        <w:r w:rsidRPr="00CE20D6">
          <w:rPr>
            <w:rStyle w:val="a9"/>
            <w:color w:val="01668B"/>
            <w:sz w:val="28"/>
            <w:szCs w:val="28"/>
          </w:rPr>
          <w:t>законом</w:t>
        </w:r>
      </w:hyperlink>
      <w:r w:rsidRPr="00CE20D6">
        <w:rPr>
          <w:color w:val="000000"/>
          <w:sz w:val="28"/>
          <w:szCs w:val="28"/>
        </w:rPr>
        <w:t> на дату государственной регистрации муниципального унитарного предприятия, если иное не установлено законодательством РФ;</w:t>
      </w:r>
    </w:p>
    <w:p w14:paraId="6BD338E9" w14:textId="77777777" w:rsidR="006010AF" w:rsidRPr="00CE20D6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20D6">
        <w:rPr>
          <w:color w:val="000000"/>
          <w:sz w:val="28"/>
          <w:szCs w:val="28"/>
        </w:rPr>
        <w:lastRenderedPageBreak/>
        <w:t>- порядок определения состава имущества, закрепляемого за муниципальн</w:t>
      </w:r>
      <w:r>
        <w:rPr>
          <w:color w:val="000000"/>
          <w:sz w:val="28"/>
          <w:szCs w:val="28"/>
        </w:rPr>
        <w:t>ым</w:t>
      </w:r>
      <w:r w:rsidRPr="00CE20D6">
        <w:rPr>
          <w:color w:val="000000"/>
          <w:sz w:val="28"/>
          <w:szCs w:val="28"/>
        </w:rPr>
        <w:t xml:space="preserve"> унитарн</w:t>
      </w:r>
      <w:r>
        <w:rPr>
          <w:color w:val="000000"/>
          <w:sz w:val="28"/>
          <w:szCs w:val="28"/>
        </w:rPr>
        <w:t>ым</w:t>
      </w:r>
      <w:r w:rsidRPr="00CE20D6">
        <w:rPr>
          <w:color w:val="000000"/>
          <w:sz w:val="28"/>
          <w:szCs w:val="28"/>
        </w:rPr>
        <w:t xml:space="preserve"> предприятием на праве хозяйственного ведения, либо ссылку на перечень объектов, закрепляемых за муниципальн</w:t>
      </w:r>
      <w:r>
        <w:rPr>
          <w:color w:val="000000"/>
          <w:sz w:val="28"/>
          <w:szCs w:val="28"/>
        </w:rPr>
        <w:t>ым</w:t>
      </w:r>
      <w:r w:rsidRPr="00CE20D6">
        <w:rPr>
          <w:color w:val="000000"/>
          <w:sz w:val="28"/>
          <w:szCs w:val="28"/>
        </w:rPr>
        <w:t xml:space="preserve"> унитарн</w:t>
      </w:r>
      <w:r>
        <w:rPr>
          <w:color w:val="000000"/>
          <w:sz w:val="28"/>
          <w:szCs w:val="28"/>
        </w:rPr>
        <w:t>ым</w:t>
      </w:r>
      <w:r w:rsidRPr="00CE20D6">
        <w:rPr>
          <w:color w:val="000000"/>
          <w:sz w:val="28"/>
          <w:szCs w:val="28"/>
        </w:rPr>
        <w:t xml:space="preserve"> предприятием на праве хозяйственного ведения;</w:t>
      </w:r>
    </w:p>
    <w:p w14:paraId="213B3FC7" w14:textId="77777777" w:rsidR="006010AF" w:rsidRPr="00CE20D6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20D6">
        <w:rPr>
          <w:color w:val="000000"/>
          <w:sz w:val="28"/>
          <w:szCs w:val="28"/>
        </w:rPr>
        <w:t>- решение об утверждении устава муниципального унитарного предприятия;</w:t>
      </w:r>
    </w:p>
    <w:p w14:paraId="790A75F4" w14:textId="77777777" w:rsidR="006010AF" w:rsidRPr="00CE20D6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20D6">
        <w:rPr>
          <w:color w:val="000000"/>
          <w:sz w:val="28"/>
          <w:szCs w:val="28"/>
        </w:rPr>
        <w:t>- решение о назначении и сроках полномочий руководителя муниципального унитарного предприятия;</w:t>
      </w:r>
    </w:p>
    <w:p w14:paraId="215C087B" w14:textId="77777777" w:rsidR="006010AF" w:rsidRPr="00CE20D6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20D6">
        <w:rPr>
          <w:color w:val="000000"/>
          <w:sz w:val="28"/>
          <w:szCs w:val="28"/>
        </w:rPr>
        <w:t>- поручения должностным лицам о совершении действий, необходимых для государственной регистрации муниципального унитарного предприятия;</w:t>
      </w:r>
    </w:p>
    <w:p w14:paraId="62BE0D74" w14:textId="77777777" w:rsidR="006010AF" w:rsidRPr="00CE20D6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20D6">
        <w:rPr>
          <w:color w:val="000000"/>
          <w:sz w:val="28"/>
          <w:szCs w:val="28"/>
        </w:rPr>
        <w:t>- источник бюджетных средств для формирования уставного фонда муниципального унитарного предприятия (если уставный фонд формируется за счет средств бюджета) и расходов, связанных с его созданием и государственной регистрацией.</w:t>
      </w:r>
    </w:p>
    <w:p w14:paraId="301712E1" w14:textId="77777777" w:rsidR="006010AF" w:rsidRPr="00CE20D6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20D6">
        <w:rPr>
          <w:color w:val="000000"/>
          <w:sz w:val="28"/>
          <w:szCs w:val="28"/>
        </w:rPr>
        <w:t>К проекту постановления</w:t>
      </w:r>
      <w:r>
        <w:rPr>
          <w:color w:val="000000"/>
          <w:sz w:val="28"/>
          <w:szCs w:val="28"/>
        </w:rPr>
        <w:t xml:space="preserve"> администрации</w:t>
      </w:r>
      <w:r w:rsidRPr="00CE2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Преображенского</w:t>
      </w:r>
      <w:r w:rsidRPr="00CE20D6">
        <w:rPr>
          <w:color w:val="000000"/>
          <w:sz w:val="28"/>
          <w:szCs w:val="28"/>
        </w:rPr>
        <w:t xml:space="preserve"> муниципального </w:t>
      </w:r>
      <w:proofErr w:type="gramStart"/>
      <w:r w:rsidRPr="00CE20D6">
        <w:rPr>
          <w:color w:val="000000"/>
          <w:sz w:val="28"/>
          <w:szCs w:val="28"/>
        </w:rPr>
        <w:t>образования  прилагаются</w:t>
      </w:r>
      <w:proofErr w:type="gramEnd"/>
      <w:r w:rsidRPr="00CE20D6">
        <w:rPr>
          <w:color w:val="000000"/>
          <w:sz w:val="28"/>
          <w:szCs w:val="28"/>
        </w:rPr>
        <w:t>:</w:t>
      </w:r>
    </w:p>
    <w:p w14:paraId="003BFF42" w14:textId="77777777" w:rsidR="006010AF" w:rsidRPr="00CE20D6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20D6">
        <w:rPr>
          <w:color w:val="000000"/>
          <w:sz w:val="28"/>
          <w:szCs w:val="28"/>
        </w:rPr>
        <w:t>- проект устава</w:t>
      </w:r>
      <w:r>
        <w:rPr>
          <w:color w:val="000000"/>
          <w:sz w:val="28"/>
          <w:szCs w:val="28"/>
        </w:rPr>
        <w:t xml:space="preserve"> </w:t>
      </w:r>
      <w:r w:rsidRPr="00CE20D6">
        <w:rPr>
          <w:color w:val="000000"/>
          <w:sz w:val="28"/>
          <w:szCs w:val="28"/>
        </w:rPr>
        <w:t>муниципального унитарного предприятия.</w:t>
      </w:r>
    </w:p>
    <w:p w14:paraId="18BC3F53" w14:textId="77777777" w:rsidR="006010AF" w:rsidRPr="00CE20D6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20D6">
        <w:rPr>
          <w:color w:val="000000"/>
          <w:sz w:val="28"/>
          <w:szCs w:val="28"/>
        </w:rPr>
        <w:t>2.5. Устав</w:t>
      </w:r>
      <w:r>
        <w:rPr>
          <w:color w:val="000000"/>
          <w:sz w:val="28"/>
          <w:szCs w:val="28"/>
        </w:rPr>
        <w:t xml:space="preserve"> </w:t>
      </w:r>
      <w:r w:rsidRPr="00CE20D6">
        <w:rPr>
          <w:color w:val="000000"/>
          <w:sz w:val="28"/>
          <w:szCs w:val="28"/>
        </w:rPr>
        <w:t xml:space="preserve">муниципального унитарного предприятия является учредительным документом муниципального унитарного предприятия и должен содержать полное и сокращенное наименование </w:t>
      </w:r>
      <w:r>
        <w:rPr>
          <w:color w:val="000000"/>
          <w:sz w:val="28"/>
          <w:szCs w:val="28"/>
        </w:rPr>
        <w:t xml:space="preserve"> </w:t>
      </w:r>
      <w:r w:rsidRPr="00CE20D6">
        <w:rPr>
          <w:color w:val="000000"/>
          <w:sz w:val="28"/>
          <w:szCs w:val="28"/>
        </w:rPr>
        <w:t>муниципального унитарного предприятия; указание на местонахождение муниципального унитарного предприятия; цели, предмет, виды деятельности</w:t>
      </w:r>
      <w:r>
        <w:rPr>
          <w:color w:val="000000"/>
          <w:sz w:val="28"/>
          <w:szCs w:val="28"/>
        </w:rPr>
        <w:t xml:space="preserve"> </w:t>
      </w:r>
      <w:r w:rsidRPr="00CE20D6">
        <w:rPr>
          <w:color w:val="000000"/>
          <w:sz w:val="28"/>
          <w:szCs w:val="28"/>
        </w:rPr>
        <w:t>муниципального унитарного предприятия; сведения об органе (органах), осуществляющем полномочия собственника имущества</w:t>
      </w:r>
      <w:r>
        <w:rPr>
          <w:color w:val="000000"/>
          <w:sz w:val="28"/>
          <w:szCs w:val="28"/>
        </w:rPr>
        <w:t xml:space="preserve"> </w:t>
      </w:r>
      <w:r w:rsidRPr="00CE20D6">
        <w:rPr>
          <w:color w:val="000000"/>
          <w:sz w:val="28"/>
          <w:szCs w:val="28"/>
        </w:rPr>
        <w:t xml:space="preserve">муниципального унитарного предприятия; порядок назначения на должность руководителя </w:t>
      </w:r>
      <w:r>
        <w:rPr>
          <w:color w:val="000000"/>
          <w:sz w:val="28"/>
          <w:szCs w:val="28"/>
        </w:rPr>
        <w:t xml:space="preserve"> </w:t>
      </w:r>
      <w:r w:rsidRPr="00CE20D6">
        <w:rPr>
          <w:color w:val="000000"/>
          <w:sz w:val="28"/>
          <w:szCs w:val="28"/>
        </w:rPr>
        <w:t>муниципального унитарного предприятия, а также порядок заключения с ним, изменения и прекращения трудового договора в соответствии с трудовым законодательством и нормативными правовыми актами органов местного самоуправления; перечень фондов, создаваемых муниципальн</w:t>
      </w:r>
      <w:r>
        <w:rPr>
          <w:color w:val="000000"/>
          <w:sz w:val="28"/>
          <w:szCs w:val="28"/>
        </w:rPr>
        <w:t>ым</w:t>
      </w:r>
      <w:r w:rsidRPr="00CE20D6">
        <w:rPr>
          <w:color w:val="000000"/>
          <w:sz w:val="28"/>
          <w:szCs w:val="28"/>
        </w:rPr>
        <w:t xml:space="preserve"> унитарн</w:t>
      </w:r>
      <w:r>
        <w:rPr>
          <w:color w:val="000000"/>
          <w:sz w:val="28"/>
          <w:szCs w:val="28"/>
        </w:rPr>
        <w:t>ым</w:t>
      </w:r>
      <w:r w:rsidRPr="00CE20D6">
        <w:rPr>
          <w:color w:val="000000"/>
          <w:sz w:val="28"/>
          <w:szCs w:val="28"/>
        </w:rPr>
        <w:t xml:space="preserve"> предприятием, размеры, порядок формирования и использования этих фондов; иные сведения в соответствии с действующим законодательством РФ и нормативными правовыми актами местного самоуправления. Устав муниципального унитарного предприятия также должен содержать сведения о размере его уставного фонда, о порядке и об источниках его формирования, а также о направлениях использования прибыли.</w:t>
      </w:r>
    </w:p>
    <w:p w14:paraId="08D61D69" w14:textId="77777777" w:rsidR="006010AF" w:rsidRPr="00CE20D6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20D6">
        <w:rPr>
          <w:color w:val="000000"/>
          <w:sz w:val="28"/>
          <w:szCs w:val="28"/>
        </w:rPr>
        <w:t xml:space="preserve">2.6. Уставный фонд муниципального унитарного предприятия и расходы, связанные с созданием муниципального унитарного предприятия и его государственной регистрацией, финансируются за счет средств бюджета </w:t>
      </w:r>
      <w:r>
        <w:rPr>
          <w:color w:val="000000"/>
          <w:sz w:val="28"/>
          <w:szCs w:val="28"/>
        </w:rPr>
        <w:t>Преображенского</w:t>
      </w:r>
      <w:r w:rsidRPr="00CE20D6">
        <w:rPr>
          <w:color w:val="000000"/>
          <w:sz w:val="28"/>
          <w:szCs w:val="28"/>
        </w:rPr>
        <w:t xml:space="preserve"> муниципального образования</w:t>
      </w:r>
      <w:r>
        <w:rPr>
          <w:color w:val="000000"/>
          <w:sz w:val="28"/>
          <w:szCs w:val="28"/>
        </w:rPr>
        <w:t>.</w:t>
      </w:r>
      <w:r w:rsidRPr="00CE20D6">
        <w:rPr>
          <w:color w:val="000000"/>
          <w:sz w:val="28"/>
          <w:szCs w:val="28"/>
        </w:rPr>
        <w:t xml:space="preserve">  Уставный фонд </w:t>
      </w:r>
      <w:r w:rsidRPr="00CE20D6">
        <w:rPr>
          <w:color w:val="000000"/>
          <w:sz w:val="28"/>
          <w:szCs w:val="28"/>
        </w:rPr>
        <w:lastRenderedPageBreak/>
        <w:t>должен быть полностью сформирован Учредителем в течение трех месяцев с момента государственной регистрации муниципального унитарного предприятия.</w:t>
      </w:r>
    </w:p>
    <w:p w14:paraId="19330737" w14:textId="77777777" w:rsidR="006010AF" w:rsidRPr="00CE20D6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20D6">
        <w:rPr>
          <w:color w:val="000000"/>
          <w:sz w:val="28"/>
          <w:szCs w:val="28"/>
        </w:rPr>
        <w:t>2.7. Закрепление имущества (движимого и недвижимого, далее - Имущество) за муниципальн</w:t>
      </w:r>
      <w:r>
        <w:rPr>
          <w:color w:val="000000"/>
          <w:sz w:val="28"/>
          <w:szCs w:val="28"/>
        </w:rPr>
        <w:t>ым</w:t>
      </w:r>
      <w:r w:rsidRPr="00CE20D6">
        <w:rPr>
          <w:color w:val="000000"/>
          <w:sz w:val="28"/>
          <w:szCs w:val="28"/>
        </w:rPr>
        <w:t xml:space="preserve"> унитарн</w:t>
      </w:r>
      <w:r>
        <w:rPr>
          <w:color w:val="000000"/>
          <w:sz w:val="28"/>
          <w:szCs w:val="28"/>
        </w:rPr>
        <w:t>ым</w:t>
      </w:r>
      <w:r w:rsidRPr="00CE20D6">
        <w:rPr>
          <w:color w:val="000000"/>
          <w:sz w:val="28"/>
          <w:szCs w:val="28"/>
        </w:rPr>
        <w:t xml:space="preserve"> предприятием на праве хозяйственного ведения осуществляется на основании </w:t>
      </w:r>
      <w:proofErr w:type="gramStart"/>
      <w:r w:rsidRPr="00CE20D6">
        <w:rPr>
          <w:color w:val="000000"/>
          <w:sz w:val="28"/>
          <w:szCs w:val="28"/>
        </w:rPr>
        <w:t xml:space="preserve">постановления </w:t>
      </w:r>
      <w:r>
        <w:rPr>
          <w:color w:val="000000"/>
          <w:sz w:val="28"/>
          <w:szCs w:val="28"/>
        </w:rPr>
        <w:t xml:space="preserve"> администрации</w:t>
      </w:r>
      <w:proofErr w:type="gramEnd"/>
      <w:r>
        <w:rPr>
          <w:color w:val="000000"/>
          <w:sz w:val="28"/>
          <w:szCs w:val="28"/>
        </w:rPr>
        <w:t xml:space="preserve"> </w:t>
      </w:r>
      <w:r w:rsidRPr="00CE2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Преображенского</w:t>
      </w:r>
      <w:r w:rsidRPr="00CE20D6">
        <w:rPr>
          <w:color w:val="000000"/>
          <w:sz w:val="28"/>
          <w:szCs w:val="28"/>
        </w:rPr>
        <w:t xml:space="preserve"> муниципального образования.   Договор о передаче Имущества заключается между</w:t>
      </w:r>
      <w:r>
        <w:rPr>
          <w:color w:val="000000"/>
          <w:sz w:val="28"/>
          <w:szCs w:val="28"/>
        </w:rPr>
        <w:t xml:space="preserve"> </w:t>
      </w:r>
      <w:r w:rsidRPr="00CE20D6">
        <w:rPr>
          <w:color w:val="000000"/>
          <w:sz w:val="28"/>
          <w:szCs w:val="28"/>
        </w:rPr>
        <w:t>муниципальн</w:t>
      </w:r>
      <w:r>
        <w:rPr>
          <w:color w:val="000000"/>
          <w:sz w:val="28"/>
          <w:szCs w:val="28"/>
        </w:rPr>
        <w:t>ым унитарным</w:t>
      </w:r>
      <w:r w:rsidRPr="00CE20D6">
        <w:rPr>
          <w:color w:val="000000"/>
          <w:sz w:val="28"/>
          <w:szCs w:val="28"/>
        </w:rPr>
        <w:t xml:space="preserve"> предприятием и администрацией </w:t>
      </w:r>
      <w:r>
        <w:rPr>
          <w:color w:val="000000"/>
          <w:sz w:val="28"/>
          <w:szCs w:val="28"/>
        </w:rPr>
        <w:t>Преображенского</w:t>
      </w:r>
      <w:r w:rsidRPr="00CE20D6">
        <w:rPr>
          <w:color w:val="000000"/>
          <w:sz w:val="28"/>
          <w:szCs w:val="28"/>
        </w:rPr>
        <w:t xml:space="preserve"> муниципального </w:t>
      </w:r>
      <w:proofErr w:type="gramStart"/>
      <w:r w:rsidRPr="00CE20D6">
        <w:rPr>
          <w:color w:val="000000"/>
          <w:sz w:val="28"/>
          <w:szCs w:val="28"/>
        </w:rPr>
        <w:t>образования  в</w:t>
      </w:r>
      <w:proofErr w:type="gramEnd"/>
      <w:r w:rsidRPr="00CE20D6">
        <w:rPr>
          <w:color w:val="000000"/>
          <w:sz w:val="28"/>
          <w:szCs w:val="28"/>
        </w:rPr>
        <w:t xml:space="preserve"> лице главы </w:t>
      </w:r>
      <w:r>
        <w:rPr>
          <w:color w:val="000000"/>
          <w:sz w:val="28"/>
          <w:szCs w:val="28"/>
        </w:rPr>
        <w:t>Преображенского</w:t>
      </w:r>
      <w:r w:rsidRPr="00CE20D6">
        <w:rPr>
          <w:color w:val="000000"/>
          <w:sz w:val="28"/>
          <w:szCs w:val="28"/>
        </w:rPr>
        <w:t xml:space="preserve"> муниципального образования.  Приобретение муниципальн</w:t>
      </w:r>
      <w:r>
        <w:rPr>
          <w:color w:val="000000"/>
          <w:sz w:val="28"/>
          <w:szCs w:val="28"/>
        </w:rPr>
        <w:t>ым</w:t>
      </w:r>
      <w:r w:rsidRPr="00CE20D6">
        <w:rPr>
          <w:color w:val="000000"/>
          <w:sz w:val="28"/>
          <w:szCs w:val="28"/>
        </w:rPr>
        <w:t xml:space="preserve"> унитарн</w:t>
      </w:r>
      <w:r>
        <w:rPr>
          <w:color w:val="000000"/>
          <w:sz w:val="28"/>
          <w:szCs w:val="28"/>
        </w:rPr>
        <w:t>ым</w:t>
      </w:r>
      <w:r w:rsidRPr="00CE20D6">
        <w:rPr>
          <w:color w:val="000000"/>
          <w:sz w:val="28"/>
          <w:szCs w:val="28"/>
        </w:rPr>
        <w:t xml:space="preserve"> предприятием права хозяйственного ведения на Имущество возникает с момента передачи такого Имущества по акту приема-передачи.</w:t>
      </w:r>
    </w:p>
    <w:p w14:paraId="55A88C3F" w14:textId="77777777" w:rsidR="006010AF" w:rsidRPr="00CE20D6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20D6">
        <w:rPr>
          <w:color w:val="000000"/>
          <w:sz w:val="28"/>
          <w:szCs w:val="28"/>
        </w:rPr>
        <w:t xml:space="preserve">2.8. </w:t>
      </w:r>
      <w:r>
        <w:rPr>
          <w:color w:val="000000"/>
          <w:sz w:val="28"/>
          <w:szCs w:val="28"/>
        </w:rPr>
        <w:t>М</w:t>
      </w:r>
      <w:r w:rsidRPr="00CE20D6">
        <w:rPr>
          <w:color w:val="000000"/>
          <w:sz w:val="28"/>
          <w:szCs w:val="28"/>
        </w:rPr>
        <w:t>униципально</w:t>
      </w:r>
      <w:r>
        <w:rPr>
          <w:color w:val="000000"/>
          <w:sz w:val="28"/>
          <w:szCs w:val="28"/>
        </w:rPr>
        <w:t>е</w:t>
      </w:r>
      <w:r w:rsidRPr="00CE20D6">
        <w:rPr>
          <w:color w:val="000000"/>
          <w:sz w:val="28"/>
          <w:szCs w:val="28"/>
        </w:rPr>
        <w:t xml:space="preserve"> унитарно</w:t>
      </w:r>
      <w:r>
        <w:rPr>
          <w:color w:val="000000"/>
          <w:sz w:val="28"/>
          <w:szCs w:val="28"/>
        </w:rPr>
        <w:t>е</w:t>
      </w:r>
      <w:r w:rsidRPr="00CE2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CE20D6">
        <w:rPr>
          <w:color w:val="000000"/>
          <w:sz w:val="28"/>
          <w:szCs w:val="28"/>
        </w:rPr>
        <w:t>редприятие вправе создавать свои филиалы и открывать представительства с согласия Учредителя.</w:t>
      </w:r>
    </w:p>
    <w:p w14:paraId="3E1932EC" w14:textId="77777777" w:rsidR="006010AF" w:rsidRPr="00CE20D6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20D6">
        <w:rPr>
          <w:color w:val="000000"/>
          <w:sz w:val="28"/>
          <w:szCs w:val="28"/>
        </w:rPr>
        <w:t>2.9. Если по окончании финансового года стоимость чистых активов муниципального унитарного предприятия, основанного на праве хозяйственного ведения, окажется меньше размера уставного фонда, Учредитель обязан произвести в установленном порядке уменьшение уставного фонда. Если стоимость чистых активов становится меньше размера, определенного </w:t>
      </w:r>
      <w:hyperlink r:id="rId14" w:history="1">
        <w:r w:rsidRPr="00CE20D6">
          <w:rPr>
            <w:rStyle w:val="a9"/>
            <w:color w:val="01668B"/>
            <w:sz w:val="28"/>
            <w:szCs w:val="28"/>
          </w:rPr>
          <w:t>законом</w:t>
        </w:r>
      </w:hyperlink>
      <w:r w:rsidRPr="00CE20D6">
        <w:rPr>
          <w:color w:val="000000"/>
          <w:sz w:val="28"/>
          <w:szCs w:val="28"/>
        </w:rPr>
        <w:t>, муниципально</w:t>
      </w:r>
      <w:r>
        <w:rPr>
          <w:color w:val="000000"/>
          <w:sz w:val="28"/>
          <w:szCs w:val="28"/>
        </w:rPr>
        <w:t>е</w:t>
      </w:r>
      <w:r w:rsidRPr="00CE20D6">
        <w:rPr>
          <w:color w:val="000000"/>
          <w:sz w:val="28"/>
          <w:szCs w:val="28"/>
        </w:rPr>
        <w:t xml:space="preserve"> унитарно</w:t>
      </w:r>
      <w:r>
        <w:rPr>
          <w:color w:val="000000"/>
          <w:sz w:val="28"/>
          <w:szCs w:val="28"/>
        </w:rPr>
        <w:t>е</w:t>
      </w:r>
      <w:r w:rsidRPr="00CE20D6">
        <w:rPr>
          <w:color w:val="000000"/>
          <w:sz w:val="28"/>
          <w:szCs w:val="28"/>
        </w:rPr>
        <w:t xml:space="preserve"> предприятие может быть ликвидировано по решению суда.</w:t>
      </w:r>
    </w:p>
    <w:p w14:paraId="67C35236" w14:textId="77777777" w:rsidR="006010AF" w:rsidRPr="00CE20D6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20D6">
        <w:rPr>
          <w:color w:val="000000"/>
          <w:sz w:val="28"/>
          <w:szCs w:val="28"/>
        </w:rPr>
        <w:t>2.10. Имущество муниципального унитарного предприятия формируется за счет:</w:t>
      </w:r>
    </w:p>
    <w:p w14:paraId="4B35D096" w14:textId="77777777" w:rsidR="006010AF" w:rsidRPr="00CE20D6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20D6">
        <w:rPr>
          <w:color w:val="000000"/>
          <w:sz w:val="28"/>
          <w:szCs w:val="28"/>
        </w:rPr>
        <w:t>- имущества, закрепленного за муниципальн</w:t>
      </w:r>
      <w:r>
        <w:rPr>
          <w:color w:val="000000"/>
          <w:sz w:val="28"/>
          <w:szCs w:val="28"/>
        </w:rPr>
        <w:t>ым</w:t>
      </w:r>
      <w:r w:rsidRPr="00CE20D6">
        <w:rPr>
          <w:color w:val="000000"/>
          <w:sz w:val="28"/>
          <w:szCs w:val="28"/>
        </w:rPr>
        <w:t xml:space="preserve"> унитарн</w:t>
      </w:r>
      <w:r>
        <w:rPr>
          <w:color w:val="000000"/>
          <w:sz w:val="28"/>
          <w:szCs w:val="28"/>
        </w:rPr>
        <w:t>ым</w:t>
      </w:r>
      <w:r w:rsidRPr="00CE20D6">
        <w:rPr>
          <w:color w:val="000000"/>
          <w:sz w:val="28"/>
          <w:szCs w:val="28"/>
        </w:rPr>
        <w:t xml:space="preserve"> предприятием на праве хозяйственного ведения собственником этого имущества;</w:t>
      </w:r>
    </w:p>
    <w:p w14:paraId="6A8FE4B4" w14:textId="77777777" w:rsidR="006010AF" w:rsidRPr="00CE20D6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20D6">
        <w:rPr>
          <w:color w:val="000000"/>
          <w:sz w:val="28"/>
          <w:szCs w:val="28"/>
        </w:rPr>
        <w:t>- доходов муниципального унитарного предприятия от его деятельности;</w:t>
      </w:r>
    </w:p>
    <w:p w14:paraId="2D45C1E8" w14:textId="77777777" w:rsidR="006010AF" w:rsidRPr="00CE20D6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20D6">
        <w:rPr>
          <w:color w:val="000000"/>
          <w:sz w:val="28"/>
          <w:szCs w:val="28"/>
        </w:rPr>
        <w:t>- иных не противоречащих законодательству источников.</w:t>
      </w:r>
    </w:p>
    <w:p w14:paraId="682CA610" w14:textId="77777777" w:rsidR="006010AF" w:rsidRPr="00CE20D6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20D6">
        <w:rPr>
          <w:color w:val="000000"/>
          <w:sz w:val="28"/>
          <w:szCs w:val="28"/>
        </w:rPr>
        <w:t xml:space="preserve">2.11. Муниципальное </w:t>
      </w:r>
      <w:r>
        <w:rPr>
          <w:color w:val="000000"/>
          <w:sz w:val="28"/>
          <w:szCs w:val="28"/>
        </w:rPr>
        <w:t xml:space="preserve">унитарное </w:t>
      </w:r>
      <w:r w:rsidRPr="00CE20D6">
        <w:rPr>
          <w:color w:val="000000"/>
          <w:sz w:val="28"/>
          <w:szCs w:val="28"/>
        </w:rPr>
        <w:t>предприятие не вправе продавать принадлежащее ему недвижимое имущество, сдавать его в аренду, отдавать в залог, вносить в качестве вклада в уставный (складочный) капитал хозяйственного общества или товарищества или иным способом распоряжаться таким Имуществом без согласия Собственника Имущества.</w:t>
      </w:r>
    </w:p>
    <w:p w14:paraId="13EBAA47" w14:textId="77777777" w:rsidR="006010AF" w:rsidRPr="00CE20D6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20D6">
        <w:rPr>
          <w:color w:val="000000"/>
          <w:sz w:val="28"/>
          <w:szCs w:val="28"/>
        </w:rPr>
        <w:t xml:space="preserve">2.12. Движимым и недвижимым имуществом муниципальное предприятие распоряжается только в пределах, не лишающих его возможности осуществлять деятельность, цели, предмет, виды которой определены уставом такого муниципального унитарного предприятия. Сделки, совершенные муниципальным </w:t>
      </w:r>
      <w:r>
        <w:rPr>
          <w:color w:val="000000"/>
          <w:sz w:val="28"/>
          <w:szCs w:val="28"/>
        </w:rPr>
        <w:t xml:space="preserve">унитарным </w:t>
      </w:r>
      <w:r w:rsidRPr="00CE20D6">
        <w:rPr>
          <w:color w:val="000000"/>
          <w:sz w:val="28"/>
          <w:szCs w:val="28"/>
        </w:rPr>
        <w:t>предприятием с нарушением этого требования, являются ничтожными.</w:t>
      </w:r>
    </w:p>
    <w:p w14:paraId="52F01FF0" w14:textId="77777777" w:rsidR="006010AF" w:rsidRPr="00CE20D6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20D6">
        <w:rPr>
          <w:color w:val="000000"/>
          <w:sz w:val="28"/>
          <w:szCs w:val="28"/>
        </w:rPr>
        <w:lastRenderedPageBreak/>
        <w:t xml:space="preserve">2.13. Муниципальное </w:t>
      </w:r>
      <w:r>
        <w:rPr>
          <w:color w:val="000000"/>
          <w:sz w:val="28"/>
          <w:szCs w:val="28"/>
        </w:rPr>
        <w:t xml:space="preserve">унитарное </w:t>
      </w:r>
      <w:r w:rsidRPr="00CE20D6">
        <w:rPr>
          <w:color w:val="000000"/>
          <w:sz w:val="28"/>
          <w:szCs w:val="28"/>
        </w:rPr>
        <w:t>предприятие не вправе без согласия Собственника Имущества 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заключать договоры простого товарищества.</w:t>
      </w:r>
    </w:p>
    <w:p w14:paraId="6106123A" w14:textId="77777777" w:rsidR="006010AF" w:rsidRPr="00CE20D6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20D6">
        <w:rPr>
          <w:color w:val="000000"/>
          <w:sz w:val="28"/>
          <w:szCs w:val="28"/>
        </w:rPr>
        <w:t xml:space="preserve">2.14. Муниципальное </w:t>
      </w:r>
      <w:r>
        <w:rPr>
          <w:color w:val="000000"/>
          <w:sz w:val="28"/>
          <w:szCs w:val="28"/>
        </w:rPr>
        <w:t xml:space="preserve">унитарное </w:t>
      </w:r>
      <w:r w:rsidRPr="00CE20D6">
        <w:rPr>
          <w:color w:val="000000"/>
          <w:sz w:val="28"/>
          <w:szCs w:val="28"/>
        </w:rPr>
        <w:t>предприятие распоряжается движимым имуществом, принадлежащим ему на праве хозяйственного ведения, самостоятельно, за исключением случаев, установленных настоящим Федеральным законом, другими федеральными законами и иными нормативными правовыми актами.</w:t>
      </w:r>
    </w:p>
    <w:p w14:paraId="40F62552" w14:textId="77777777" w:rsidR="006010AF" w:rsidRPr="00CE20D6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20D6">
        <w:rPr>
          <w:color w:val="000000"/>
          <w:sz w:val="28"/>
          <w:szCs w:val="28"/>
        </w:rPr>
        <w:t xml:space="preserve">2.15. </w:t>
      </w:r>
      <w:r>
        <w:rPr>
          <w:color w:val="000000"/>
          <w:sz w:val="28"/>
          <w:szCs w:val="28"/>
        </w:rPr>
        <w:t>Муниципальное унитарное п</w:t>
      </w:r>
      <w:r w:rsidRPr="00CE20D6">
        <w:rPr>
          <w:color w:val="000000"/>
          <w:sz w:val="28"/>
          <w:szCs w:val="28"/>
        </w:rPr>
        <w:t>редприятие отвечает по своим обязательствам всем принадлежащим ему Имуществом.</w:t>
      </w:r>
    </w:p>
    <w:p w14:paraId="3E0283FF" w14:textId="77777777" w:rsidR="006010AF" w:rsidRPr="00CE20D6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унитарное п</w:t>
      </w:r>
      <w:r w:rsidRPr="00CE20D6">
        <w:rPr>
          <w:color w:val="000000"/>
          <w:sz w:val="28"/>
          <w:szCs w:val="28"/>
        </w:rPr>
        <w:t>редприятие не несет ответственности по обязательствам Собственника, Учредителя.</w:t>
      </w:r>
    </w:p>
    <w:p w14:paraId="018E92E0" w14:textId="77777777" w:rsidR="006010AF" w:rsidRPr="00CE20D6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20D6">
        <w:rPr>
          <w:color w:val="000000"/>
          <w:sz w:val="28"/>
          <w:szCs w:val="28"/>
        </w:rPr>
        <w:t xml:space="preserve">2.16. Руководитель </w:t>
      </w:r>
      <w:r>
        <w:rPr>
          <w:color w:val="000000"/>
          <w:sz w:val="28"/>
          <w:szCs w:val="28"/>
        </w:rPr>
        <w:t xml:space="preserve">муниципального унитарного </w:t>
      </w:r>
      <w:r w:rsidRPr="00CE20D6">
        <w:rPr>
          <w:color w:val="000000"/>
          <w:sz w:val="28"/>
          <w:szCs w:val="28"/>
        </w:rPr>
        <w:t xml:space="preserve">предприятия (директор, генеральный директор) является единоличным исполнительным органом </w:t>
      </w:r>
      <w:r>
        <w:rPr>
          <w:color w:val="000000"/>
          <w:sz w:val="28"/>
          <w:szCs w:val="28"/>
        </w:rPr>
        <w:t xml:space="preserve">муниципального унитарного </w:t>
      </w:r>
      <w:r w:rsidRPr="00CE20D6">
        <w:rPr>
          <w:color w:val="000000"/>
          <w:sz w:val="28"/>
          <w:szCs w:val="28"/>
        </w:rPr>
        <w:t xml:space="preserve">предприятия. </w:t>
      </w:r>
      <w:r>
        <w:rPr>
          <w:color w:val="000000"/>
          <w:sz w:val="28"/>
          <w:szCs w:val="28"/>
        </w:rPr>
        <w:t xml:space="preserve"> </w:t>
      </w:r>
      <w:r w:rsidRPr="00CE20D6">
        <w:rPr>
          <w:color w:val="000000"/>
          <w:sz w:val="28"/>
          <w:szCs w:val="28"/>
        </w:rPr>
        <w:t xml:space="preserve">Руководитель назначается главой </w:t>
      </w:r>
      <w:r>
        <w:rPr>
          <w:color w:val="000000"/>
          <w:sz w:val="28"/>
          <w:szCs w:val="28"/>
        </w:rPr>
        <w:t>Преображенского</w:t>
      </w:r>
      <w:r w:rsidRPr="00CE20D6">
        <w:rPr>
          <w:color w:val="000000"/>
          <w:sz w:val="28"/>
          <w:szCs w:val="28"/>
        </w:rPr>
        <w:t xml:space="preserve"> муниципального образования. Руководитель </w:t>
      </w:r>
      <w:r>
        <w:rPr>
          <w:color w:val="000000"/>
          <w:sz w:val="28"/>
          <w:szCs w:val="28"/>
        </w:rPr>
        <w:t xml:space="preserve">муниципального унитарного </w:t>
      </w:r>
      <w:r w:rsidRPr="00CE20D6">
        <w:rPr>
          <w:color w:val="000000"/>
          <w:sz w:val="28"/>
          <w:szCs w:val="28"/>
        </w:rPr>
        <w:t xml:space="preserve">предприятия подотчетен главе </w:t>
      </w:r>
      <w:r>
        <w:rPr>
          <w:color w:val="000000"/>
          <w:sz w:val="28"/>
          <w:szCs w:val="28"/>
        </w:rPr>
        <w:t>Преображенского</w:t>
      </w:r>
      <w:r w:rsidRPr="00CE20D6">
        <w:rPr>
          <w:color w:val="000000"/>
          <w:sz w:val="28"/>
          <w:szCs w:val="28"/>
        </w:rPr>
        <w:t xml:space="preserve"> муниципального об</w:t>
      </w:r>
      <w:r>
        <w:rPr>
          <w:color w:val="000000"/>
          <w:sz w:val="28"/>
          <w:szCs w:val="28"/>
        </w:rPr>
        <w:t>разования</w:t>
      </w:r>
      <w:r w:rsidRPr="00CE20D6">
        <w:rPr>
          <w:color w:val="000000"/>
          <w:sz w:val="28"/>
          <w:szCs w:val="28"/>
        </w:rPr>
        <w:t>, курирующего муниципально</w:t>
      </w:r>
      <w:r>
        <w:rPr>
          <w:color w:val="000000"/>
          <w:sz w:val="28"/>
          <w:szCs w:val="28"/>
        </w:rPr>
        <w:t>е</w:t>
      </w:r>
      <w:r w:rsidRPr="00CE20D6">
        <w:rPr>
          <w:color w:val="000000"/>
          <w:sz w:val="28"/>
          <w:szCs w:val="28"/>
        </w:rPr>
        <w:t xml:space="preserve"> унитарно</w:t>
      </w:r>
      <w:r>
        <w:rPr>
          <w:color w:val="000000"/>
          <w:sz w:val="28"/>
          <w:szCs w:val="28"/>
        </w:rPr>
        <w:t>е</w:t>
      </w:r>
      <w:r w:rsidRPr="00CE20D6">
        <w:rPr>
          <w:color w:val="000000"/>
          <w:sz w:val="28"/>
          <w:szCs w:val="28"/>
        </w:rPr>
        <w:t xml:space="preserve"> предприятие, а по использованию муниципального имущества и финансовых средств - </w:t>
      </w:r>
      <w:r w:rsidRPr="009F309C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Преображенского</w:t>
      </w:r>
      <w:r w:rsidRPr="009F309C">
        <w:rPr>
          <w:color w:val="000000"/>
          <w:sz w:val="28"/>
          <w:szCs w:val="28"/>
        </w:rPr>
        <w:t xml:space="preserve"> муниципального образования.</w:t>
      </w:r>
    </w:p>
    <w:p w14:paraId="55A5488E" w14:textId="77777777" w:rsidR="006010AF" w:rsidRPr="00CE20D6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20D6">
        <w:rPr>
          <w:color w:val="000000"/>
          <w:sz w:val="28"/>
          <w:szCs w:val="28"/>
        </w:rPr>
        <w:t xml:space="preserve">2.17. Руководитель </w:t>
      </w:r>
      <w:r>
        <w:rPr>
          <w:color w:val="000000"/>
          <w:sz w:val="28"/>
          <w:szCs w:val="28"/>
        </w:rPr>
        <w:t xml:space="preserve">муниципального унитарного </w:t>
      </w:r>
      <w:r w:rsidRPr="00CE20D6">
        <w:rPr>
          <w:color w:val="000000"/>
          <w:sz w:val="28"/>
          <w:szCs w:val="28"/>
        </w:rPr>
        <w:t>предприятия не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 данного руководителя.</w:t>
      </w:r>
    </w:p>
    <w:p w14:paraId="40DD5DBB" w14:textId="77777777" w:rsidR="006010AF" w:rsidRPr="00CE20D6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20D6">
        <w:rPr>
          <w:color w:val="000000"/>
          <w:sz w:val="28"/>
          <w:szCs w:val="28"/>
        </w:rPr>
        <w:t xml:space="preserve">2.18. Руководитель </w:t>
      </w:r>
      <w:r>
        <w:rPr>
          <w:color w:val="000000"/>
          <w:sz w:val="28"/>
          <w:szCs w:val="28"/>
        </w:rPr>
        <w:t xml:space="preserve">муниципального унитарного </w:t>
      </w:r>
      <w:r w:rsidRPr="00CE20D6">
        <w:rPr>
          <w:color w:val="000000"/>
          <w:sz w:val="28"/>
          <w:szCs w:val="28"/>
        </w:rPr>
        <w:t>предприятия подлежит аттестации в порядке, установленном Учредителем</w:t>
      </w:r>
      <w:r>
        <w:rPr>
          <w:color w:val="000000"/>
          <w:sz w:val="28"/>
          <w:szCs w:val="28"/>
        </w:rPr>
        <w:t xml:space="preserve"> муниципального унитарного</w:t>
      </w:r>
      <w:r w:rsidRPr="00CE20D6">
        <w:rPr>
          <w:color w:val="000000"/>
          <w:sz w:val="28"/>
          <w:szCs w:val="28"/>
        </w:rPr>
        <w:t xml:space="preserve"> предприятия.</w:t>
      </w:r>
    </w:p>
    <w:p w14:paraId="0761B4B1" w14:textId="77777777" w:rsidR="006010AF" w:rsidRPr="00CE20D6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20D6">
        <w:rPr>
          <w:color w:val="000000"/>
          <w:sz w:val="28"/>
          <w:szCs w:val="28"/>
        </w:rPr>
        <w:t xml:space="preserve">2.19. </w:t>
      </w:r>
      <w:r>
        <w:rPr>
          <w:color w:val="000000"/>
          <w:sz w:val="28"/>
          <w:szCs w:val="28"/>
        </w:rPr>
        <w:t>Муниципальное унитарное п</w:t>
      </w:r>
      <w:r w:rsidRPr="00CE20D6">
        <w:rPr>
          <w:color w:val="000000"/>
          <w:sz w:val="28"/>
          <w:szCs w:val="28"/>
        </w:rPr>
        <w:t>редприятие вправе создавать в качестве юридического лица другое унитарное предприятие путем передачи ему части своего Имущества (дочернее унитарно</w:t>
      </w:r>
      <w:r>
        <w:rPr>
          <w:color w:val="000000"/>
          <w:sz w:val="28"/>
          <w:szCs w:val="28"/>
        </w:rPr>
        <w:t>е</w:t>
      </w:r>
      <w:r w:rsidRPr="00CE20D6">
        <w:rPr>
          <w:color w:val="000000"/>
          <w:sz w:val="28"/>
          <w:szCs w:val="28"/>
        </w:rPr>
        <w:t xml:space="preserve"> предприятие) по согласованию с Собственником Имущества.</w:t>
      </w:r>
    </w:p>
    <w:p w14:paraId="4A5D910A" w14:textId="77777777" w:rsidR="006010AF" w:rsidRPr="00CE20D6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20D6">
        <w:rPr>
          <w:color w:val="000000"/>
          <w:sz w:val="28"/>
          <w:szCs w:val="28"/>
        </w:rPr>
        <w:t xml:space="preserve">2.20. Учрежденное </w:t>
      </w:r>
      <w:r>
        <w:rPr>
          <w:color w:val="000000"/>
          <w:sz w:val="28"/>
          <w:szCs w:val="28"/>
        </w:rPr>
        <w:t>унитарное (дочернее унитарное)</w:t>
      </w:r>
      <w:r w:rsidRPr="00CE20D6">
        <w:rPr>
          <w:color w:val="000000"/>
          <w:sz w:val="28"/>
          <w:szCs w:val="28"/>
        </w:rPr>
        <w:t xml:space="preserve"> предприятие подлежит государственной регистрации в установленном действующим </w:t>
      </w:r>
      <w:r w:rsidRPr="00CE20D6">
        <w:rPr>
          <w:color w:val="000000"/>
          <w:sz w:val="28"/>
          <w:szCs w:val="28"/>
        </w:rPr>
        <w:lastRenderedPageBreak/>
        <w:t xml:space="preserve">законодательством порядке. </w:t>
      </w:r>
      <w:r>
        <w:rPr>
          <w:color w:val="000000"/>
          <w:sz w:val="28"/>
          <w:szCs w:val="28"/>
        </w:rPr>
        <w:t>Унитарное (дочернее унитарное) п</w:t>
      </w:r>
      <w:r w:rsidRPr="00CE20D6">
        <w:rPr>
          <w:color w:val="000000"/>
          <w:sz w:val="28"/>
          <w:szCs w:val="28"/>
        </w:rPr>
        <w:t>редприятие считается созданным как юридическое лицо со дня внесения соответствующей записи в Единый государственный реестр юридических лиц.</w:t>
      </w:r>
    </w:p>
    <w:p w14:paraId="029202F4" w14:textId="77777777" w:rsidR="006010AF" w:rsidRDefault="006010AF" w:rsidP="006010AF">
      <w:pPr>
        <w:shd w:val="clear" w:color="auto" w:fill="FFFFFF"/>
        <w:ind w:left="284" w:firstLine="425"/>
        <w:jc w:val="center"/>
        <w:outlineLvl w:val="3"/>
        <w:rPr>
          <w:b/>
          <w:bCs/>
          <w:color w:val="000000"/>
          <w:sz w:val="28"/>
          <w:szCs w:val="28"/>
        </w:rPr>
      </w:pPr>
    </w:p>
    <w:p w14:paraId="368807B5" w14:textId="77777777" w:rsidR="006010AF" w:rsidRDefault="006010AF" w:rsidP="006010AF">
      <w:pPr>
        <w:shd w:val="clear" w:color="auto" w:fill="FFFFFF"/>
        <w:ind w:left="284" w:firstLine="425"/>
        <w:jc w:val="center"/>
        <w:outlineLvl w:val="3"/>
        <w:rPr>
          <w:b/>
          <w:bCs/>
          <w:color w:val="000000"/>
          <w:sz w:val="28"/>
          <w:szCs w:val="28"/>
        </w:rPr>
      </w:pPr>
      <w:r w:rsidRPr="00CE20D6">
        <w:rPr>
          <w:b/>
          <w:bCs/>
          <w:color w:val="000000"/>
          <w:sz w:val="28"/>
          <w:szCs w:val="28"/>
        </w:rPr>
        <w:t xml:space="preserve">3. </w:t>
      </w:r>
      <w:r>
        <w:rPr>
          <w:b/>
          <w:bCs/>
          <w:color w:val="000000"/>
          <w:sz w:val="28"/>
          <w:szCs w:val="28"/>
        </w:rPr>
        <w:t>С</w:t>
      </w:r>
      <w:r w:rsidRPr="00CE20D6">
        <w:rPr>
          <w:b/>
          <w:bCs/>
          <w:color w:val="000000"/>
          <w:sz w:val="28"/>
          <w:szCs w:val="28"/>
        </w:rPr>
        <w:t>оздани</w:t>
      </w:r>
      <w:r>
        <w:rPr>
          <w:b/>
          <w:bCs/>
          <w:color w:val="000000"/>
          <w:sz w:val="28"/>
          <w:szCs w:val="28"/>
        </w:rPr>
        <w:t>е</w:t>
      </w:r>
      <w:r w:rsidRPr="00CE20D6">
        <w:rPr>
          <w:b/>
          <w:bCs/>
          <w:color w:val="000000"/>
          <w:sz w:val="28"/>
          <w:szCs w:val="28"/>
        </w:rPr>
        <w:t xml:space="preserve"> и деятельност</w:t>
      </w:r>
      <w:r>
        <w:rPr>
          <w:b/>
          <w:bCs/>
          <w:color w:val="000000"/>
          <w:sz w:val="28"/>
          <w:szCs w:val="28"/>
        </w:rPr>
        <w:t>ь муниципального</w:t>
      </w:r>
      <w:r w:rsidRPr="00CE20D6">
        <w:rPr>
          <w:b/>
          <w:bCs/>
          <w:color w:val="000000"/>
          <w:sz w:val="28"/>
          <w:szCs w:val="28"/>
        </w:rPr>
        <w:t xml:space="preserve"> учреждения</w:t>
      </w:r>
    </w:p>
    <w:p w14:paraId="1B9C8605" w14:textId="77777777" w:rsidR="006010AF" w:rsidRPr="00CE20D6" w:rsidRDefault="006010AF" w:rsidP="006010AF">
      <w:pPr>
        <w:shd w:val="clear" w:color="auto" w:fill="FFFFFF"/>
        <w:ind w:left="284" w:firstLine="425"/>
        <w:jc w:val="both"/>
        <w:outlineLvl w:val="3"/>
        <w:rPr>
          <w:color w:val="000000"/>
          <w:sz w:val="28"/>
          <w:szCs w:val="28"/>
        </w:rPr>
      </w:pPr>
      <w:r w:rsidRPr="00CE20D6">
        <w:rPr>
          <w:color w:val="000000"/>
          <w:sz w:val="28"/>
          <w:szCs w:val="28"/>
        </w:rPr>
        <w:t>3.1. Собственником имущества муниципального учреждения является</w:t>
      </w:r>
      <w:r>
        <w:rPr>
          <w:color w:val="000000"/>
          <w:sz w:val="28"/>
          <w:szCs w:val="28"/>
        </w:rPr>
        <w:t xml:space="preserve"> Преображенское</w:t>
      </w:r>
      <w:r w:rsidRPr="00CE20D6">
        <w:rPr>
          <w:color w:val="000000"/>
          <w:sz w:val="28"/>
          <w:szCs w:val="28"/>
        </w:rPr>
        <w:t xml:space="preserve"> муниципальное </w:t>
      </w:r>
      <w:proofErr w:type="gramStart"/>
      <w:r w:rsidRPr="00CE20D6">
        <w:rPr>
          <w:color w:val="000000"/>
          <w:sz w:val="28"/>
          <w:szCs w:val="28"/>
        </w:rPr>
        <w:t>образование  (</w:t>
      </w:r>
      <w:proofErr w:type="gramEnd"/>
      <w:r w:rsidRPr="00CE20D6">
        <w:rPr>
          <w:color w:val="000000"/>
          <w:sz w:val="28"/>
          <w:szCs w:val="28"/>
        </w:rPr>
        <w:t>далее - Собственник).</w:t>
      </w:r>
    </w:p>
    <w:p w14:paraId="5ECE416F" w14:textId="77777777" w:rsidR="006010AF" w:rsidRPr="00CE20D6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20D6">
        <w:rPr>
          <w:color w:val="000000"/>
          <w:sz w:val="28"/>
          <w:szCs w:val="28"/>
        </w:rPr>
        <w:t xml:space="preserve">Учредителем муниципального учреждения выступает администрация </w:t>
      </w:r>
      <w:r>
        <w:rPr>
          <w:color w:val="000000"/>
          <w:sz w:val="28"/>
          <w:szCs w:val="28"/>
        </w:rPr>
        <w:t>Преображенского</w:t>
      </w:r>
      <w:r w:rsidRPr="00CE20D6">
        <w:rPr>
          <w:color w:val="000000"/>
          <w:sz w:val="28"/>
          <w:szCs w:val="28"/>
        </w:rPr>
        <w:t xml:space="preserve"> муниципального образования </w:t>
      </w:r>
      <w:proofErr w:type="gramStart"/>
      <w:r w:rsidRPr="00CE20D6">
        <w:rPr>
          <w:color w:val="000000"/>
          <w:sz w:val="28"/>
          <w:szCs w:val="28"/>
        </w:rPr>
        <w:t xml:space="preserve">   (</w:t>
      </w:r>
      <w:proofErr w:type="gramEnd"/>
      <w:r w:rsidRPr="00CE20D6">
        <w:rPr>
          <w:color w:val="000000"/>
          <w:sz w:val="28"/>
          <w:szCs w:val="28"/>
        </w:rPr>
        <w:t>далее - Учредитель).</w:t>
      </w:r>
    </w:p>
    <w:p w14:paraId="29B13470" w14:textId="77777777" w:rsidR="006010AF" w:rsidRPr="00CE20D6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20D6">
        <w:rPr>
          <w:color w:val="000000"/>
          <w:sz w:val="28"/>
          <w:szCs w:val="28"/>
        </w:rPr>
        <w:t xml:space="preserve">3.2. </w:t>
      </w:r>
      <w:r>
        <w:rPr>
          <w:color w:val="000000"/>
          <w:sz w:val="28"/>
          <w:szCs w:val="28"/>
        </w:rPr>
        <w:t>Муниципальное у</w:t>
      </w:r>
      <w:r w:rsidRPr="00CE20D6">
        <w:rPr>
          <w:color w:val="000000"/>
          <w:sz w:val="28"/>
          <w:szCs w:val="28"/>
        </w:rPr>
        <w:t xml:space="preserve">чреждение осуществляет свою деятельность на основании положения либо устава, утверждаемых главой </w:t>
      </w:r>
      <w:r>
        <w:rPr>
          <w:color w:val="000000"/>
          <w:sz w:val="28"/>
          <w:szCs w:val="28"/>
        </w:rPr>
        <w:t>Преображенского</w:t>
      </w:r>
      <w:r w:rsidRPr="00CE20D6">
        <w:rPr>
          <w:color w:val="000000"/>
          <w:sz w:val="28"/>
          <w:szCs w:val="28"/>
        </w:rPr>
        <w:t xml:space="preserve"> муниципального образования</w:t>
      </w:r>
      <w:r>
        <w:rPr>
          <w:color w:val="000000"/>
          <w:sz w:val="28"/>
          <w:szCs w:val="28"/>
        </w:rPr>
        <w:t>.</w:t>
      </w:r>
      <w:r w:rsidRPr="00CE20D6">
        <w:rPr>
          <w:color w:val="000000"/>
          <w:sz w:val="28"/>
          <w:szCs w:val="28"/>
        </w:rPr>
        <w:t xml:space="preserve">  </w:t>
      </w:r>
    </w:p>
    <w:p w14:paraId="0E3582DC" w14:textId="77777777" w:rsidR="006010AF" w:rsidRPr="00CE20D6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20D6">
        <w:rPr>
          <w:color w:val="000000"/>
          <w:sz w:val="28"/>
          <w:szCs w:val="28"/>
        </w:rPr>
        <w:t>Положение либо устав муниципального учреждения должны содержать наименование муниципального учреждения, место его нахождения, порядок управления его деятельностью, исчерпывающий перечень полномочий (видов деятельности), осуществляемых муниципальн</w:t>
      </w:r>
      <w:r>
        <w:rPr>
          <w:color w:val="000000"/>
          <w:sz w:val="28"/>
          <w:szCs w:val="28"/>
        </w:rPr>
        <w:t>ым</w:t>
      </w:r>
      <w:r w:rsidRPr="00CE20D6">
        <w:rPr>
          <w:color w:val="000000"/>
          <w:sz w:val="28"/>
          <w:szCs w:val="28"/>
        </w:rPr>
        <w:t xml:space="preserve"> учреждением, а в случае предоставления права на осуществление приносящей доходы деятельности - исчерпывающий перечень видов такой деятельности; порядок распоряжения имуществом, приобретенным муниципальн</w:t>
      </w:r>
      <w:r>
        <w:rPr>
          <w:color w:val="000000"/>
          <w:sz w:val="28"/>
          <w:szCs w:val="28"/>
        </w:rPr>
        <w:t>ым</w:t>
      </w:r>
      <w:r w:rsidRPr="00CE20D6">
        <w:rPr>
          <w:color w:val="000000"/>
          <w:sz w:val="28"/>
          <w:szCs w:val="28"/>
        </w:rPr>
        <w:t xml:space="preserve"> учреждением за счет доходов, полученных от приносящей доходы деятельности, устанавливающий в том числе обязанность муниципального учреждения представлять сведения о таком имуществе в администрацию </w:t>
      </w:r>
      <w:r>
        <w:rPr>
          <w:color w:val="000000"/>
          <w:sz w:val="28"/>
          <w:szCs w:val="28"/>
        </w:rPr>
        <w:t>Преображенского</w:t>
      </w:r>
      <w:r w:rsidRPr="00CE20D6">
        <w:rPr>
          <w:color w:val="000000"/>
          <w:sz w:val="28"/>
          <w:szCs w:val="28"/>
        </w:rPr>
        <w:t xml:space="preserve"> муниципального образования; запрет на совершение сделок, возможными последствиями которых является отчуждение или обременение имущества, закрепленного за муниципальн</w:t>
      </w:r>
      <w:r>
        <w:rPr>
          <w:color w:val="000000"/>
          <w:sz w:val="28"/>
          <w:szCs w:val="28"/>
        </w:rPr>
        <w:t>ым</w:t>
      </w:r>
      <w:r w:rsidRPr="00CE20D6">
        <w:rPr>
          <w:color w:val="000000"/>
          <w:sz w:val="28"/>
          <w:szCs w:val="28"/>
        </w:rPr>
        <w:t xml:space="preserve"> учреждением, или имущества, приобретенного за счет средств, выделенных </w:t>
      </w:r>
      <w:r>
        <w:rPr>
          <w:color w:val="000000"/>
          <w:sz w:val="28"/>
          <w:szCs w:val="28"/>
        </w:rPr>
        <w:t xml:space="preserve">муниципальными </w:t>
      </w:r>
      <w:r w:rsidRPr="00CE20D6">
        <w:rPr>
          <w:color w:val="000000"/>
          <w:sz w:val="28"/>
          <w:szCs w:val="28"/>
        </w:rPr>
        <w:t xml:space="preserve">учреждениям из бюджета </w:t>
      </w:r>
      <w:r>
        <w:rPr>
          <w:color w:val="000000"/>
          <w:sz w:val="28"/>
          <w:szCs w:val="28"/>
        </w:rPr>
        <w:t>Преображенского</w:t>
      </w:r>
      <w:r w:rsidRPr="00CE20D6">
        <w:rPr>
          <w:color w:val="000000"/>
          <w:sz w:val="28"/>
          <w:szCs w:val="28"/>
        </w:rPr>
        <w:t xml:space="preserve"> муниципального образования  или из внебюджетных фондов.</w:t>
      </w:r>
    </w:p>
    <w:p w14:paraId="35E9E10D" w14:textId="77777777" w:rsidR="006010AF" w:rsidRPr="00CE20D6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20D6">
        <w:rPr>
          <w:color w:val="000000"/>
          <w:sz w:val="28"/>
          <w:szCs w:val="28"/>
        </w:rPr>
        <w:t xml:space="preserve">3.3. Наименование муниципального учреждения должно содержать указание на собственника его имущества - </w:t>
      </w:r>
      <w:r>
        <w:rPr>
          <w:color w:val="000000"/>
          <w:sz w:val="28"/>
          <w:szCs w:val="28"/>
        </w:rPr>
        <w:t>Преображенское</w:t>
      </w:r>
      <w:r w:rsidRPr="00CE20D6">
        <w:rPr>
          <w:color w:val="000000"/>
          <w:sz w:val="28"/>
          <w:szCs w:val="28"/>
        </w:rPr>
        <w:t xml:space="preserve"> муниципальное </w:t>
      </w:r>
      <w:proofErr w:type="gramStart"/>
      <w:r w:rsidRPr="00CE20D6">
        <w:rPr>
          <w:color w:val="000000"/>
          <w:sz w:val="28"/>
          <w:szCs w:val="28"/>
        </w:rPr>
        <w:t>образование  и</w:t>
      </w:r>
      <w:proofErr w:type="gramEnd"/>
      <w:r w:rsidRPr="00CE20D6">
        <w:rPr>
          <w:color w:val="000000"/>
          <w:sz w:val="28"/>
          <w:szCs w:val="28"/>
        </w:rPr>
        <w:t xml:space="preserve"> на характер его деятельности.</w:t>
      </w:r>
    </w:p>
    <w:p w14:paraId="686B933A" w14:textId="77777777" w:rsidR="006010AF" w:rsidRPr="00CE20D6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20D6">
        <w:rPr>
          <w:color w:val="000000"/>
          <w:sz w:val="28"/>
          <w:szCs w:val="28"/>
        </w:rPr>
        <w:t xml:space="preserve">3.4. </w:t>
      </w:r>
      <w:r>
        <w:rPr>
          <w:color w:val="000000"/>
          <w:sz w:val="28"/>
          <w:szCs w:val="28"/>
        </w:rPr>
        <w:t>М</w:t>
      </w:r>
      <w:r w:rsidRPr="00CE20D6">
        <w:rPr>
          <w:color w:val="000000"/>
          <w:sz w:val="28"/>
          <w:szCs w:val="28"/>
        </w:rPr>
        <w:t>униципально</w:t>
      </w:r>
      <w:r>
        <w:rPr>
          <w:color w:val="000000"/>
          <w:sz w:val="28"/>
          <w:szCs w:val="28"/>
        </w:rPr>
        <w:t>е уч</w:t>
      </w:r>
      <w:r w:rsidRPr="00CE20D6">
        <w:rPr>
          <w:color w:val="000000"/>
          <w:sz w:val="28"/>
          <w:szCs w:val="28"/>
        </w:rPr>
        <w:t>реждение подлежит государственной регистрации в порядке, определяемом </w:t>
      </w:r>
      <w:hyperlink r:id="rId15" w:history="1">
        <w:r w:rsidRPr="00CE20D6">
          <w:rPr>
            <w:rStyle w:val="a9"/>
            <w:color w:val="01668B"/>
            <w:sz w:val="28"/>
            <w:szCs w:val="28"/>
          </w:rPr>
          <w:t>законом</w:t>
        </w:r>
      </w:hyperlink>
      <w:r w:rsidRPr="00CE20D6">
        <w:rPr>
          <w:color w:val="000000"/>
          <w:sz w:val="28"/>
          <w:szCs w:val="28"/>
        </w:rPr>
        <w:t> о государственной регистрации юридических лиц.</w:t>
      </w:r>
    </w:p>
    <w:p w14:paraId="01FBFA4E" w14:textId="77777777" w:rsidR="006010AF" w:rsidRPr="00CE20D6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CE20D6">
        <w:rPr>
          <w:color w:val="000000"/>
          <w:sz w:val="28"/>
          <w:szCs w:val="28"/>
        </w:rPr>
        <w:t>униципально</w:t>
      </w:r>
      <w:r>
        <w:rPr>
          <w:color w:val="000000"/>
          <w:sz w:val="28"/>
          <w:szCs w:val="28"/>
        </w:rPr>
        <w:t>е</w:t>
      </w:r>
      <w:r w:rsidRPr="00CE2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CE20D6">
        <w:rPr>
          <w:color w:val="000000"/>
          <w:sz w:val="28"/>
          <w:szCs w:val="28"/>
        </w:rPr>
        <w:t>чреждение считается созданным с момента его государственной регистрации.</w:t>
      </w:r>
    </w:p>
    <w:p w14:paraId="3ABE3AD5" w14:textId="77777777" w:rsidR="006010AF" w:rsidRPr="00CE20D6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9F309C">
        <w:rPr>
          <w:color w:val="000000"/>
          <w:sz w:val="28"/>
          <w:szCs w:val="28"/>
        </w:rPr>
        <w:t xml:space="preserve">3.5. Исполнительным органом </w:t>
      </w:r>
      <w:r w:rsidRPr="00CE20D6">
        <w:rPr>
          <w:color w:val="000000"/>
          <w:sz w:val="28"/>
          <w:szCs w:val="28"/>
        </w:rPr>
        <w:t>муниципального</w:t>
      </w:r>
      <w:r w:rsidRPr="009F309C">
        <w:rPr>
          <w:color w:val="000000"/>
          <w:sz w:val="28"/>
          <w:szCs w:val="28"/>
        </w:rPr>
        <w:t xml:space="preserve"> учреждения является руководитель. Руководитель </w:t>
      </w:r>
      <w:r w:rsidRPr="00CE20D6">
        <w:rPr>
          <w:color w:val="000000"/>
          <w:sz w:val="28"/>
          <w:szCs w:val="28"/>
        </w:rPr>
        <w:t>муниципального</w:t>
      </w:r>
      <w:r w:rsidRPr="009F309C">
        <w:rPr>
          <w:color w:val="000000"/>
          <w:sz w:val="28"/>
          <w:szCs w:val="28"/>
        </w:rPr>
        <w:t xml:space="preserve"> учреждения назначается главой </w:t>
      </w:r>
      <w:r>
        <w:rPr>
          <w:color w:val="000000"/>
          <w:sz w:val="28"/>
          <w:szCs w:val="28"/>
        </w:rPr>
        <w:t>Преображенского</w:t>
      </w:r>
      <w:r w:rsidRPr="009F309C">
        <w:rPr>
          <w:color w:val="000000"/>
          <w:sz w:val="28"/>
          <w:szCs w:val="28"/>
        </w:rPr>
        <w:t xml:space="preserve"> муниципального образования. Руководитель </w:t>
      </w:r>
      <w:r>
        <w:rPr>
          <w:color w:val="000000"/>
          <w:sz w:val="28"/>
          <w:szCs w:val="28"/>
        </w:rPr>
        <w:t xml:space="preserve">муниципального </w:t>
      </w:r>
      <w:r w:rsidRPr="009F309C">
        <w:rPr>
          <w:color w:val="000000"/>
          <w:sz w:val="28"/>
          <w:szCs w:val="28"/>
        </w:rPr>
        <w:t xml:space="preserve">учреждения подотчетен главе </w:t>
      </w:r>
      <w:r>
        <w:rPr>
          <w:color w:val="000000"/>
          <w:sz w:val="28"/>
          <w:szCs w:val="28"/>
        </w:rPr>
        <w:t>Преображенского</w:t>
      </w:r>
      <w:r w:rsidRPr="009F309C">
        <w:rPr>
          <w:color w:val="000000"/>
          <w:sz w:val="28"/>
          <w:szCs w:val="28"/>
        </w:rPr>
        <w:t xml:space="preserve"> муниципального образования, курирующего </w:t>
      </w:r>
      <w:r>
        <w:rPr>
          <w:color w:val="000000"/>
          <w:sz w:val="28"/>
          <w:szCs w:val="28"/>
        </w:rPr>
        <w:t xml:space="preserve">муниципальное </w:t>
      </w:r>
      <w:r w:rsidRPr="009F309C">
        <w:rPr>
          <w:color w:val="000000"/>
          <w:sz w:val="28"/>
          <w:szCs w:val="28"/>
        </w:rPr>
        <w:t xml:space="preserve">учреждение, а </w:t>
      </w:r>
      <w:r w:rsidRPr="009F309C">
        <w:rPr>
          <w:color w:val="000000"/>
          <w:sz w:val="28"/>
          <w:szCs w:val="28"/>
        </w:rPr>
        <w:lastRenderedPageBreak/>
        <w:t xml:space="preserve">по использованию муниципального имущества и финансовых средств - администрации </w:t>
      </w:r>
      <w:r>
        <w:rPr>
          <w:color w:val="000000"/>
          <w:sz w:val="28"/>
          <w:szCs w:val="28"/>
        </w:rPr>
        <w:t>Преображенского</w:t>
      </w:r>
      <w:r w:rsidRPr="009F309C">
        <w:rPr>
          <w:color w:val="000000"/>
          <w:sz w:val="28"/>
          <w:szCs w:val="28"/>
        </w:rPr>
        <w:t xml:space="preserve"> муниципального образования.</w:t>
      </w:r>
    </w:p>
    <w:p w14:paraId="2EE3D593" w14:textId="77777777" w:rsidR="006010AF" w:rsidRPr="00CE20D6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20D6">
        <w:rPr>
          <w:color w:val="000000"/>
          <w:sz w:val="28"/>
          <w:szCs w:val="28"/>
        </w:rPr>
        <w:t>Руководитель муниципального учреждения не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 данного руководителя.</w:t>
      </w:r>
    </w:p>
    <w:p w14:paraId="75852ADC" w14:textId="77777777" w:rsidR="006010AF" w:rsidRPr="00CE20D6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20D6">
        <w:rPr>
          <w:color w:val="000000"/>
          <w:sz w:val="28"/>
          <w:szCs w:val="28"/>
        </w:rPr>
        <w:t xml:space="preserve">Руководитель муниципального учреждения подлежит аттестации в порядке, установленном Учредителем </w:t>
      </w:r>
      <w:r>
        <w:rPr>
          <w:color w:val="000000"/>
          <w:sz w:val="28"/>
          <w:szCs w:val="28"/>
        </w:rPr>
        <w:t>муниципального</w:t>
      </w:r>
      <w:r w:rsidRPr="00CE20D6">
        <w:rPr>
          <w:color w:val="000000"/>
          <w:sz w:val="28"/>
          <w:szCs w:val="28"/>
        </w:rPr>
        <w:t xml:space="preserve"> учреждения.</w:t>
      </w:r>
    </w:p>
    <w:p w14:paraId="10CA3E8C" w14:textId="77777777" w:rsidR="006010AF" w:rsidRPr="00CE20D6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20D6">
        <w:rPr>
          <w:color w:val="000000"/>
          <w:sz w:val="28"/>
          <w:szCs w:val="28"/>
        </w:rPr>
        <w:t>3.6. Правовое положение муниципального учреждени</w:t>
      </w:r>
      <w:r>
        <w:rPr>
          <w:color w:val="000000"/>
          <w:sz w:val="28"/>
          <w:szCs w:val="28"/>
        </w:rPr>
        <w:t>я</w:t>
      </w:r>
      <w:r w:rsidRPr="00CE20D6">
        <w:rPr>
          <w:color w:val="000000"/>
          <w:sz w:val="28"/>
          <w:szCs w:val="28"/>
        </w:rPr>
        <w:t xml:space="preserve"> определяется Гражданским </w:t>
      </w:r>
      <w:hyperlink r:id="rId16" w:history="1">
        <w:r w:rsidRPr="009A6D63">
          <w:rPr>
            <w:rStyle w:val="a9"/>
            <w:sz w:val="28"/>
            <w:szCs w:val="28"/>
          </w:rPr>
          <w:t>кодексом</w:t>
        </w:r>
      </w:hyperlink>
      <w:r w:rsidRPr="009A6D63">
        <w:rPr>
          <w:sz w:val="28"/>
          <w:szCs w:val="28"/>
        </w:rPr>
        <w:t> </w:t>
      </w:r>
      <w:r w:rsidRPr="00CE20D6">
        <w:rPr>
          <w:color w:val="000000"/>
          <w:sz w:val="28"/>
          <w:szCs w:val="28"/>
        </w:rPr>
        <w:t>Российской Федерации, иными законами, настоящим Положением и другими правовыми актами.</w:t>
      </w:r>
    </w:p>
    <w:p w14:paraId="39CE47D1" w14:textId="77777777" w:rsidR="006010AF" w:rsidRPr="00CE20D6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20D6">
        <w:rPr>
          <w:color w:val="000000"/>
          <w:sz w:val="28"/>
          <w:szCs w:val="28"/>
        </w:rPr>
        <w:t xml:space="preserve">3.7. Закрепление имущества (движимого и недвижимого, далее - Имущество) за </w:t>
      </w:r>
      <w:r>
        <w:rPr>
          <w:color w:val="000000"/>
          <w:sz w:val="28"/>
          <w:szCs w:val="28"/>
        </w:rPr>
        <w:t xml:space="preserve">муниципальным </w:t>
      </w:r>
      <w:r w:rsidRPr="00CE20D6">
        <w:rPr>
          <w:color w:val="000000"/>
          <w:sz w:val="28"/>
          <w:szCs w:val="28"/>
        </w:rPr>
        <w:t xml:space="preserve">учреждением на праве оперативного управления осуществляется на основании постановления </w:t>
      </w:r>
      <w:proofErr w:type="gramStart"/>
      <w:r>
        <w:rPr>
          <w:color w:val="000000"/>
          <w:sz w:val="28"/>
          <w:szCs w:val="28"/>
        </w:rPr>
        <w:t xml:space="preserve">администрации </w:t>
      </w:r>
      <w:r w:rsidRPr="00CE2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Преображенского</w:t>
      </w:r>
      <w:proofErr w:type="gramEnd"/>
      <w:r w:rsidRPr="00CE20D6">
        <w:rPr>
          <w:color w:val="000000"/>
          <w:sz w:val="28"/>
          <w:szCs w:val="28"/>
        </w:rPr>
        <w:t xml:space="preserve"> муниципального образования</w:t>
      </w:r>
      <w:r>
        <w:rPr>
          <w:color w:val="000000"/>
          <w:sz w:val="28"/>
          <w:szCs w:val="28"/>
        </w:rPr>
        <w:t>.</w:t>
      </w:r>
      <w:r w:rsidRPr="00CE20D6">
        <w:rPr>
          <w:color w:val="000000"/>
          <w:sz w:val="28"/>
          <w:szCs w:val="28"/>
        </w:rPr>
        <w:t xml:space="preserve"> Договор о передаче Имущества заключается между муниципальн</w:t>
      </w:r>
      <w:r>
        <w:rPr>
          <w:color w:val="000000"/>
          <w:sz w:val="28"/>
          <w:szCs w:val="28"/>
        </w:rPr>
        <w:t>ым учреждением</w:t>
      </w:r>
      <w:r w:rsidRPr="00CE20D6">
        <w:rPr>
          <w:color w:val="000000"/>
          <w:sz w:val="28"/>
          <w:szCs w:val="28"/>
        </w:rPr>
        <w:t xml:space="preserve"> и администрацией </w:t>
      </w:r>
      <w:r>
        <w:rPr>
          <w:color w:val="000000"/>
          <w:sz w:val="28"/>
          <w:szCs w:val="28"/>
        </w:rPr>
        <w:t>Преображенского</w:t>
      </w:r>
      <w:r w:rsidRPr="00CE20D6">
        <w:rPr>
          <w:color w:val="000000"/>
          <w:sz w:val="28"/>
          <w:szCs w:val="28"/>
        </w:rPr>
        <w:t xml:space="preserve"> муниципального </w:t>
      </w:r>
      <w:proofErr w:type="gramStart"/>
      <w:r w:rsidRPr="00CE20D6">
        <w:rPr>
          <w:color w:val="000000"/>
          <w:sz w:val="28"/>
          <w:szCs w:val="28"/>
        </w:rPr>
        <w:t>образования  в</w:t>
      </w:r>
      <w:proofErr w:type="gramEnd"/>
      <w:r w:rsidRPr="00CE20D6">
        <w:rPr>
          <w:color w:val="000000"/>
          <w:sz w:val="28"/>
          <w:szCs w:val="28"/>
        </w:rPr>
        <w:t xml:space="preserve"> лице главы </w:t>
      </w:r>
      <w:r>
        <w:rPr>
          <w:color w:val="000000"/>
          <w:sz w:val="28"/>
          <w:szCs w:val="28"/>
        </w:rPr>
        <w:t>Преображенского</w:t>
      </w:r>
      <w:r w:rsidRPr="00CE20D6">
        <w:rPr>
          <w:color w:val="000000"/>
          <w:sz w:val="28"/>
          <w:szCs w:val="28"/>
        </w:rPr>
        <w:t xml:space="preserve"> муниципального образования. Приобретение </w:t>
      </w:r>
      <w:r>
        <w:rPr>
          <w:color w:val="000000"/>
          <w:sz w:val="28"/>
          <w:szCs w:val="28"/>
        </w:rPr>
        <w:t>муниципальным учреждением</w:t>
      </w:r>
      <w:r w:rsidRPr="00CE20D6">
        <w:rPr>
          <w:color w:val="000000"/>
          <w:sz w:val="28"/>
          <w:szCs w:val="28"/>
        </w:rPr>
        <w:t xml:space="preserve"> права оперативного управления на Имущество возникает с момента передачи такого Имущества по акту приема-передачи.</w:t>
      </w:r>
    </w:p>
    <w:p w14:paraId="39A5F74A" w14:textId="77777777" w:rsidR="006010AF" w:rsidRPr="00CE20D6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20D6">
        <w:rPr>
          <w:color w:val="000000"/>
          <w:sz w:val="28"/>
          <w:szCs w:val="28"/>
        </w:rPr>
        <w:t xml:space="preserve">3.8. </w:t>
      </w:r>
      <w:r>
        <w:rPr>
          <w:color w:val="000000"/>
          <w:sz w:val="28"/>
          <w:szCs w:val="28"/>
        </w:rPr>
        <w:t>М</w:t>
      </w:r>
      <w:r w:rsidRPr="00CE20D6">
        <w:rPr>
          <w:color w:val="000000"/>
          <w:sz w:val="28"/>
          <w:szCs w:val="28"/>
        </w:rPr>
        <w:t>униципально</w:t>
      </w:r>
      <w:r>
        <w:rPr>
          <w:color w:val="000000"/>
          <w:sz w:val="28"/>
          <w:szCs w:val="28"/>
        </w:rPr>
        <w:t>е</w:t>
      </w:r>
      <w:r w:rsidRPr="00CE2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CE20D6">
        <w:rPr>
          <w:color w:val="000000"/>
          <w:sz w:val="28"/>
          <w:szCs w:val="28"/>
        </w:rPr>
        <w:t>чреждение не вправе отчуждать или иным способом распоряжаться закрепленным за ним Имуществом или Имуществом, приобретенным за счет средств, выделенных ему по смете.</w:t>
      </w:r>
    </w:p>
    <w:p w14:paraId="2F0CADF9" w14:textId="77777777" w:rsidR="006010AF" w:rsidRPr="00CE20D6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20D6">
        <w:rPr>
          <w:color w:val="000000"/>
          <w:sz w:val="28"/>
          <w:szCs w:val="28"/>
        </w:rPr>
        <w:t>3.9. Если в соответствии с положением либо уставом муниципально</w:t>
      </w:r>
      <w:r>
        <w:rPr>
          <w:color w:val="000000"/>
          <w:sz w:val="28"/>
          <w:szCs w:val="28"/>
        </w:rPr>
        <w:t>му</w:t>
      </w:r>
      <w:r w:rsidRPr="00CE20D6">
        <w:rPr>
          <w:color w:val="000000"/>
          <w:sz w:val="28"/>
          <w:szCs w:val="28"/>
        </w:rPr>
        <w:t xml:space="preserve"> учреждению предоставлено право осуществлять приносящую доходы деятельность, то доходы, полученные от такой деятельности, и приобретенное за счет этих доходов</w:t>
      </w:r>
      <w:r>
        <w:rPr>
          <w:color w:val="000000"/>
          <w:sz w:val="28"/>
          <w:szCs w:val="28"/>
        </w:rPr>
        <w:t xml:space="preserve"> </w:t>
      </w:r>
      <w:r w:rsidRPr="00CE20D6">
        <w:rPr>
          <w:color w:val="000000"/>
          <w:sz w:val="28"/>
          <w:szCs w:val="28"/>
        </w:rPr>
        <w:t>Имущество учитываются на отдельном балансе муниципального учреждения и расходуются на содержание, совершенствование, развитие</w:t>
      </w:r>
      <w:r>
        <w:rPr>
          <w:color w:val="000000"/>
          <w:sz w:val="28"/>
          <w:szCs w:val="28"/>
        </w:rPr>
        <w:t xml:space="preserve"> </w:t>
      </w:r>
      <w:r w:rsidRPr="00CE20D6">
        <w:rPr>
          <w:color w:val="000000"/>
          <w:sz w:val="28"/>
          <w:szCs w:val="28"/>
        </w:rPr>
        <w:t>муниципального учреждения и денежного содержания работников.</w:t>
      </w:r>
    </w:p>
    <w:p w14:paraId="147AE601" w14:textId="77777777" w:rsidR="006010AF" w:rsidRPr="00CE20D6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20D6">
        <w:rPr>
          <w:color w:val="000000"/>
          <w:sz w:val="28"/>
          <w:szCs w:val="28"/>
        </w:rPr>
        <w:t xml:space="preserve">3.9.1. Администрация </w:t>
      </w:r>
      <w:r>
        <w:rPr>
          <w:color w:val="000000"/>
          <w:sz w:val="28"/>
          <w:szCs w:val="28"/>
        </w:rPr>
        <w:t>Преображенского</w:t>
      </w:r>
      <w:r w:rsidRPr="00CE20D6">
        <w:rPr>
          <w:color w:val="000000"/>
          <w:sz w:val="28"/>
          <w:szCs w:val="28"/>
        </w:rPr>
        <w:t xml:space="preserve"> муниципального образования вправе приостановить предпринимательскую деятельность муниципального учреждения, если она наносит ущерб основной уставной деятельности</w:t>
      </w:r>
      <w:r>
        <w:rPr>
          <w:color w:val="000000"/>
          <w:sz w:val="28"/>
          <w:szCs w:val="28"/>
        </w:rPr>
        <w:t xml:space="preserve"> </w:t>
      </w:r>
      <w:r w:rsidRPr="00CE20D6">
        <w:rPr>
          <w:color w:val="000000"/>
          <w:sz w:val="28"/>
          <w:szCs w:val="28"/>
        </w:rPr>
        <w:t>муниципального учреждения.</w:t>
      </w:r>
    </w:p>
    <w:p w14:paraId="49D65ED9" w14:textId="77777777" w:rsidR="006010AF" w:rsidRPr="00CE20D6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3.10. М</w:t>
      </w:r>
      <w:r w:rsidRPr="00CE20D6">
        <w:rPr>
          <w:color w:val="000000"/>
          <w:sz w:val="28"/>
          <w:szCs w:val="28"/>
        </w:rPr>
        <w:t>униципально</w:t>
      </w:r>
      <w:r>
        <w:rPr>
          <w:color w:val="000000"/>
          <w:sz w:val="28"/>
          <w:szCs w:val="28"/>
        </w:rPr>
        <w:t>е у</w:t>
      </w:r>
      <w:r w:rsidRPr="00CE20D6">
        <w:rPr>
          <w:color w:val="000000"/>
          <w:sz w:val="28"/>
          <w:szCs w:val="28"/>
        </w:rPr>
        <w:t xml:space="preserve">чреждение отвечает по своим обязательствам находящимися в его распоряжении денежными средствами. При их недостаточности субсидиарную ответственность по его обязательствам несет Собственник Имущества </w:t>
      </w:r>
      <w:r>
        <w:rPr>
          <w:color w:val="000000"/>
          <w:sz w:val="28"/>
          <w:szCs w:val="28"/>
        </w:rPr>
        <w:t>муниципального</w:t>
      </w:r>
      <w:r w:rsidRPr="00CE20D6">
        <w:rPr>
          <w:color w:val="000000"/>
          <w:sz w:val="28"/>
          <w:szCs w:val="28"/>
        </w:rPr>
        <w:t xml:space="preserve"> учреждения.</w:t>
      </w:r>
    </w:p>
    <w:p w14:paraId="4001844C" w14:textId="77777777" w:rsidR="006010AF" w:rsidRPr="00CE20D6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20D6">
        <w:rPr>
          <w:color w:val="000000"/>
          <w:sz w:val="28"/>
          <w:szCs w:val="28"/>
        </w:rPr>
        <w:t>3.11. Особенности правового положения отдельных видов муниципальн</w:t>
      </w:r>
      <w:r>
        <w:rPr>
          <w:color w:val="000000"/>
          <w:sz w:val="28"/>
          <w:szCs w:val="28"/>
        </w:rPr>
        <w:t>ых</w:t>
      </w:r>
      <w:r w:rsidRPr="00CE20D6">
        <w:rPr>
          <w:color w:val="000000"/>
          <w:sz w:val="28"/>
          <w:szCs w:val="28"/>
        </w:rPr>
        <w:t xml:space="preserve"> учреждений определяются законом и иными правовыми актами.</w:t>
      </w:r>
    </w:p>
    <w:p w14:paraId="153D2CCE" w14:textId="77777777" w:rsidR="006010AF" w:rsidRPr="00CE4AC5" w:rsidRDefault="006010AF" w:rsidP="006010AF">
      <w:pPr>
        <w:shd w:val="clear" w:color="auto" w:fill="FFFFFF"/>
        <w:spacing w:before="100" w:beforeAutospacing="1"/>
        <w:ind w:left="284" w:firstLine="425"/>
        <w:jc w:val="center"/>
        <w:outlineLvl w:val="3"/>
        <w:rPr>
          <w:b/>
          <w:bCs/>
          <w:color w:val="000000"/>
          <w:sz w:val="28"/>
          <w:szCs w:val="28"/>
        </w:rPr>
      </w:pPr>
      <w:r w:rsidRPr="00CE4AC5">
        <w:rPr>
          <w:b/>
          <w:bCs/>
          <w:color w:val="000000"/>
          <w:sz w:val="28"/>
          <w:szCs w:val="28"/>
        </w:rPr>
        <w:t xml:space="preserve">4. Реорганизация </w:t>
      </w:r>
      <w:r>
        <w:rPr>
          <w:b/>
          <w:bCs/>
          <w:color w:val="000000"/>
          <w:sz w:val="28"/>
          <w:szCs w:val="28"/>
        </w:rPr>
        <w:t xml:space="preserve">муниципального унитарного </w:t>
      </w:r>
      <w:r w:rsidRPr="00CE4AC5">
        <w:rPr>
          <w:b/>
          <w:bCs/>
          <w:color w:val="000000"/>
          <w:sz w:val="28"/>
          <w:szCs w:val="28"/>
        </w:rPr>
        <w:t xml:space="preserve">предприятия, </w:t>
      </w:r>
      <w:r>
        <w:rPr>
          <w:b/>
          <w:bCs/>
          <w:color w:val="000000"/>
          <w:sz w:val="28"/>
          <w:szCs w:val="28"/>
        </w:rPr>
        <w:t xml:space="preserve">муниципального </w:t>
      </w:r>
      <w:r w:rsidRPr="00CE4AC5">
        <w:rPr>
          <w:b/>
          <w:bCs/>
          <w:color w:val="000000"/>
          <w:sz w:val="28"/>
          <w:szCs w:val="28"/>
        </w:rPr>
        <w:t>учреждения</w:t>
      </w:r>
      <w:r>
        <w:rPr>
          <w:b/>
          <w:bCs/>
          <w:color w:val="000000"/>
          <w:sz w:val="28"/>
          <w:szCs w:val="28"/>
        </w:rPr>
        <w:t xml:space="preserve"> (далее – предприятие, учреждение)</w:t>
      </w:r>
    </w:p>
    <w:p w14:paraId="66ECA277" w14:textId="77777777" w:rsidR="006010AF" w:rsidRPr="00CE4AC5" w:rsidRDefault="006010AF" w:rsidP="006010AF">
      <w:pPr>
        <w:shd w:val="clear" w:color="auto" w:fill="FFFFFF"/>
        <w:ind w:left="284" w:firstLine="425"/>
        <w:jc w:val="both"/>
        <w:rPr>
          <w:color w:val="000000"/>
          <w:sz w:val="28"/>
          <w:szCs w:val="28"/>
        </w:rPr>
      </w:pPr>
      <w:r w:rsidRPr="00CE4AC5">
        <w:rPr>
          <w:color w:val="000000"/>
          <w:sz w:val="28"/>
          <w:szCs w:val="28"/>
        </w:rPr>
        <w:t>4.1. Реорганизация предприятия, учреждения может быть осуществлена в форме слияния, присоединения, разделения, выделения, преобразования в соответствии с действующим законодательством и настоящим Положением.</w:t>
      </w:r>
    </w:p>
    <w:p w14:paraId="1F21A1F3" w14:textId="77777777" w:rsidR="006010AF" w:rsidRPr="00CE4AC5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4AC5">
        <w:rPr>
          <w:color w:val="000000"/>
          <w:sz w:val="28"/>
          <w:szCs w:val="28"/>
        </w:rPr>
        <w:t>Предприятия, учреждения могут быть реорганизованы в форме слияния или присоединения, если их Имущество принадлежит одному и тому же Собственнику.</w:t>
      </w:r>
    </w:p>
    <w:p w14:paraId="684E9E46" w14:textId="77777777" w:rsidR="006010AF" w:rsidRPr="00CE4AC5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4AC5">
        <w:rPr>
          <w:color w:val="000000"/>
          <w:sz w:val="28"/>
          <w:szCs w:val="28"/>
        </w:rPr>
        <w:t xml:space="preserve">4.2. Решение о реорганизации предприятия, учреждения принимается Учредителем и оформляется соответствующим постановлением </w:t>
      </w:r>
      <w:r>
        <w:rPr>
          <w:color w:val="000000"/>
          <w:sz w:val="28"/>
          <w:szCs w:val="28"/>
        </w:rPr>
        <w:t>администрации</w:t>
      </w:r>
      <w:r w:rsidRPr="00CE4A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Преображенского</w:t>
      </w:r>
      <w:r w:rsidRPr="00CE4AC5">
        <w:rPr>
          <w:color w:val="000000"/>
          <w:sz w:val="28"/>
          <w:szCs w:val="28"/>
        </w:rPr>
        <w:t xml:space="preserve"> муниципального образования.</w:t>
      </w:r>
    </w:p>
    <w:p w14:paraId="2B1AC9B5" w14:textId="77777777" w:rsidR="006010AF" w:rsidRPr="00CE4AC5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4AC5">
        <w:rPr>
          <w:color w:val="000000"/>
          <w:sz w:val="28"/>
          <w:szCs w:val="28"/>
        </w:rPr>
        <w:t xml:space="preserve">4.3. В случае реорганизации предприятия, учреждения </w:t>
      </w:r>
      <w:r>
        <w:rPr>
          <w:color w:val="000000"/>
          <w:sz w:val="28"/>
          <w:szCs w:val="28"/>
        </w:rPr>
        <w:t>администрация</w:t>
      </w:r>
      <w:r w:rsidRPr="00CE4A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Преображенского</w:t>
      </w:r>
      <w:r w:rsidRPr="00CE4AC5">
        <w:rPr>
          <w:color w:val="000000"/>
          <w:sz w:val="28"/>
          <w:szCs w:val="28"/>
        </w:rPr>
        <w:t xml:space="preserve"> муниципального образования, курирующее предприятие, учреждение, обращается к главе </w:t>
      </w:r>
      <w:r>
        <w:rPr>
          <w:color w:val="000000"/>
          <w:sz w:val="28"/>
          <w:szCs w:val="28"/>
        </w:rPr>
        <w:t>Преображенского</w:t>
      </w:r>
      <w:r w:rsidRPr="00CE4AC5">
        <w:rPr>
          <w:color w:val="000000"/>
          <w:sz w:val="28"/>
          <w:szCs w:val="28"/>
        </w:rPr>
        <w:t xml:space="preserve"> муниципального </w:t>
      </w:r>
      <w:proofErr w:type="gramStart"/>
      <w:r w:rsidRPr="00CE4AC5">
        <w:rPr>
          <w:color w:val="000000"/>
          <w:sz w:val="28"/>
          <w:szCs w:val="28"/>
        </w:rPr>
        <w:t>образования  с</w:t>
      </w:r>
      <w:proofErr w:type="gramEnd"/>
      <w:r w:rsidRPr="00CE4AC5">
        <w:rPr>
          <w:color w:val="000000"/>
          <w:sz w:val="28"/>
          <w:szCs w:val="28"/>
        </w:rPr>
        <w:t xml:space="preserve"> обоснованием причин реорганизации и готовит проект соответствующего постановления администрации  </w:t>
      </w:r>
      <w:r>
        <w:rPr>
          <w:color w:val="000000"/>
          <w:sz w:val="28"/>
          <w:szCs w:val="28"/>
        </w:rPr>
        <w:t>Преображенского</w:t>
      </w:r>
      <w:r w:rsidRPr="00CE4AC5">
        <w:rPr>
          <w:color w:val="000000"/>
          <w:sz w:val="28"/>
          <w:szCs w:val="28"/>
        </w:rPr>
        <w:t xml:space="preserve"> муниципального образования с указанием конкретной формы реорганизации предприятия, учреждения и о совершении действий, необходимых для осуществления процедуры реорганизации.</w:t>
      </w:r>
    </w:p>
    <w:p w14:paraId="3DB8FC45" w14:textId="77777777" w:rsidR="006010AF" w:rsidRPr="00CE4AC5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4AC5">
        <w:rPr>
          <w:color w:val="000000"/>
          <w:sz w:val="28"/>
          <w:szCs w:val="28"/>
        </w:rPr>
        <w:t xml:space="preserve">4.4. Предприятие и учреждение не позднее тридцати дней со дня принятия главой </w:t>
      </w:r>
      <w:r>
        <w:rPr>
          <w:color w:val="000000"/>
          <w:sz w:val="28"/>
          <w:szCs w:val="28"/>
        </w:rPr>
        <w:t>Преображенского</w:t>
      </w:r>
      <w:r w:rsidRPr="00CE4AC5">
        <w:rPr>
          <w:color w:val="000000"/>
          <w:sz w:val="28"/>
          <w:szCs w:val="28"/>
        </w:rPr>
        <w:t xml:space="preserve"> муниципального </w:t>
      </w:r>
      <w:proofErr w:type="gramStart"/>
      <w:r w:rsidRPr="00CE4AC5">
        <w:rPr>
          <w:color w:val="000000"/>
          <w:sz w:val="28"/>
          <w:szCs w:val="28"/>
        </w:rPr>
        <w:t>образования  решения</w:t>
      </w:r>
      <w:proofErr w:type="gramEnd"/>
      <w:r w:rsidRPr="00CE4AC5">
        <w:rPr>
          <w:color w:val="000000"/>
          <w:sz w:val="28"/>
          <w:szCs w:val="28"/>
        </w:rPr>
        <w:t xml:space="preserve"> о реорганизации предприятия, учреждения обязаны уведомить в письменной форме об этом всех известных им кредиторов предприятия, учреждения, а также поместить в органах печати, в которых публикуются данные о государственной регистрации юридических лиц, сообщение о таком решении.</w:t>
      </w:r>
    </w:p>
    <w:p w14:paraId="7CB2C2E5" w14:textId="77777777" w:rsidR="006010AF" w:rsidRPr="00CE4AC5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4AC5">
        <w:rPr>
          <w:color w:val="000000"/>
          <w:sz w:val="28"/>
          <w:szCs w:val="28"/>
        </w:rPr>
        <w:t xml:space="preserve">4.5. Глава </w:t>
      </w:r>
      <w:r>
        <w:rPr>
          <w:color w:val="000000"/>
          <w:sz w:val="28"/>
          <w:szCs w:val="28"/>
        </w:rPr>
        <w:t>Преображенского</w:t>
      </w:r>
      <w:r w:rsidRPr="00CE4AC5">
        <w:rPr>
          <w:color w:val="000000"/>
          <w:sz w:val="28"/>
          <w:szCs w:val="28"/>
        </w:rPr>
        <w:t xml:space="preserve"> муниципального образования принимает решение в форме постановления при реорганизации предприятия, учреждения:</w:t>
      </w:r>
    </w:p>
    <w:p w14:paraId="70EBD79B" w14:textId="77777777" w:rsidR="006010AF" w:rsidRPr="00CE4AC5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4AC5">
        <w:rPr>
          <w:color w:val="000000"/>
          <w:sz w:val="28"/>
          <w:szCs w:val="28"/>
        </w:rPr>
        <w:t>- в форме слияния - об утверждении передаточного акта, устава либо положения вновь созданного предприятия, учреждения и о назначении его руководителя;</w:t>
      </w:r>
    </w:p>
    <w:p w14:paraId="22BB3E6F" w14:textId="77777777" w:rsidR="006010AF" w:rsidRPr="00CE4AC5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4AC5">
        <w:rPr>
          <w:color w:val="000000"/>
          <w:sz w:val="28"/>
          <w:szCs w:val="28"/>
        </w:rPr>
        <w:t xml:space="preserve">- в форме присоединения - об утверждении передаточного акта, о внесении изменений и дополнений в устав или положение предприятия, </w:t>
      </w:r>
      <w:r w:rsidRPr="00CE4AC5">
        <w:rPr>
          <w:color w:val="000000"/>
          <w:sz w:val="28"/>
          <w:szCs w:val="28"/>
        </w:rPr>
        <w:lastRenderedPageBreak/>
        <w:t>учреждения, к которому осуществляется присоединение, и при необходимости о назначении руководителя этого предприятия, учреждения;</w:t>
      </w:r>
    </w:p>
    <w:p w14:paraId="0456FC2C" w14:textId="77777777" w:rsidR="006010AF" w:rsidRPr="00CE4AC5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4AC5">
        <w:rPr>
          <w:color w:val="000000"/>
          <w:sz w:val="28"/>
          <w:szCs w:val="28"/>
        </w:rPr>
        <w:t>- в форме разделения - об утверждении разделительного баланса, уставов или положений вновь созданных предприятий, учреждений и о назначении их руководителей;</w:t>
      </w:r>
    </w:p>
    <w:p w14:paraId="1814E147" w14:textId="77777777" w:rsidR="006010AF" w:rsidRPr="00CE4AC5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4AC5">
        <w:rPr>
          <w:color w:val="000000"/>
          <w:sz w:val="28"/>
          <w:szCs w:val="28"/>
        </w:rPr>
        <w:t>- в форме выделения - об утверждении разделительного баланса, уставов вновь созданных предприятий, учреждений, о назначении их руководителей, а также о внесении изменений и дополнений в устав реорганизованного предприятия, учреждения и при необходимости о назначении его руководителя.</w:t>
      </w:r>
    </w:p>
    <w:p w14:paraId="74132A98" w14:textId="77777777" w:rsidR="006010AF" w:rsidRPr="00CE4AC5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4AC5">
        <w:rPr>
          <w:color w:val="000000"/>
          <w:sz w:val="28"/>
          <w:szCs w:val="28"/>
        </w:rPr>
        <w:t>Передаточный акт, разделительный баланс должны содержать положения о правопреемстве по всем обязательствам реорганизованного предприятия в отношении всех его кредиторов и должников, включая и обязательства, оспариваемые сторонами.</w:t>
      </w:r>
    </w:p>
    <w:p w14:paraId="1E560634" w14:textId="77777777" w:rsidR="006010AF" w:rsidRPr="00CE4AC5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4AC5">
        <w:rPr>
          <w:color w:val="000000"/>
          <w:sz w:val="28"/>
          <w:szCs w:val="28"/>
        </w:rPr>
        <w:t>4.6. Предприятие, учреждение считаются реорганизованными с момента государственной регистрации вновь созданного юридического лица, за исключением случаев реорганизации в форме присоединения.</w:t>
      </w:r>
    </w:p>
    <w:p w14:paraId="6538AB77" w14:textId="77777777" w:rsidR="006010AF" w:rsidRPr="00CE4AC5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4AC5">
        <w:rPr>
          <w:color w:val="000000"/>
          <w:sz w:val="28"/>
          <w:szCs w:val="28"/>
        </w:rPr>
        <w:t>4.7. При реорганизации предприятия, учреждения в форме присоединения к нему другого предприятия, учреждения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предприятия, учреждения.</w:t>
      </w:r>
    </w:p>
    <w:p w14:paraId="4A16E55F" w14:textId="77777777" w:rsidR="006010AF" w:rsidRPr="00CE4AC5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4AC5">
        <w:rPr>
          <w:color w:val="000000"/>
          <w:sz w:val="28"/>
          <w:szCs w:val="28"/>
        </w:rPr>
        <w:t>4.8. Для регистрации вновь созданных юридических лиц вместе с учредительными документами необходимо представить передаточный акт и разделительный баланс с указанием в них положений о правопреемстве по обязательствам реорганизованного предприятия, учреждения.</w:t>
      </w:r>
    </w:p>
    <w:p w14:paraId="6B6A51FD" w14:textId="77777777" w:rsidR="006010AF" w:rsidRPr="00CE4AC5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4AC5">
        <w:rPr>
          <w:color w:val="000000"/>
          <w:sz w:val="28"/>
          <w:szCs w:val="28"/>
        </w:rPr>
        <w:t>4.9. Если разделительный баланс не дает возможности определить правопреемника реорганизованного предприятия, учреждения, вновь созданное юридическое лицо несет солидарную ответственность по обязательствам реорганизованного предприятия, учреждения перед его кредиторами пропорционально доле перешедшего к нему Имущества (прав) реорганизованного предприятия, учреждения, определенной в стоимостном выражении.</w:t>
      </w:r>
    </w:p>
    <w:p w14:paraId="68D84700" w14:textId="77777777" w:rsidR="006010AF" w:rsidRPr="00CE4AC5" w:rsidRDefault="006010AF" w:rsidP="006010AF">
      <w:pPr>
        <w:ind w:left="284" w:firstLine="425"/>
        <w:jc w:val="both"/>
        <w:rPr>
          <w:sz w:val="28"/>
          <w:szCs w:val="28"/>
        </w:rPr>
      </w:pPr>
    </w:p>
    <w:p w14:paraId="4C28C103" w14:textId="77777777" w:rsidR="006010AF" w:rsidRPr="00CE4AC5" w:rsidRDefault="006010AF" w:rsidP="006010AF">
      <w:pPr>
        <w:shd w:val="clear" w:color="auto" w:fill="FFFFFF"/>
        <w:spacing w:before="100" w:beforeAutospacing="1"/>
        <w:ind w:left="284" w:firstLine="425"/>
        <w:jc w:val="center"/>
        <w:outlineLvl w:val="3"/>
        <w:rPr>
          <w:b/>
          <w:bCs/>
          <w:color w:val="000000"/>
          <w:sz w:val="28"/>
          <w:szCs w:val="28"/>
        </w:rPr>
      </w:pPr>
      <w:r w:rsidRPr="00CE4AC5">
        <w:rPr>
          <w:b/>
          <w:bCs/>
          <w:color w:val="000000"/>
          <w:sz w:val="28"/>
          <w:szCs w:val="28"/>
        </w:rPr>
        <w:t>5. Ликвидация предприятия, учреждения</w:t>
      </w:r>
    </w:p>
    <w:p w14:paraId="52816D26" w14:textId="77777777" w:rsidR="006010AF" w:rsidRPr="00CE4AC5" w:rsidRDefault="006010AF" w:rsidP="006010AF">
      <w:pPr>
        <w:shd w:val="clear" w:color="auto" w:fill="FFFFFF"/>
        <w:ind w:left="284" w:firstLine="425"/>
        <w:jc w:val="both"/>
        <w:rPr>
          <w:color w:val="000000"/>
          <w:sz w:val="28"/>
          <w:szCs w:val="28"/>
        </w:rPr>
      </w:pPr>
      <w:r w:rsidRPr="00CE4AC5">
        <w:rPr>
          <w:color w:val="000000"/>
          <w:sz w:val="28"/>
          <w:szCs w:val="28"/>
        </w:rPr>
        <w:t>5.1. Предприятие</w:t>
      </w:r>
      <w:r>
        <w:rPr>
          <w:color w:val="000000"/>
          <w:sz w:val="28"/>
          <w:szCs w:val="28"/>
        </w:rPr>
        <w:t>,</w:t>
      </w:r>
      <w:r w:rsidRPr="00CE4AC5">
        <w:rPr>
          <w:color w:val="000000"/>
          <w:sz w:val="28"/>
          <w:szCs w:val="28"/>
        </w:rPr>
        <w:t xml:space="preserve"> учреждение могут быть ликвидированы:</w:t>
      </w:r>
    </w:p>
    <w:p w14:paraId="4A453B92" w14:textId="77777777" w:rsidR="006010AF" w:rsidRPr="00CE4AC5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4AC5">
        <w:rPr>
          <w:color w:val="000000"/>
          <w:sz w:val="28"/>
          <w:szCs w:val="28"/>
        </w:rPr>
        <w:t xml:space="preserve">- по решению Учредителя в форме постановления </w:t>
      </w:r>
      <w:proofErr w:type="gramStart"/>
      <w:r w:rsidRPr="00CE4AC5">
        <w:rPr>
          <w:color w:val="000000"/>
          <w:sz w:val="28"/>
          <w:szCs w:val="28"/>
        </w:rPr>
        <w:t xml:space="preserve">администрации  </w:t>
      </w:r>
      <w:r>
        <w:rPr>
          <w:color w:val="000000"/>
          <w:sz w:val="28"/>
          <w:szCs w:val="28"/>
        </w:rPr>
        <w:t>Преображенского</w:t>
      </w:r>
      <w:proofErr w:type="gramEnd"/>
      <w:r w:rsidRPr="00CE4AC5">
        <w:rPr>
          <w:color w:val="000000"/>
          <w:sz w:val="28"/>
          <w:szCs w:val="28"/>
        </w:rPr>
        <w:t xml:space="preserve"> муниципального образования, копия которого незамедлительно направляется в Инспекцию ФНС для внесения в Единый </w:t>
      </w:r>
      <w:r w:rsidRPr="00CE4AC5">
        <w:rPr>
          <w:color w:val="000000"/>
          <w:sz w:val="28"/>
          <w:szCs w:val="28"/>
        </w:rPr>
        <w:lastRenderedPageBreak/>
        <w:t>государственный реестр юридических лиц сведений о том, что предприятие или учреждение находится в процессе ликвидации;</w:t>
      </w:r>
    </w:p>
    <w:p w14:paraId="5D0B380A" w14:textId="77777777" w:rsidR="006010AF" w:rsidRPr="00CE4AC5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4AC5">
        <w:rPr>
          <w:color w:val="000000"/>
          <w:sz w:val="28"/>
          <w:szCs w:val="28"/>
        </w:rPr>
        <w:t>- по решению суда в случае допущенных при его создании грубых нарушений закона, если эти нарушения носят неустранимый характер, либо осуществления деятельности без надлежащего разрешения (лицензии) либо деятельности, запрещенной законом, либо с иными неоднократными или грубыми нарушениями закона или иных правовых актов, а также в иных случаях, предусмотренных Гражданским </w:t>
      </w:r>
      <w:hyperlink r:id="rId17" w:history="1">
        <w:r w:rsidRPr="00CE4AC5">
          <w:rPr>
            <w:rStyle w:val="a9"/>
            <w:sz w:val="28"/>
            <w:szCs w:val="28"/>
          </w:rPr>
          <w:t>кодексом</w:t>
        </w:r>
      </w:hyperlink>
      <w:r w:rsidRPr="00CE4AC5">
        <w:rPr>
          <w:sz w:val="28"/>
          <w:szCs w:val="28"/>
        </w:rPr>
        <w:t> </w:t>
      </w:r>
      <w:r w:rsidRPr="00CE4AC5">
        <w:rPr>
          <w:color w:val="000000"/>
          <w:sz w:val="28"/>
          <w:szCs w:val="28"/>
        </w:rPr>
        <w:t>РФ.</w:t>
      </w:r>
    </w:p>
    <w:p w14:paraId="1271B5F8" w14:textId="77777777" w:rsidR="006010AF" w:rsidRPr="00CE4AC5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4AC5">
        <w:rPr>
          <w:color w:val="000000"/>
          <w:sz w:val="28"/>
          <w:szCs w:val="28"/>
        </w:rPr>
        <w:t xml:space="preserve">5.2. В случае ликвидации предприятия, учреждения глава </w:t>
      </w:r>
      <w:r>
        <w:rPr>
          <w:color w:val="000000"/>
          <w:sz w:val="28"/>
          <w:szCs w:val="28"/>
        </w:rPr>
        <w:t>Преображенского</w:t>
      </w:r>
      <w:r w:rsidRPr="00CE4AC5">
        <w:rPr>
          <w:color w:val="000000"/>
          <w:sz w:val="28"/>
          <w:szCs w:val="28"/>
        </w:rPr>
        <w:t xml:space="preserve"> муниципального образования  своим постановлением назначает ликвидационную комиссию и устанавливает порядок и сроки ликвидации в соответствии с </w:t>
      </w:r>
      <w:r w:rsidRPr="00CE4AC5">
        <w:rPr>
          <w:sz w:val="28"/>
          <w:szCs w:val="28"/>
        </w:rPr>
        <w:t>Гражданским </w:t>
      </w:r>
      <w:hyperlink r:id="rId18" w:history="1">
        <w:r w:rsidRPr="00CE4AC5">
          <w:rPr>
            <w:rStyle w:val="a9"/>
            <w:sz w:val="28"/>
            <w:szCs w:val="28"/>
          </w:rPr>
          <w:t>кодексом</w:t>
        </w:r>
      </w:hyperlink>
      <w:r w:rsidRPr="00CE4AC5">
        <w:rPr>
          <w:color w:val="000000"/>
          <w:sz w:val="28"/>
          <w:szCs w:val="28"/>
        </w:rPr>
        <w:t> Российской Федерации, федеральными законами и другими нормативными правовыми актами.</w:t>
      </w:r>
    </w:p>
    <w:p w14:paraId="2F5EB8DF" w14:textId="77777777" w:rsidR="006010AF" w:rsidRPr="00CE4AC5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4AC5">
        <w:rPr>
          <w:color w:val="000000"/>
          <w:sz w:val="28"/>
          <w:szCs w:val="28"/>
        </w:rPr>
        <w:t>5.3. С момента назначения ликвидационной комиссии к ней переходят полномочия по управлению делами и Имуществом предприятия, учреждения. Ликвидационная комиссия от имени ликвидируемого предприятия, учреждения выступает в суде.</w:t>
      </w:r>
    </w:p>
    <w:p w14:paraId="5FE70B51" w14:textId="77777777" w:rsidR="006010AF" w:rsidRPr="00CE4AC5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4AC5">
        <w:rPr>
          <w:color w:val="000000"/>
          <w:sz w:val="28"/>
          <w:szCs w:val="28"/>
        </w:rPr>
        <w:t>5.4. Ликвидационная комиссия помещает в органах печати, в которых публикуются данные о государственной регистрации юридического лица, публикацию о ликвидации предприятия, учреждения и о порядке и сроке заявления требований его кредиторами. Этот срок не может быть менее двух месяцев с момента публикации о ликвидации.</w:t>
      </w:r>
    </w:p>
    <w:p w14:paraId="3DAA0721" w14:textId="77777777" w:rsidR="006010AF" w:rsidRPr="00CE4AC5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4AC5">
        <w:rPr>
          <w:color w:val="000000"/>
          <w:sz w:val="28"/>
          <w:szCs w:val="28"/>
        </w:rPr>
        <w:t>5.5. 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предприятия, учреждения.</w:t>
      </w:r>
    </w:p>
    <w:p w14:paraId="3EE05BA0" w14:textId="77777777" w:rsidR="006010AF" w:rsidRPr="00CE4AC5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4AC5">
        <w:rPr>
          <w:color w:val="000000"/>
          <w:sz w:val="28"/>
          <w:szCs w:val="28"/>
        </w:rPr>
        <w:t>5.6. После окончания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ликвидируемого предприятия, учреждения, перечне предъявленных кредиторами требований, а также о результатах их рассмотрения.</w:t>
      </w:r>
    </w:p>
    <w:p w14:paraId="4027CC69" w14:textId="77777777" w:rsidR="006010AF" w:rsidRPr="00CE4AC5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4AC5">
        <w:rPr>
          <w:color w:val="000000"/>
          <w:sz w:val="28"/>
          <w:szCs w:val="28"/>
        </w:rPr>
        <w:t xml:space="preserve">5.7. Промежуточный ликвидационный баланс утверждается администрацией </w:t>
      </w:r>
      <w:r>
        <w:rPr>
          <w:color w:val="000000"/>
          <w:sz w:val="28"/>
          <w:szCs w:val="28"/>
        </w:rPr>
        <w:t>Преображенского</w:t>
      </w:r>
      <w:r w:rsidRPr="00CE4AC5">
        <w:rPr>
          <w:color w:val="000000"/>
          <w:sz w:val="28"/>
          <w:szCs w:val="28"/>
        </w:rPr>
        <w:t xml:space="preserve"> муниципального образования   в лице главы </w:t>
      </w:r>
      <w:r>
        <w:rPr>
          <w:color w:val="000000"/>
          <w:sz w:val="28"/>
          <w:szCs w:val="28"/>
        </w:rPr>
        <w:t>Преображенского</w:t>
      </w:r>
      <w:r w:rsidRPr="00CE4AC5">
        <w:rPr>
          <w:color w:val="000000"/>
          <w:sz w:val="28"/>
          <w:szCs w:val="28"/>
        </w:rPr>
        <w:t xml:space="preserve"> муниципального образования, в ведомственном подчинении которого находится предприятие, учреждение.</w:t>
      </w:r>
    </w:p>
    <w:p w14:paraId="51D9B654" w14:textId="77777777" w:rsidR="006010AF" w:rsidRPr="00CE4AC5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4AC5">
        <w:rPr>
          <w:color w:val="000000"/>
          <w:sz w:val="28"/>
          <w:szCs w:val="28"/>
        </w:rPr>
        <w:t xml:space="preserve">5.8. После завершения расчетов с кредиторами ликвидационная комиссия составляет ликвидационный баланс, который утверждается администрацией </w:t>
      </w:r>
      <w:r>
        <w:rPr>
          <w:color w:val="000000"/>
          <w:sz w:val="28"/>
          <w:szCs w:val="28"/>
        </w:rPr>
        <w:t>Преображенского</w:t>
      </w:r>
      <w:r w:rsidRPr="00CE4AC5">
        <w:rPr>
          <w:color w:val="000000"/>
          <w:sz w:val="28"/>
          <w:szCs w:val="28"/>
        </w:rPr>
        <w:t xml:space="preserve"> муниципального образования в лице главы </w:t>
      </w:r>
      <w:r>
        <w:rPr>
          <w:color w:val="000000"/>
          <w:sz w:val="28"/>
          <w:szCs w:val="28"/>
        </w:rPr>
        <w:t>Преображенского</w:t>
      </w:r>
      <w:r w:rsidRPr="00CE4AC5">
        <w:rPr>
          <w:color w:val="000000"/>
          <w:sz w:val="28"/>
          <w:szCs w:val="28"/>
        </w:rPr>
        <w:t xml:space="preserve"> муниципального образования, в ведомственном подчинении которого находится предприятие, учреждение.</w:t>
      </w:r>
    </w:p>
    <w:p w14:paraId="28349AB8" w14:textId="77777777" w:rsidR="006010AF" w:rsidRPr="00CE4AC5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4AC5">
        <w:rPr>
          <w:color w:val="000000"/>
          <w:sz w:val="28"/>
          <w:szCs w:val="28"/>
        </w:rPr>
        <w:lastRenderedPageBreak/>
        <w:t>5.9. Ликвидация предприятия, учреждения считается завершенной, а предприятие и учреждение - прекратившими существование после внесения об этом записи в Единый государственный реестр юридических лиц.</w:t>
      </w:r>
    </w:p>
    <w:p w14:paraId="05205565" w14:textId="77777777" w:rsidR="006010AF" w:rsidRPr="00CE4AC5" w:rsidRDefault="006010AF" w:rsidP="006010AF">
      <w:pPr>
        <w:ind w:left="284" w:firstLine="425"/>
        <w:jc w:val="center"/>
        <w:rPr>
          <w:b/>
          <w:bCs/>
          <w:color w:val="000000"/>
          <w:sz w:val="28"/>
          <w:szCs w:val="28"/>
        </w:rPr>
      </w:pPr>
      <w:r w:rsidRPr="00CE4AC5">
        <w:rPr>
          <w:color w:val="000000"/>
          <w:sz w:val="28"/>
          <w:szCs w:val="28"/>
        </w:rPr>
        <w:br/>
      </w:r>
      <w:r w:rsidRPr="00CE4AC5">
        <w:rPr>
          <w:b/>
          <w:bCs/>
          <w:color w:val="000000"/>
          <w:sz w:val="28"/>
          <w:szCs w:val="28"/>
        </w:rPr>
        <w:t xml:space="preserve">6. Управление муниципальными унитарными предприятиями, муниципальными учреждениями </w:t>
      </w:r>
      <w:r>
        <w:rPr>
          <w:b/>
          <w:color w:val="000000"/>
          <w:sz w:val="28"/>
          <w:szCs w:val="28"/>
        </w:rPr>
        <w:t>Преображенского</w:t>
      </w:r>
      <w:r w:rsidRPr="00CE4AC5">
        <w:rPr>
          <w:b/>
          <w:color w:val="000000"/>
          <w:sz w:val="28"/>
          <w:szCs w:val="28"/>
        </w:rPr>
        <w:t xml:space="preserve"> муниципального образования</w:t>
      </w:r>
    </w:p>
    <w:p w14:paraId="4478C148" w14:textId="77777777" w:rsidR="006010AF" w:rsidRPr="008A1861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8A1861">
        <w:rPr>
          <w:color w:val="000000"/>
          <w:sz w:val="28"/>
          <w:szCs w:val="28"/>
        </w:rPr>
        <w:t xml:space="preserve">6.1. Совет депутатов </w:t>
      </w:r>
      <w:r>
        <w:rPr>
          <w:color w:val="000000"/>
          <w:sz w:val="28"/>
          <w:szCs w:val="28"/>
        </w:rPr>
        <w:t>Преображенского</w:t>
      </w:r>
      <w:r w:rsidRPr="008A1861">
        <w:rPr>
          <w:color w:val="000000"/>
          <w:sz w:val="28"/>
          <w:szCs w:val="28"/>
        </w:rPr>
        <w:t xml:space="preserve"> муниципального образования в отношении муниципальных унитарных предприятий, муниципальных учреждений:</w:t>
      </w:r>
    </w:p>
    <w:p w14:paraId="679BCCD5" w14:textId="77777777" w:rsidR="006010AF" w:rsidRPr="00CE4AC5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4AC5">
        <w:rPr>
          <w:color w:val="000000"/>
          <w:sz w:val="28"/>
          <w:szCs w:val="28"/>
        </w:rPr>
        <w:t>- утверждает порядок создания, реорганизации и ликвидации муниципальных унитарных предприятий, муниципальных учреждений;</w:t>
      </w:r>
    </w:p>
    <w:p w14:paraId="5F0DF3E0" w14:textId="77777777" w:rsidR="006010AF" w:rsidRPr="00CE4AC5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4AC5">
        <w:rPr>
          <w:color w:val="000000"/>
          <w:sz w:val="28"/>
          <w:szCs w:val="28"/>
        </w:rPr>
        <w:t xml:space="preserve">- утверждает порядок, размер и сроки перечисления в бюджет </w:t>
      </w:r>
      <w:r>
        <w:rPr>
          <w:color w:val="000000"/>
          <w:sz w:val="28"/>
          <w:szCs w:val="28"/>
        </w:rPr>
        <w:t>Преображенского</w:t>
      </w:r>
      <w:r w:rsidRPr="00CE4AC5">
        <w:rPr>
          <w:color w:val="000000"/>
          <w:sz w:val="28"/>
          <w:szCs w:val="28"/>
        </w:rPr>
        <w:t xml:space="preserve"> муниципального образования части прибыли, остающейся в распоряжении унитарных предприятий, за исключением казенных предприятий, после уплаты налогов и иных обязательных платежей;</w:t>
      </w:r>
    </w:p>
    <w:p w14:paraId="3551B2D0" w14:textId="77777777" w:rsidR="006010AF" w:rsidRPr="00CE4AC5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4AC5">
        <w:rPr>
          <w:color w:val="000000"/>
          <w:sz w:val="28"/>
          <w:szCs w:val="28"/>
        </w:rPr>
        <w:t>- осуществляет иные полномочия, предусмотренные законодательством и </w:t>
      </w:r>
      <w:hyperlink r:id="rId19" w:history="1">
        <w:r w:rsidRPr="00CE4AC5">
          <w:rPr>
            <w:rStyle w:val="a9"/>
            <w:sz w:val="28"/>
            <w:szCs w:val="28"/>
          </w:rPr>
          <w:t>Уставом</w:t>
        </w:r>
      </w:hyperlink>
      <w:r w:rsidRPr="00CE4AC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Преображенского</w:t>
      </w:r>
      <w:r w:rsidRPr="00CE4AC5">
        <w:rPr>
          <w:color w:val="000000"/>
          <w:sz w:val="28"/>
          <w:szCs w:val="28"/>
        </w:rPr>
        <w:t xml:space="preserve"> муниципального образования.</w:t>
      </w:r>
    </w:p>
    <w:p w14:paraId="1A45B89F" w14:textId="77777777" w:rsidR="006010AF" w:rsidRPr="008A1861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8A1861">
        <w:rPr>
          <w:color w:val="000000"/>
          <w:sz w:val="28"/>
          <w:szCs w:val="28"/>
        </w:rPr>
        <w:t xml:space="preserve">6.2. Глава </w:t>
      </w:r>
      <w:r>
        <w:rPr>
          <w:color w:val="000000"/>
          <w:sz w:val="28"/>
          <w:szCs w:val="28"/>
        </w:rPr>
        <w:t>Преображенского</w:t>
      </w:r>
      <w:r w:rsidRPr="008A1861">
        <w:rPr>
          <w:color w:val="000000"/>
          <w:sz w:val="28"/>
          <w:szCs w:val="28"/>
        </w:rPr>
        <w:t xml:space="preserve"> муниципального образования в </w:t>
      </w:r>
      <w:r>
        <w:rPr>
          <w:color w:val="000000"/>
          <w:sz w:val="28"/>
          <w:szCs w:val="28"/>
        </w:rPr>
        <w:t>о</w:t>
      </w:r>
      <w:r w:rsidRPr="008A1861">
        <w:rPr>
          <w:color w:val="000000"/>
          <w:sz w:val="28"/>
          <w:szCs w:val="28"/>
        </w:rPr>
        <w:t>тношении муниципальных унитарных предприятий, муниципальных учреждений:</w:t>
      </w:r>
    </w:p>
    <w:p w14:paraId="7FC8642E" w14:textId="77777777" w:rsidR="006010AF" w:rsidRPr="00CE4AC5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4AC5">
        <w:rPr>
          <w:color w:val="000000"/>
          <w:sz w:val="28"/>
          <w:szCs w:val="28"/>
        </w:rPr>
        <w:t xml:space="preserve">- утверждает порядок закрепления муниципального имущества на праве хозяйственного ведения и оперативного управления за </w:t>
      </w:r>
      <w:r>
        <w:rPr>
          <w:color w:val="000000"/>
          <w:sz w:val="28"/>
          <w:szCs w:val="28"/>
        </w:rPr>
        <w:t xml:space="preserve">муниципальными </w:t>
      </w:r>
      <w:r w:rsidRPr="00CE4AC5">
        <w:rPr>
          <w:color w:val="000000"/>
          <w:sz w:val="28"/>
          <w:szCs w:val="28"/>
        </w:rPr>
        <w:t xml:space="preserve">унитарными предприятиями и </w:t>
      </w:r>
      <w:r>
        <w:rPr>
          <w:color w:val="000000"/>
          <w:sz w:val="28"/>
          <w:szCs w:val="28"/>
        </w:rPr>
        <w:t>муниципальными</w:t>
      </w:r>
      <w:r w:rsidRPr="00CE4AC5">
        <w:rPr>
          <w:color w:val="000000"/>
          <w:sz w:val="28"/>
          <w:szCs w:val="28"/>
        </w:rPr>
        <w:t xml:space="preserve"> учреждениями;</w:t>
      </w:r>
    </w:p>
    <w:p w14:paraId="45B8304C" w14:textId="77777777" w:rsidR="006010AF" w:rsidRPr="00CE4AC5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4AC5">
        <w:rPr>
          <w:color w:val="000000"/>
          <w:sz w:val="28"/>
          <w:szCs w:val="28"/>
        </w:rPr>
        <w:t>- утверждает порядок осуществления заимствований муниципальными унитарными предприятиями у третьих лиц;</w:t>
      </w:r>
    </w:p>
    <w:p w14:paraId="4621A98D" w14:textId="77777777" w:rsidR="006010AF" w:rsidRPr="00CE4AC5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4AC5">
        <w:rPr>
          <w:color w:val="000000"/>
          <w:sz w:val="28"/>
          <w:szCs w:val="28"/>
        </w:rPr>
        <w:t xml:space="preserve">- утверждает примерный устав муниципального </w:t>
      </w:r>
      <w:r>
        <w:rPr>
          <w:color w:val="000000"/>
          <w:sz w:val="28"/>
          <w:szCs w:val="28"/>
        </w:rPr>
        <w:t xml:space="preserve">унитарного </w:t>
      </w:r>
      <w:r w:rsidRPr="00CE4AC5">
        <w:rPr>
          <w:color w:val="000000"/>
          <w:sz w:val="28"/>
          <w:szCs w:val="28"/>
        </w:rPr>
        <w:t>предприятия, муниципального учреждения;</w:t>
      </w:r>
    </w:p>
    <w:p w14:paraId="14726D2D" w14:textId="77777777" w:rsidR="006010AF" w:rsidRPr="00CE4AC5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4AC5">
        <w:rPr>
          <w:color w:val="000000"/>
          <w:sz w:val="28"/>
          <w:szCs w:val="28"/>
        </w:rPr>
        <w:t xml:space="preserve">- утверждает примерный трудовой договор с руководителем </w:t>
      </w:r>
      <w:r>
        <w:rPr>
          <w:color w:val="000000"/>
          <w:sz w:val="28"/>
          <w:szCs w:val="28"/>
        </w:rPr>
        <w:t xml:space="preserve">муниципального </w:t>
      </w:r>
      <w:r w:rsidRPr="00CE4AC5">
        <w:rPr>
          <w:color w:val="000000"/>
          <w:sz w:val="28"/>
          <w:szCs w:val="28"/>
        </w:rPr>
        <w:t>унитарного предприятия, с руководителем муниципального учреждения;</w:t>
      </w:r>
    </w:p>
    <w:p w14:paraId="04D320DB" w14:textId="77777777" w:rsidR="006010AF" w:rsidRPr="00CE4AC5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4AC5">
        <w:rPr>
          <w:color w:val="000000"/>
          <w:sz w:val="28"/>
          <w:szCs w:val="28"/>
        </w:rPr>
        <w:t>- определяет цели, предмет и виды деятельности муниципального унитарного предприятия, муниципального учреждения;</w:t>
      </w:r>
    </w:p>
    <w:p w14:paraId="32A02C4E" w14:textId="77777777" w:rsidR="006010AF" w:rsidRPr="00CE4AC5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4AC5">
        <w:rPr>
          <w:color w:val="000000"/>
          <w:sz w:val="28"/>
          <w:szCs w:val="28"/>
        </w:rPr>
        <w:t>- определяет размер уставного фонда муниципального унитарного предприятия;</w:t>
      </w:r>
    </w:p>
    <w:p w14:paraId="45D06F66" w14:textId="77777777" w:rsidR="006010AF" w:rsidRPr="00CE4AC5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4AC5">
        <w:rPr>
          <w:color w:val="000000"/>
          <w:sz w:val="28"/>
          <w:szCs w:val="28"/>
        </w:rPr>
        <w:t>- назначает на должность руководителя муниципального унитарного предприятия, муниципального учреждения;</w:t>
      </w:r>
    </w:p>
    <w:p w14:paraId="684E6555" w14:textId="77777777" w:rsidR="006010AF" w:rsidRPr="00CE4AC5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4AC5">
        <w:rPr>
          <w:color w:val="000000"/>
          <w:sz w:val="28"/>
          <w:szCs w:val="28"/>
        </w:rPr>
        <w:lastRenderedPageBreak/>
        <w:t>- заключает, изменяет и прекращает трудовой договор с руководителем муниципального унитарного предприятия, муниципального учреждения в соответствии с трудовым законодательством;</w:t>
      </w:r>
    </w:p>
    <w:p w14:paraId="22926072" w14:textId="77777777" w:rsidR="006010AF" w:rsidRPr="00CE4AC5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4AC5">
        <w:rPr>
          <w:color w:val="000000"/>
          <w:sz w:val="28"/>
          <w:szCs w:val="28"/>
        </w:rPr>
        <w:t>- утверждает устав или положение муниципального унитарного предприятия, муниципального учреждения, вносит в него изменения, в том числе утверждает устав в новой редакции;</w:t>
      </w:r>
    </w:p>
    <w:p w14:paraId="648AC4D6" w14:textId="77777777" w:rsidR="006010AF" w:rsidRPr="00CE4AC5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4AC5">
        <w:rPr>
          <w:color w:val="000000"/>
          <w:sz w:val="28"/>
          <w:szCs w:val="28"/>
        </w:rPr>
        <w:t>- формирует уставный фонд муниципального унитарного предприятия;</w:t>
      </w:r>
    </w:p>
    <w:p w14:paraId="3AAE3443" w14:textId="77777777" w:rsidR="006010AF" w:rsidRPr="00CE4AC5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4AC5">
        <w:rPr>
          <w:color w:val="000000"/>
          <w:sz w:val="28"/>
          <w:szCs w:val="28"/>
        </w:rPr>
        <w:t>- передает муниципальное имущество в хозяйственное ведение (оперативное управление) муниципальному унитарному предприятию</w:t>
      </w:r>
      <w:r>
        <w:rPr>
          <w:color w:val="000000"/>
          <w:sz w:val="28"/>
          <w:szCs w:val="28"/>
        </w:rPr>
        <w:t xml:space="preserve">, </w:t>
      </w:r>
      <w:r w:rsidRPr="00CE4AC5">
        <w:rPr>
          <w:color w:val="000000"/>
          <w:sz w:val="28"/>
          <w:szCs w:val="28"/>
        </w:rPr>
        <w:t>муниципальному учреждению;</w:t>
      </w:r>
    </w:p>
    <w:p w14:paraId="4817C51B" w14:textId="77777777" w:rsidR="006010AF" w:rsidRPr="00CE4AC5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4AC5">
        <w:rPr>
          <w:color w:val="000000"/>
          <w:sz w:val="28"/>
          <w:szCs w:val="28"/>
        </w:rPr>
        <w:t>- осуществляет контроль за использованием по назначению и сохранностью принадлежащего муниципальному унитарному предприятию, муниципальному учреждению имущества;</w:t>
      </w:r>
    </w:p>
    <w:p w14:paraId="52F183AF" w14:textId="77777777" w:rsidR="006010AF" w:rsidRPr="00CE4AC5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4AC5">
        <w:rPr>
          <w:color w:val="000000"/>
          <w:sz w:val="28"/>
          <w:szCs w:val="28"/>
        </w:rPr>
        <w:t>- дает согласие на распоряжение недвижимым имуществом, а в случаях, установленных законодательством, движимым имуществом муниципального унитарного предприятия, муниципального учреждения;</w:t>
      </w:r>
    </w:p>
    <w:p w14:paraId="1655B97A" w14:textId="77777777" w:rsidR="006010AF" w:rsidRPr="00CE4AC5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4AC5">
        <w:rPr>
          <w:color w:val="000000"/>
          <w:sz w:val="28"/>
          <w:szCs w:val="28"/>
        </w:rPr>
        <w:t>- изымает у муниципального унитарного предприятия, муниципального учреждения излишнее, неиспользуемое или используемое не по назначению имущество;</w:t>
      </w:r>
    </w:p>
    <w:p w14:paraId="71B93C2F" w14:textId="77777777" w:rsidR="006010AF" w:rsidRPr="00CE4AC5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4AC5">
        <w:rPr>
          <w:color w:val="000000"/>
          <w:sz w:val="28"/>
          <w:szCs w:val="28"/>
        </w:rPr>
        <w:t>- дает согласие на осуществление сделок, связанных с предоставлением займов, поручительств, получением банковских гарантий, с иным обременением, уступкой требований, переводом долга, а также на заключение договоров простого товарищества;</w:t>
      </w:r>
    </w:p>
    <w:p w14:paraId="6A46C01F" w14:textId="77777777" w:rsidR="006010AF" w:rsidRPr="00CE4AC5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4AC5">
        <w:rPr>
          <w:color w:val="000000"/>
          <w:sz w:val="28"/>
          <w:szCs w:val="28"/>
        </w:rPr>
        <w:t xml:space="preserve">- принимает решения о проведении аудиторских проверок </w:t>
      </w:r>
      <w:r>
        <w:rPr>
          <w:color w:val="000000"/>
          <w:sz w:val="28"/>
          <w:szCs w:val="28"/>
        </w:rPr>
        <w:t xml:space="preserve">муниципальных </w:t>
      </w:r>
      <w:r w:rsidRPr="00CE4AC5">
        <w:rPr>
          <w:color w:val="000000"/>
          <w:sz w:val="28"/>
          <w:szCs w:val="28"/>
        </w:rPr>
        <w:t xml:space="preserve">унитарных предприятий, </w:t>
      </w:r>
      <w:r>
        <w:rPr>
          <w:color w:val="000000"/>
          <w:sz w:val="28"/>
          <w:szCs w:val="28"/>
        </w:rPr>
        <w:t xml:space="preserve">муниципальных </w:t>
      </w:r>
      <w:proofErr w:type="gramStart"/>
      <w:r>
        <w:rPr>
          <w:color w:val="000000"/>
          <w:sz w:val="28"/>
          <w:szCs w:val="28"/>
        </w:rPr>
        <w:t xml:space="preserve">учреждений,  </w:t>
      </w:r>
      <w:r w:rsidRPr="00CE4AC5">
        <w:rPr>
          <w:color w:val="000000"/>
          <w:sz w:val="28"/>
          <w:szCs w:val="28"/>
        </w:rPr>
        <w:t>утверждает</w:t>
      </w:r>
      <w:proofErr w:type="gramEnd"/>
      <w:r w:rsidRPr="00CE4AC5">
        <w:rPr>
          <w:color w:val="000000"/>
          <w:sz w:val="28"/>
          <w:szCs w:val="28"/>
        </w:rPr>
        <w:t xml:space="preserve"> аудитора, определяет размер оплаты его услуг;</w:t>
      </w:r>
    </w:p>
    <w:p w14:paraId="37455894" w14:textId="77777777" w:rsidR="006010AF" w:rsidRPr="00CE4AC5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4AC5">
        <w:rPr>
          <w:color w:val="000000"/>
          <w:sz w:val="28"/>
          <w:szCs w:val="28"/>
        </w:rPr>
        <w:t xml:space="preserve">- определяет порядок составления, утверждения и установления показателей планов (программ) финансово-хозяйственной деятельности </w:t>
      </w:r>
      <w:r>
        <w:rPr>
          <w:color w:val="000000"/>
          <w:sz w:val="28"/>
          <w:szCs w:val="28"/>
        </w:rPr>
        <w:t xml:space="preserve">муниципальных </w:t>
      </w:r>
      <w:r w:rsidRPr="00CE4AC5">
        <w:rPr>
          <w:color w:val="000000"/>
          <w:sz w:val="28"/>
          <w:szCs w:val="28"/>
        </w:rPr>
        <w:t>унитарных предприятий;</w:t>
      </w:r>
    </w:p>
    <w:p w14:paraId="7A63EE25" w14:textId="77777777" w:rsidR="006010AF" w:rsidRPr="00CE4AC5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4AC5">
        <w:rPr>
          <w:color w:val="000000"/>
          <w:sz w:val="28"/>
          <w:szCs w:val="28"/>
        </w:rPr>
        <w:t xml:space="preserve">- определяет условия и порядок формирования государственных заданий для </w:t>
      </w:r>
      <w:r>
        <w:rPr>
          <w:color w:val="000000"/>
          <w:sz w:val="28"/>
          <w:szCs w:val="28"/>
        </w:rPr>
        <w:t xml:space="preserve">муниципальных </w:t>
      </w:r>
      <w:r w:rsidRPr="00CE4AC5">
        <w:rPr>
          <w:color w:val="000000"/>
          <w:sz w:val="28"/>
          <w:szCs w:val="28"/>
        </w:rPr>
        <w:t>учреждений и порядок финансового обеспечения выполнения этих заданий;</w:t>
      </w:r>
    </w:p>
    <w:p w14:paraId="66B3ED1D" w14:textId="77777777" w:rsidR="006010AF" w:rsidRPr="00CE4AC5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4AC5">
        <w:rPr>
          <w:color w:val="000000"/>
          <w:sz w:val="28"/>
          <w:szCs w:val="28"/>
        </w:rPr>
        <w:t xml:space="preserve">- определяет условия и устанавливает размер оплаты труда руководителей </w:t>
      </w:r>
      <w:r>
        <w:rPr>
          <w:color w:val="000000"/>
          <w:sz w:val="28"/>
          <w:szCs w:val="28"/>
        </w:rPr>
        <w:t xml:space="preserve">муниципальных </w:t>
      </w:r>
      <w:r w:rsidRPr="00CE4AC5">
        <w:rPr>
          <w:color w:val="000000"/>
          <w:sz w:val="28"/>
          <w:szCs w:val="28"/>
        </w:rPr>
        <w:t xml:space="preserve">унитарных предприятий и </w:t>
      </w:r>
      <w:r>
        <w:rPr>
          <w:color w:val="000000"/>
          <w:sz w:val="28"/>
          <w:szCs w:val="28"/>
        </w:rPr>
        <w:t>муниципальных</w:t>
      </w:r>
      <w:r w:rsidRPr="00CE4AC5">
        <w:rPr>
          <w:color w:val="000000"/>
          <w:sz w:val="28"/>
          <w:szCs w:val="28"/>
        </w:rPr>
        <w:t xml:space="preserve"> учреждений;</w:t>
      </w:r>
    </w:p>
    <w:p w14:paraId="1F9C4C20" w14:textId="77777777" w:rsidR="006010AF" w:rsidRPr="00CE4AC5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4AC5">
        <w:rPr>
          <w:color w:val="000000"/>
          <w:sz w:val="28"/>
          <w:szCs w:val="28"/>
        </w:rPr>
        <w:t xml:space="preserve">- в случае ликвидации </w:t>
      </w:r>
      <w:r>
        <w:rPr>
          <w:color w:val="000000"/>
          <w:sz w:val="28"/>
          <w:szCs w:val="28"/>
        </w:rPr>
        <w:t>муниципальных</w:t>
      </w:r>
      <w:r w:rsidRPr="00CE4AC5">
        <w:rPr>
          <w:color w:val="000000"/>
          <w:sz w:val="28"/>
          <w:szCs w:val="28"/>
        </w:rPr>
        <w:t xml:space="preserve"> унитарных предприятий и </w:t>
      </w:r>
      <w:r>
        <w:rPr>
          <w:color w:val="000000"/>
          <w:sz w:val="28"/>
          <w:szCs w:val="28"/>
        </w:rPr>
        <w:t>муниципальных</w:t>
      </w:r>
      <w:r w:rsidRPr="00CE4AC5">
        <w:rPr>
          <w:color w:val="000000"/>
          <w:sz w:val="28"/>
          <w:szCs w:val="28"/>
        </w:rPr>
        <w:t xml:space="preserve"> учреждений определяет порядок и сроки ликвидации, назначает ликвидационные комиссии;</w:t>
      </w:r>
    </w:p>
    <w:p w14:paraId="4A213241" w14:textId="77777777" w:rsidR="006010AF" w:rsidRPr="00CE4AC5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4AC5">
        <w:rPr>
          <w:color w:val="000000"/>
          <w:sz w:val="28"/>
          <w:szCs w:val="28"/>
        </w:rPr>
        <w:t xml:space="preserve">- устанавливает порядок аттестации руководителей </w:t>
      </w:r>
      <w:r>
        <w:rPr>
          <w:color w:val="000000"/>
          <w:sz w:val="28"/>
          <w:szCs w:val="28"/>
        </w:rPr>
        <w:t>муниципальных</w:t>
      </w:r>
      <w:r w:rsidRPr="00CE4AC5">
        <w:rPr>
          <w:color w:val="000000"/>
          <w:sz w:val="28"/>
          <w:szCs w:val="28"/>
        </w:rPr>
        <w:t xml:space="preserve"> унитарных предприятий;</w:t>
      </w:r>
    </w:p>
    <w:p w14:paraId="7691BE27" w14:textId="77777777" w:rsidR="006010AF" w:rsidRPr="00CE4AC5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CE4AC5">
        <w:rPr>
          <w:color w:val="000000"/>
          <w:sz w:val="28"/>
          <w:szCs w:val="28"/>
        </w:rPr>
        <w:t>определяет</w:t>
      </w:r>
      <w:r>
        <w:rPr>
          <w:color w:val="000000"/>
          <w:sz w:val="28"/>
          <w:szCs w:val="28"/>
        </w:rPr>
        <w:t xml:space="preserve"> должностное лицо</w:t>
      </w:r>
      <w:r w:rsidRPr="00CE4AC5">
        <w:rPr>
          <w:color w:val="000000"/>
          <w:sz w:val="28"/>
          <w:szCs w:val="28"/>
        </w:rPr>
        <w:t xml:space="preserve"> администрации</w:t>
      </w:r>
      <w:r>
        <w:rPr>
          <w:color w:val="000000"/>
          <w:sz w:val="28"/>
          <w:szCs w:val="28"/>
        </w:rPr>
        <w:t xml:space="preserve"> Преображенского муниципального образования</w:t>
      </w:r>
      <w:r w:rsidRPr="00CE4AC5">
        <w:rPr>
          <w:color w:val="000000"/>
          <w:sz w:val="28"/>
          <w:szCs w:val="28"/>
        </w:rPr>
        <w:t xml:space="preserve">, уполномоченное на осуществление от имени </w:t>
      </w:r>
      <w:r>
        <w:rPr>
          <w:color w:val="000000"/>
          <w:sz w:val="28"/>
          <w:szCs w:val="28"/>
        </w:rPr>
        <w:t>Преображенского</w:t>
      </w:r>
      <w:r w:rsidRPr="00CE4AC5">
        <w:rPr>
          <w:color w:val="000000"/>
          <w:sz w:val="28"/>
          <w:szCs w:val="28"/>
        </w:rPr>
        <w:t xml:space="preserve"> муниципального образования управления имуществом </w:t>
      </w:r>
      <w:r>
        <w:rPr>
          <w:color w:val="000000"/>
          <w:sz w:val="28"/>
          <w:szCs w:val="28"/>
        </w:rPr>
        <w:t>муниципальных</w:t>
      </w:r>
      <w:r w:rsidRPr="00CE4AC5">
        <w:rPr>
          <w:color w:val="000000"/>
          <w:sz w:val="28"/>
          <w:szCs w:val="28"/>
        </w:rPr>
        <w:t xml:space="preserve"> унитарных предприятий и </w:t>
      </w:r>
      <w:r>
        <w:rPr>
          <w:color w:val="000000"/>
          <w:sz w:val="28"/>
          <w:szCs w:val="28"/>
        </w:rPr>
        <w:t>муниципальных</w:t>
      </w:r>
      <w:r w:rsidRPr="00CE4AC5">
        <w:rPr>
          <w:color w:val="000000"/>
          <w:sz w:val="28"/>
          <w:szCs w:val="28"/>
        </w:rPr>
        <w:t xml:space="preserve"> учреждений;</w:t>
      </w:r>
    </w:p>
    <w:p w14:paraId="5038D681" w14:textId="77777777" w:rsidR="006010AF" w:rsidRPr="00CE4AC5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4AC5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определяет должностное лицо</w:t>
      </w:r>
      <w:r w:rsidRPr="00CE4AC5">
        <w:rPr>
          <w:color w:val="000000"/>
          <w:sz w:val="28"/>
          <w:szCs w:val="28"/>
        </w:rPr>
        <w:t xml:space="preserve"> администрации</w:t>
      </w:r>
      <w:r>
        <w:rPr>
          <w:color w:val="000000"/>
          <w:sz w:val="28"/>
          <w:szCs w:val="28"/>
        </w:rPr>
        <w:t xml:space="preserve"> Преображенского муниципального образования</w:t>
      </w:r>
      <w:r w:rsidRPr="00CE4AC5">
        <w:rPr>
          <w:color w:val="000000"/>
          <w:sz w:val="28"/>
          <w:szCs w:val="28"/>
        </w:rPr>
        <w:t xml:space="preserve">, уполномоченное на осуществление от имени </w:t>
      </w:r>
      <w:r>
        <w:rPr>
          <w:color w:val="000000"/>
          <w:sz w:val="28"/>
          <w:szCs w:val="28"/>
        </w:rPr>
        <w:t>Преображенского</w:t>
      </w:r>
      <w:r w:rsidRPr="00CE4AC5">
        <w:rPr>
          <w:color w:val="000000"/>
          <w:sz w:val="28"/>
          <w:szCs w:val="28"/>
        </w:rPr>
        <w:t xml:space="preserve"> муниципального образования в сфере контроля за финансовой деятельностью </w:t>
      </w:r>
      <w:r>
        <w:rPr>
          <w:color w:val="000000"/>
          <w:sz w:val="28"/>
          <w:szCs w:val="28"/>
        </w:rPr>
        <w:t>муниципальных</w:t>
      </w:r>
      <w:r w:rsidRPr="00CE4AC5">
        <w:rPr>
          <w:color w:val="000000"/>
          <w:sz w:val="28"/>
          <w:szCs w:val="28"/>
        </w:rPr>
        <w:t xml:space="preserve"> унитарных предприятий и финансирования расходов на содержание </w:t>
      </w:r>
      <w:r>
        <w:rPr>
          <w:color w:val="000000"/>
          <w:sz w:val="28"/>
          <w:szCs w:val="28"/>
        </w:rPr>
        <w:t>муниципальных</w:t>
      </w:r>
      <w:r w:rsidRPr="00CE4AC5">
        <w:rPr>
          <w:color w:val="000000"/>
          <w:sz w:val="28"/>
          <w:szCs w:val="28"/>
        </w:rPr>
        <w:t xml:space="preserve"> учреждений;</w:t>
      </w:r>
    </w:p>
    <w:p w14:paraId="2F89E1EA" w14:textId="77777777" w:rsidR="006010AF" w:rsidRPr="00CE4AC5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4AC5">
        <w:rPr>
          <w:color w:val="000000"/>
          <w:sz w:val="28"/>
          <w:szCs w:val="28"/>
        </w:rPr>
        <w:t>- осуществляет иные полномочия в соответствии с законодательством Российской Федерации, законодательством Саратовской области, </w:t>
      </w:r>
      <w:r w:rsidRPr="002058EE">
        <w:rPr>
          <w:sz w:val="28"/>
          <w:szCs w:val="28"/>
        </w:rPr>
        <w:t>Уставом</w:t>
      </w:r>
      <w:r w:rsidRPr="00CE4AC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Преображенского</w:t>
      </w:r>
      <w:r w:rsidRPr="00CE4AC5">
        <w:rPr>
          <w:color w:val="000000"/>
          <w:sz w:val="28"/>
          <w:szCs w:val="28"/>
        </w:rPr>
        <w:t xml:space="preserve"> муниципального образования </w:t>
      </w:r>
      <w:r>
        <w:rPr>
          <w:color w:val="000000"/>
          <w:sz w:val="28"/>
          <w:szCs w:val="28"/>
        </w:rPr>
        <w:t>Пугачевского муниципального района Саратовской области.</w:t>
      </w:r>
    </w:p>
    <w:p w14:paraId="57AC99AF" w14:textId="77777777" w:rsidR="006010AF" w:rsidRPr="008A1861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8A1861">
        <w:rPr>
          <w:color w:val="000000"/>
          <w:sz w:val="28"/>
          <w:szCs w:val="28"/>
        </w:rPr>
        <w:t xml:space="preserve">6.3. Администрация </w:t>
      </w:r>
      <w:r>
        <w:rPr>
          <w:color w:val="000000"/>
          <w:sz w:val="28"/>
          <w:szCs w:val="28"/>
        </w:rPr>
        <w:t>Преображенского</w:t>
      </w:r>
      <w:r w:rsidRPr="008A1861">
        <w:rPr>
          <w:color w:val="000000"/>
          <w:sz w:val="28"/>
          <w:szCs w:val="28"/>
        </w:rPr>
        <w:t xml:space="preserve"> муниципального образования в пределах своих полномочий в отношении муниципального унитарного предприятия, муниципального учреждения:</w:t>
      </w:r>
    </w:p>
    <w:p w14:paraId="1390B9F3" w14:textId="77777777" w:rsidR="006010AF" w:rsidRPr="00CE4AC5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4AC5">
        <w:rPr>
          <w:color w:val="000000"/>
          <w:sz w:val="28"/>
          <w:szCs w:val="28"/>
        </w:rPr>
        <w:t xml:space="preserve">- проводит анализ финансово-хозяйственной деятельности </w:t>
      </w:r>
      <w:r>
        <w:rPr>
          <w:color w:val="000000"/>
          <w:sz w:val="28"/>
          <w:szCs w:val="28"/>
        </w:rPr>
        <w:t xml:space="preserve">муниципальных </w:t>
      </w:r>
      <w:r w:rsidRPr="00CE4AC5">
        <w:rPr>
          <w:color w:val="000000"/>
          <w:sz w:val="28"/>
          <w:szCs w:val="28"/>
        </w:rPr>
        <w:t>унитарных предприятий;</w:t>
      </w:r>
    </w:p>
    <w:p w14:paraId="323A5DEB" w14:textId="77777777" w:rsidR="006010AF" w:rsidRPr="00CE4AC5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4AC5">
        <w:rPr>
          <w:color w:val="000000"/>
          <w:sz w:val="28"/>
          <w:szCs w:val="28"/>
        </w:rPr>
        <w:t>- определяет показатели экономической эффективности деятельности, а также плановые показатели муниципального унитарного предприятия на будущий хозяйственный год и контролирует их исполнение;</w:t>
      </w:r>
    </w:p>
    <w:p w14:paraId="0431D485" w14:textId="77777777" w:rsidR="006010AF" w:rsidRPr="00CE4AC5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4AC5">
        <w:rPr>
          <w:color w:val="000000"/>
          <w:sz w:val="28"/>
          <w:szCs w:val="28"/>
        </w:rPr>
        <w:t>- утверждает бухгалтерскую отчетность и отчеты муниципального унитарного предприятия, муниципального учреждения;</w:t>
      </w:r>
    </w:p>
    <w:p w14:paraId="06B2A51F" w14:textId="77777777" w:rsidR="006010AF" w:rsidRPr="00CE4AC5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4AC5">
        <w:rPr>
          <w:color w:val="000000"/>
          <w:sz w:val="28"/>
          <w:szCs w:val="28"/>
        </w:rPr>
        <w:t>- направляет своих представителей в состав комиссий по рассмотрению вопросов эффективности деятельности муниципального унитарного предприятия;</w:t>
      </w:r>
    </w:p>
    <w:p w14:paraId="0E754F96" w14:textId="77777777" w:rsidR="006010AF" w:rsidRPr="00CE4AC5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4AC5">
        <w:rPr>
          <w:color w:val="000000"/>
          <w:sz w:val="28"/>
          <w:szCs w:val="28"/>
        </w:rPr>
        <w:t>- согласовывает смету доходов и расходов муниципального учреждения;</w:t>
      </w:r>
    </w:p>
    <w:p w14:paraId="457ADF3F" w14:textId="77777777" w:rsidR="006010AF" w:rsidRPr="00CE4AC5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4AC5">
        <w:rPr>
          <w:color w:val="000000"/>
          <w:sz w:val="28"/>
          <w:szCs w:val="28"/>
        </w:rPr>
        <w:t>- обеспечивает представление отчетности руководителями муниципального унитарного предприятия, муниципального учреждения в соответствии с утвержденным порядком, контролирует их деятельность;</w:t>
      </w:r>
    </w:p>
    <w:p w14:paraId="15D33EBE" w14:textId="77777777" w:rsidR="006010AF" w:rsidRPr="00CE4AC5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4AC5">
        <w:rPr>
          <w:color w:val="000000"/>
          <w:sz w:val="28"/>
          <w:szCs w:val="28"/>
        </w:rPr>
        <w:t>- осуществляет текущие проверки финансово-хозяйственной деятельности муниципального унитарного предприятия, муниципального учреждения, а также проверки ведения учета муниципального имущества и эффективного его использования;</w:t>
      </w:r>
    </w:p>
    <w:p w14:paraId="641AC41B" w14:textId="77777777" w:rsidR="006010AF" w:rsidRPr="00CE4AC5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4AC5">
        <w:rPr>
          <w:color w:val="000000"/>
          <w:sz w:val="28"/>
          <w:szCs w:val="28"/>
        </w:rPr>
        <w:t>- рассматривает проекты смет муниципальн</w:t>
      </w:r>
      <w:r>
        <w:rPr>
          <w:color w:val="000000"/>
          <w:sz w:val="28"/>
          <w:szCs w:val="28"/>
        </w:rPr>
        <w:t>ых</w:t>
      </w:r>
      <w:r w:rsidRPr="00CE4AC5">
        <w:rPr>
          <w:color w:val="000000"/>
          <w:sz w:val="28"/>
          <w:szCs w:val="28"/>
        </w:rPr>
        <w:t xml:space="preserve"> унитарн</w:t>
      </w:r>
      <w:r>
        <w:rPr>
          <w:color w:val="000000"/>
          <w:sz w:val="28"/>
          <w:szCs w:val="28"/>
        </w:rPr>
        <w:t>ых</w:t>
      </w:r>
      <w:r w:rsidRPr="00CE4AC5">
        <w:rPr>
          <w:color w:val="000000"/>
          <w:sz w:val="28"/>
          <w:szCs w:val="28"/>
        </w:rPr>
        <w:t xml:space="preserve"> предприятий и </w:t>
      </w:r>
      <w:r>
        <w:rPr>
          <w:color w:val="000000"/>
          <w:sz w:val="28"/>
          <w:szCs w:val="28"/>
        </w:rPr>
        <w:t>муниципальных у</w:t>
      </w:r>
      <w:r w:rsidRPr="00CE4AC5">
        <w:rPr>
          <w:color w:val="000000"/>
          <w:sz w:val="28"/>
          <w:szCs w:val="28"/>
        </w:rPr>
        <w:t>чреждений, вносит предложения по внесению изменений в указанные сметы;</w:t>
      </w:r>
    </w:p>
    <w:p w14:paraId="71E22BC7" w14:textId="77777777" w:rsidR="006010AF" w:rsidRPr="00CE4AC5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4AC5">
        <w:rPr>
          <w:color w:val="000000"/>
          <w:sz w:val="28"/>
          <w:szCs w:val="28"/>
        </w:rPr>
        <w:lastRenderedPageBreak/>
        <w:t xml:space="preserve">- вносит предложения о размерах ассигнований из бюджета </w:t>
      </w:r>
      <w:r>
        <w:rPr>
          <w:color w:val="000000"/>
          <w:sz w:val="28"/>
          <w:szCs w:val="28"/>
        </w:rPr>
        <w:t>Преображенского</w:t>
      </w:r>
      <w:r w:rsidRPr="00CE4AC5">
        <w:rPr>
          <w:color w:val="000000"/>
          <w:sz w:val="28"/>
          <w:szCs w:val="28"/>
        </w:rPr>
        <w:t xml:space="preserve"> муниципального </w:t>
      </w:r>
      <w:proofErr w:type="gramStart"/>
      <w:r w:rsidRPr="00CE4AC5">
        <w:rPr>
          <w:color w:val="000000"/>
          <w:sz w:val="28"/>
          <w:szCs w:val="28"/>
        </w:rPr>
        <w:t>образования  на</w:t>
      </w:r>
      <w:proofErr w:type="gramEnd"/>
      <w:r w:rsidRPr="00CE4AC5">
        <w:rPr>
          <w:color w:val="000000"/>
          <w:sz w:val="28"/>
          <w:szCs w:val="28"/>
        </w:rPr>
        <w:t xml:space="preserve"> содержание </w:t>
      </w:r>
      <w:r>
        <w:rPr>
          <w:color w:val="000000"/>
          <w:sz w:val="28"/>
          <w:szCs w:val="28"/>
        </w:rPr>
        <w:t>муниципальных</w:t>
      </w:r>
      <w:r w:rsidRPr="00CE4AC5">
        <w:rPr>
          <w:color w:val="000000"/>
          <w:sz w:val="28"/>
          <w:szCs w:val="28"/>
        </w:rPr>
        <w:t xml:space="preserve"> учреждений;</w:t>
      </w:r>
    </w:p>
    <w:p w14:paraId="0CB667AF" w14:textId="77777777" w:rsidR="006010AF" w:rsidRPr="00CE4AC5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4AC5">
        <w:rPr>
          <w:color w:val="000000"/>
          <w:sz w:val="28"/>
          <w:szCs w:val="28"/>
        </w:rPr>
        <w:t xml:space="preserve">- согласовывает прием на работу главных бухгалтеров </w:t>
      </w:r>
      <w:r>
        <w:rPr>
          <w:color w:val="000000"/>
          <w:sz w:val="28"/>
          <w:szCs w:val="28"/>
        </w:rPr>
        <w:t>муниципальных</w:t>
      </w:r>
      <w:r w:rsidRPr="00CE4AC5">
        <w:rPr>
          <w:color w:val="000000"/>
          <w:sz w:val="28"/>
          <w:szCs w:val="28"/>
        </w:rPr>
        <w:t xml:space="preserve"> унитарных предприятий;</w:t>
      </w:r>
    </w:p>
    <w:p w14:paraId="4CB457C0" w14:textId="77777777" w:rsidR="006010AF" w:rsidRPr="00CE4AC5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4AC5">
        <w:rPr>
          <w:color w:val="000000"/>
          <w:sz w:val="28"/>
          <w:szCs w:val="28"/>
        </w:rPr>
        <w:t xml:space="preserve">- осуществляет контроль за организацией бухгалтерского учета на </w:t>
      </w:r>
      <w:r>
        <w:rPr>
          <w:color w:val="000000"/>
          <w:sz w:val="28"/>
          <w:szCs w:val="28"/>
        </w:rPr>
        <w:t>муниципальных</w:t>
      </w:r>
      <w:r w:rsidRPr="00CE4AC5">
        <w:rPr>
          <w:color w:val="000000"/>
          <w:sz w:val="28"/>
          <w:szCs w:val="28"/>
        </w:rPr>
        <w:t xml:space="preserve"> унитарных предприятиях и </w:t>
      </w:r>
      <w:r>
        <w:rPr>
          <w:color w:val="000000"/>
          <w:sz w:val="28"/>
          <w:szCs w:val="28"/>
        </w:rPr>
        <w:t>муниципальных</w:t>
      </w:r>
      <w:r w:rsidRPr="00CE4AC5">
        <w:rPr>
          <w:color w:val="000000"/>
          <w:sz w:val="28"/>
          <w:szCs w:val="28"/>
        </w:rPr>
        <w:t xml:space="preserve"> учреждениях;</w:t>
      </w:r>
    </w:p>
    <w:p w14:paraId="3D973CEA" w14:textId="77777777" w:rsidR="006010AF" w:rsidRPr="00CE4AC5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4AC5">
        <w:rPr>
          <w:color w:val="000000"/>
          <w:sz w:val="28"/>
          <w:szCs w:val="28"/>
        </w:rPr>
        <w:t xml:space="preserve">- осуществляет контроль за полнотой и своевременностью поступления от </w:t>
      </w:r>
      <w:r>
        <w:rPr>
          <w:color w:val="000000"/>
          <w:sz w:val="28"/>
          <w:szCs w:val="28"/>
        </w:rPr>
        <w:t>муниципальных</w:t>
      </w:r>
      <w:r w:rsidRPr="00CE4AC5">
        <w:rPr>
          <w:color w:val="000000"/>
          <w:sz w:val="28"/>
          <w:szCs w:val="28"/>
        </w:rPr>
        <w:t xml:space="preserve"> унитарных предприятий, за исключением казенных предприятий, в бюджет </w:t>
      </w:r>
      <w:r>
        <w:rPr>
          <w:color w:val="000000"/>
          <w:sz w:val="28"/>
          <w:szCs w:val="28"/>
        </w:rPr>
        <w:t>Преображенского</w:t>
      </w:r>
      <w:r w:rsidRPr="00CE4AC5">
        <w:rPr>
          <w:color w:val="000000"/>
          <w:sz w:val="28"/>
          <w:szCs w:val="28"/>
        </w:rPr>
        <w:t xml:space="preserve"> муниципального </w:t>
      </w:r>
      <w:proofErr w:type="gramStart"/>
      <w:r w:rsidRPr="00CE4AC5">
        <w:rPr>
          <w:color w:val="000000"/>
          <w:sz w:val="28"/>
          <w:szCs w:val="28"/>
        </w:rPr>
        <w:t>образования  части</w:t>
      </w:r>
      <w:proofErr w:type="gramEnd"/>
      <w:r w:rsidRPr="00CE4AC5">
        <w:rPr>
          <w:color w:val="000000"/>
          <w:sz w:val="28"/>
          <w:szCs w:val="28"/>
        </w:rPr>
        <w:t xml:space="preserve"> прибыли, остающейся в их распоряжении после уплаты налогов и иных обязательных платежей;</w:t>
      </w:r>
    </w:p>
    <w:p w14:paraId="6E08A084" w14:textId="77777777" w:rsidR="006010AF" w:rsidRPr="00CE4AC5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4AC5">
        <w:rPr>
          <w:color w:val="000000"/>
          <w:sz w:val="28"/>
          <w:szCs w:val="28"/>
        </w:rPr>
        <w:t xml:space="preserve">- организует в пределах своей компетенции проверки финансово-хозяйственной деятельности </w:t>
      </w:r>
      <w:r>
        <w:rPr>
          <w:color w:val="000000"/>
          <w:sz w:val="28"/>
          <w:szCs w:val="28"/>
        </w:rPr>
        <w:t>муниципальных</w:t>
      </w:r>
      <w:r w:rsidRPr="00CE4AC5">
        <w:rPr>
          <w:color w:val="000000"/>
          <w:sz w:val="28"/>
          <w:szCs w:val="28"/>
        </w:rPr>
        <w:t xml:space="preserve"> унитарных предприятий и </w:t>
      </w:r>
      <w:r>
        <w:rPr>
          <w:color w:val="000000"/>
          <w:sz w:val="28"/>
          <w:szCs w:val="28"/>
        </w:rPr>
        <w:t>муниципальных</w:t>
      </w:r>
      <w:r w:rsidRPr="00CE4AC5">
        <w:rPr>
          <w:color w:val="000000"/>
          <w:sz w:val="28"/>
          <w:szCs w:val="28"/>
        </w:rPr>
        <w:t xml:space="preserve"> учреждений, в том числе аудиторские проверки;</w:t>
      </w:r>
    </w:p>
    <w:p w14:paraId="5C02DB0B" w14:textId="77777777" w:rsidR="006010AF" w:rsidRPr="00CE4AC5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4AC5">
        <w:rPr>
          <w:color w:val="000000"/>
          <w:sz w:val="28"/>
          <w:szCs w:val="28"/>
        </w:rPr>
        <w:t xml:space="preserve">- согласовывает устав </w:t>
      </w:r>
      <w:r>
        <w:rPr>
          <w:color w:val="000000"/>
          <w:sz w:val="28"/>
          <w:szCs w:val="28"/>
        </w:rPr>
        <w:t>муниципального</w:t>
      </w:r>
      <w:r w:rsidRPr="00CE4AC5">
        <w:rPr>
          <w:color w:val="000000"/>
          <w:sz w:val="28"/>
          <w:szCs w:val="28"/>
        </w:rPr>
        <w:t xml:space="preserve"> унитарного предприятия, а также вносимые в него изменения;</w:t>
      </w:r>
    </w:p>
    <w:p w14:paraId="749A0ED5" w14:textId="77777777" w:rsidR="006010AF" w:rsidRPr="00CE4AC5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4AC5">
        <w:rPr>
          <w:color w:val="000000"/>
          <w:sz w:val="28"/>
          <w:szCs w:val="28"/>
        </w:rPr>
        <w:t xml:space="preserve">- согласовывает решения о назначении на должность и освобождении от должности руководителя </w:t>
      </w:r>
      <w:r>
        <w:rPr>
          <w:color w:val="000000"/>
          <w:sz w:val="28"/>
          <w:szCs w:val="28"/>
        </w:rPr>
        <w:t>муниципального</w:t>
      </w:r>
      <w:r w:rsidRPr="00CE4AC5">
        <w:rPr>
          <w:color w:val="000000"/>
          <w:sz w:val="28"/>
          <w:szCs w:val="28"/>
        </w:rPr>
        <w:t xml:space="preserve"> унитарного предприятия;</w:t>
      </w:r>
    </w:p>
    <w:p w14:paraId="5537F96A" w14:textId="77777777" w:rsidR="006010AF" w:rsidRPr="00CE4AC5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4AC5">
        <w:rPr>
          <w:color w:val="000000"/>
          <w:sz w:val="28"/>
          <w:szCs w:val="28"/>
        </w:rPr>
        <w:t xml:space="preserve">- согласовывает решения о закреплении имущества на праве хозяйственного ведения или праве оперативного управления за </w:t>
      </w:r>
      <w:r>
        <w:rPr>
          <w:color w:val="000000"/>
          <w:sz w:val="28"/>
          <w:szCs w:val="28"/>
        </w:rPr>
        <w:t>муниципальным</w:t>
      </w:r>
      <w:r w:rsidRPr="00CE4AC5">
        <w:rPr>
          <w:color w:val="000000"/>
          <w:sz w:val="28"/>
          <w:szCs w:val="28"/>
        </w:rPr>
        <w:t xml:space="preserve"> унитарным предприятием или </w:t>
      </w:r>
      <w:r>
        <w:rPr>
          <w:color w:val="000000"/>
          <w:sz w:val="28"/>
          <w:szCs w:val="28"/>
        </w:rPr>
        <w:t>муниципальным</w:t>
      </w:r>
      <w:r w:rsidRPr="00CE4AC5">
        <w:rPr>
          <w:color w:val="000000"/>
          <w:sz w:val="28"/>
          <w:szCs w:val="28"/>
        </w:rPr>
        <w:t xml:space="preserve"> учреждением и о прекращении указанного права;</w:t>
      </w:r>
    </w:p>
    <w:p w14:paraId="5F68310C" w14:textId="77777777" w:rsidR="006010AF" w:rsidRPr="00CE4AC5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4AC5">
        <w:rPr>
          <w:color w:val="000000"/>
          <w:sz w:val="28"/>
          <w:szCs w:val="28"/>
        </w:rPr>
        <w:t xml:space="preserve">- осуществляет методическое обеспечение деятельности </w:t>
      </w:r>
      <w:r>
        <w:rPr>
          <w:color w:val="000000"/>
          <w:sz w:val="28"/>
          <w:szCs w:val="28"/>
        </w:rPr>
        <w:t>муниципального</w:t>
      </w:r>
      <w:r w:rsidRPr="00CE4AC5">
        <w:rPr>
          <w:color w:val="000000"/>
          <w:sz w:val="28"/>
          <w:szCs w:val="28"/>
        </w:rPr>
        <w:t xml:space="preserve"> учреждения;</w:t>
      </w:r>
    </w:p>
    <w:p w14:paraId="3B2E7586" w14:textId="77777777" w:rsidR="006010AF" w:rsidRPr="00CE4AC5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4AC5">
        <w:rPr>
          <w:color w:val="000000"/>
          <w:sz w:val="28"/>
          <w:szCs w:val="28"/>
        </w:rPr>
        <w:t xml:space="preserve">- организует подготовку, переподготовку, повышение квалификации работников </w:t>
      </w:r>
      <w:r>
        <w:rPr>
          <w:color w:val="000000"/>
          <w:sz w:val="28"/>
          <w:szCs w:val="28"/>
        </w:rPr>
        <w:t>муниципального</w:t>
      </w:r>
      <w:r w:rsidRPr="00CE4AC5">
        <w:rPr>
          <w:color w:val="000000"/>
          <w:sz w:val="28"/>
          <w:szCs w:val="28"/>
        </w:rPr>
        <w:t xml:space="preserve"> учреждения;</w:t>
      </w:r>
    </w:p>
    <w:p w14:paraId="005F5932" w14:textId="77777777" w:rsidR="006010AF" w:rsidRPr="00CE4AC5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4AC5">
        <w:rPr>
          <w:color w:val="000000"/>
          <w:sz w:val="28"/>
          <w:szCs w:val="28"/>
        </w:rPr>
        <w:t xml:space="preserve">- организует проведение аттестации работников </w:t>
      </w:r>
      <w:r>
        <w:rPr>
          <w:color w:val="000000"/>
          <w:sz w:val="28"/>
          <w:szCs w:val="28"/>
        </w:rPr>
        <w:t>муниципального</w:t>
      </w:r>
      <w:r w:rsidRPr="00CE4AC5">
        <w:rPr>
          <w:color w:val="000000"/>
          <w:sz w:val="28"/>
          <w:szCs w:val="28"/>
        </w:rPr>
        <w:t xml:space="preserve"> учреждения;</w:t>
      </w:r>
    </w:p>
    <w:p w14:paraId="64ED7987" w14:textId="77777777" w:rsidR="006010AF" w:rsidRPr="00CE4AC5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4AC5">
        <w:rPr>
          <w:color w:val="000000"/>
          <w:sz w:val="28"/>
          <w:szCs w:val="28"/>
        </w:rPr>
        <w:t xml:space="preserve">- осуществляет комплексный анализ состояния и тенденций развития системы подведомственных </w:t>
      </w:r>
      <w:r>
        <w:rPr>
          <w:color w:val="000000"/>
          <w:sz w:val="28"/>
          <w:szCs w:val="28"/>
        </w:rPr>
        <w:t>муниципальных</w:t>
      </w:r>
      <w:r w:rsidRPr="00CE4AC5">
        <w:rPr>
          <w:color w:val="000000"/>
          <w:sz w:val="28"/>
          <w:szCs w:val="28"/>
        </w:rPr>
        <w:t xml:space="preserve"> унитарных предприятий и </w:t>
      </w:r>
      <w:r>
        <w:rPr>
          <w:color w:val="000000"/>
          <w:sz w:val="28"/>
          <w:szCs w:val="28"/>
        </w:rPr>
        <w:t>муниципальных</w:t>
      </w:r>
      <w:r w:rsidRPr="00CE4AC5">
        <w:rPr>
          <w:color w:val="000000"/>
          <w:sz w:val="28"/>
          <w:szCs w:val="28"/>
        </w:rPr>
        <w:t xml:space="preserve"> учреждений;</w:t>
      </w:r>
    </w:p>
    <w:p w14:paraId="055C09E3" w14:textId="77777777" w:rsidR="006010AF" w:rsidRPr="00CE4AC5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4AC5">
        <w:rPr>
          <w:color w:val="000000"/>
          <w:sz w:val="28"/>
          <w:szCs w:val="28"/>
        </w:rPr>
        <w:t xml:space="preserve">- организует деятельность по развитию системы платных услуг в </w:t>
      </w:r>
      <w:r>
        <w:rPr>
          <w:color w:val="000000"/>
          <w:sz w:val="28"/>
          <w:szCs w:val="28"/>
        </w:rPr>
        <w:t>муниципальном</w:t>
      </w:r>
      <w:r w:rsidRPr="00CE4AC5">
        <w:rPr>
          <w:color w:val="000000"/>
          <w:sz w:val="28"/>
          <w:szCs w:val="28"/>
        </w:rPr>
        <w:t xml:space="preserve"> учреждении;</w:t>
      </w:r>
    </w:p>
    <w:p w14:paraId="36F40329" w14:textId="77777777" w:rsidR="006010AF" w:rsidRPr="00CE4AC5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4AC5">
        <w:rPr>
          <w:color w:val="000000"/>
          <w:sz w:val="28"/>
          <w:szCs w:val="28"/>
        </w:rPr>
        <w:t xml:space="preserve">- применяет меры поощрения и дисциплинарного взыскания к руководителю </w:t>
      </w:r>
      <w:r>
        <w:rPr>
          <w:color w:val="000000"/>
          <w:sz w:val="28"/>
          <w:szCs w:val="28"/>
        </w:rPr>
        <w:t>муниципального</w:t>
      </w:r>
      <w:r w:rsidRPr="00CE4AC5">
        <w:rPr>
          <w:color w:val="000000"/>
          <w:sz w:val="28"/>
          <w:szCs w:val="28"/>
        </w:rPr>
        <w:t xml:space="preserve"> унитарного предприятия или </w:t>
      </w:r>
      <w:r>
        <w:rPr>
          <w:color w:val="000000"/>
          <w:sz w:val="28"/>
          <w:szCs w:val="28"/>
        </w:rPr>
        <w:t>муниципального</w:t>
      </w:r>
      <w:r w:rsidRPr="00CE4AC5">
        <w:rPr>
          <w:color w:val="000000"/>
          <w:sz w:val="28"/>
          <w:szCs w:val="28"/>
        </w:rPr>
        <w:t xml:space="preserve"> учреждения;</w:t>
      </w:r>
    </w:p>
    <w:p w14:paraId="4A2A107D" w14:textId="77777777" w:rsidR="006010AF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4AC5">
        <w:rPr>
          <w:color w:val="000000"/>
          <w:sz w:val="28"/>
          <w:szCs w:val="28"/>
        </w:rPr>
        <w:t>- представляет интересы учредителя в судах общей юрисдикции и арбитражных судах по доверенности;</w:t>
      </w:r>
    </w:p>
    <w:p w14:paraId="4AC76805" w14:textId="77777777" w:rsidR="006010AF" w:rsidRPr="00CE4AC5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CE4AC5">
        <w:rPr>
          <w:color w:val="000000"/>
          <w:sz w:val="28"/>
          <w:szCs w:val="28"/>
        </w:rPr>
        <w:t xml:space="preserve">вправе предъявить иск о возмещении убытков, причиненных муниципальному унитарному предприятию, муниципальному учреждению, к руководителю такого муниципального </w:t>
      </w:r>
      <w:r>
        <w:rPr>
          <w:color w:val="000000"/>
          <w:sz w:val="28"/>
          <w:szCs w:val="28"/>
        </w:rPr>
        <w:t xml:space="preserve">унитарного </w:t>
      </w:r>
      <w:r w:rsidRPr="00CE4AC5">
        <w:rPr>
          <w:color w:val="000000"/>
          <w:sz w:val="28"/>
          <w:szCs w:val="28"/>
        </w:rPr>
        <w:t xml:space="preserve">предприятия, </w:t>
      </w:r>
      <w:r>
        <w:rPr>
          <w:color w:val="000000"/>
          <w:sz w:val="28"/>
          <w:szCs w:val="28"/>
        </w:rPr>
        <w:t xml:space="preserve">муниципального </w:t>
      </w:r>
      <w:r w:rsidRPr="00CE4AC5">
        <w:rPr>
          <w:color w:val="000000"/>
          <w:sz w:val="28"/>
          <w:szCs w:val="28"/>
        </w:rPr>
        <w:t>учреждения.</w:t>
      </w:r>
    </w:p>
    <w:p w14:paraId="5EEE7523" w14:textId="77777777" w:rsidR="006010AF" w:rsidRPr="00CE4AC5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4AC5">
        <w:rPr>
          <w:color w:val="000000"/>
          <w:sz w:val="28"/>
          <w:szCs w:val="28"/>
        </w:rPr>
        <w:t>- осуществляет иные полномочия, предусмотренные муниципальными правовыми актами.</w:t>
      </w:r>
    </w:p>
    <w:p w14:paraId="7D109A13" w14:textId="77777777" w:rsidR="006010AF" w:rsidRPr="008A1861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8A1861">
        <w:rPr>
          <w:color w:val="000000"/>
          <w:sz w:val="28"/>
          <w:szCs w:val="28"/>
        </w:rPr>
        <w:t>6.4. Руководитель муниципального унитарного предприятия, муниципального учреждения:</w:t>
      </w:r>
    </w:p>
    <w:p w14:paraId="00F3CD5B" w14:textId="77777777" w:rsidR="006010AF" w:rsidRPr="00CE4AC5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E4AC5">
        <w:rPr>
          <w:color w:val="000000"/>
          <w:sz w:val="28"/>
          <w:szCs w:val="28"/>
        </w:rPr>
        <w:t xml:space="preserve"> действует от имени муниципального </w:t>
      </w:r>
      <w:r>
        <w:rPr>
          <w:color w:val="000000"/>
          <w:sz w:val="28"/>
          <w:szCs w:val="28"/>
        </w:rPr>
        <w:t xml:space="preserve">унитарного </w:t>
      </w:r>
      <w:r w:rsidRPr="00CE4AC5">
        <w:rPr>
          <w:color w:val="000000"/>
          <w:sz w:val="28"/>
          <w:szCs w:val="28"/>
        </w:rPr>
        <w:t xml:space="preserve">предприятия, муниципального учреждения без доверенности, в том числе представляет его интересы, совершает в установленном порядке сделки от имени муниципального </w:t>
      </w:r>
      <w:r>
        <w:rPr>
          <w:color w:val="000000"/>
          <w:sz w:val="28"/>
          <w:szCs w:val="28"/>
        </w:rPr>
        <w:t xml:space="preserve">унитарного </w:t>
      </w:r>
      <w:r w:rsidRPr="00CE4AC5">
        <w:rPr>
          <w:color w:val="000000"/>
          <w:sz w:val="28"/>
          <w:szCs w:val="28"/>
        </w:rPr>
        <w:t xml:space="preserve">предприятия, муниципального учреждения, утверждает структуру, штатное расписание муниципального </w:t>
      </w:r>
      <w:r>
        <w:rPr>
          <w:color w:val="000000"/>
          <w:sz w:val="28"/>
          <w:szCs w:val="28"/>
        </w:rPr>
        <w:t xml:space="preserve">унитарного </w:t>
      </w:r>
      <w:r w:rsidRPr="00CE4AC5">
        <w:rPr>
          <w:color w:val="000000"/>
          <w:sz w:val="28"/>
          <w:szCs w:val="28"/>
        </w:rPr>
        <w:t xml:space="preserve">предприятия, муниципального учреждения, смету доходов и расходов муниципального учреждения, осуществляет прием на работу работников муниципального </w:t>
      </w:r>
      <w:r>
        <w:rPr>
          <w:color w:val="000000"/>
          <w:sz w:val="28"/>
          <w:szCs w:val="28"/>
        </w:rPr>
        <w:t xml:space="preserve">унитарного </w:t>
      </w:r>
      <w:r w:rsidRPr="00CE4AC5">
        <w:rPr>
          <w:color w:val="000000"/>
          <w:sz w:val="28"/>
          <w:szCs w:val="28"/>
        </w:rPr>
        <w:t>предприятия, муниципального учреждения, заключает с ними, изменяет и прекращает трудовые договоры, издает приказы, выдает доверенности в порядке, установленном законодательством, и осуществляет иные полномочия, предусмотренные уставом и трудовым договором;</w:t>
      </w:r>
    </w:p>
    <w:p w14:paraId="2419D8AD" w14:textId="77777777" w:rsidR="006010AF" w:rsidRPr="00CE4AC5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4AC5">
        <w:rPr>
          <w:color w:val="000000"/>
          <w:sz w:val="28"/>
          <w:szCs w:val="28"/>
        </w:rPr>
        <w:t xml:space="preserve">- при осуществлении своих прав и исполнении обязанностей должен действовать в интересах муниципального </w:t>
      </w:r>
      <w:r>
        <w:rPr>
          <w:color w:val="000000"/>
          <w:sz w:val="28"/>
          <w:szCs w:val="28"/>
        </w:rPr>
        <w:t xml:space="preserve">унитарного </w:t>
      </w:r>
      <w:r w:rsidRPr="00CE4AC5">
        <w:rPr>
          <w:color w:val="000000"/>
          <w:sz w:val="28"/>
          <w:szCs w:val="28"/>
        </w:rPr>
        <w:t>предприятия, муниципального учреждения добросовестно и разумно;</w:t>
      </w:r>
    </w:p>
    <w:p w14:paraId="0E9A3CAB" w14:textId="77777777" w:rsidR="006010AF" w:rsidRPr="00CE4AC5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4AC5">
        <w:rPr>
          <w:color w:val="000000"/>
          <w:sz w:val="28"/>
          <w:szCs w:val="28"/>
        </w:rPr>
        <w:t>- несет в установленном законом порядке ответственность за убытки, причиненные муниципальному</w:t>
      </w:r>
      <w:r>
        <w:rPr>
          <w:color w:val="000000"/>
          <w:sz w:val="28"/>
          <w:szCs w:val="28"/>
        </w:rPr>
        <w:t xml:space="preserve"> унитарному</w:t>
      </w:r>
      <w:r w:rsidRPr="00CE4AC5">
        <w:rPr>
          <w:color w:val="000000"/>
          <w:sz w:val="28"/>
          <w:szCs w:val="28"/>
        </w:rPr>
        <w:t xml:space="preserve"> предприятию, муниципальному учреждению его виновными действиями (бездействием), в том числе в случае утраты имущества муниципального унитарного предприятия, муниципального учреждения.</w:t>
      </w:r>
    </w:p>
    <w:p w14:paraId="4E16269A" w14:textId="77777777" w:rsidR="006010AF" w:rsidRPr="00CE4AC5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р</w:t>
      </w:r>
      <w:r w:rsidRPr="00CE4AC5">
        <w:rPr>
          <w:color w:val="000000"/>
          <w:sz w:val="28"/>
          <w:szCs w:val="28"/>
        </w:rPr>
        <w:t>аспоряж</w:t>
      </w:r>
      <w:r>
        <w:rPr>
          <w:color w:val="000000"/>
          <w:sz w:val="28"/>
          <w:szCs w:val="28"/>
        </w:rPr>
        <w:t>ается</w:t>
      </w:r>
      <w:r w:rsidRPr="00CE4AC5">
        <w:rPr>
          <w:color w:val="000000"/>
          <w:sz w:val="28"/>
          <w:szCs w:val="28"/>
        </w:rPr>
        <w:t xml:space="preserve"> муниципальным Имуществом, переданным в хозяйственное ведение или оперативное управление муниципальному унитарному предприятию, муниципальному учреждению.</w:t>
      </w:r>
    </w:p>
    <w:p w14:paraId="42D3C629" w14:textId="77777777" w:rsidR="006010AF" w:rsidRPr="00CE4AC5" w:rsidRDefault="006010AF" w:rsidP="006010AF">
      <w:pPr>
        <w:ind w:left="284" w:firstLine="425"/>
        <w:jc w:val="center"/>
        <w:rPr>
          <w:b/>
          <w:bCs/>
          <w:color w:val="000000"/>
          <w:sz w:val="28"/>
          <w:szCs w:val="28"/>
        </w:rPr>
      </w:pPr>
      <w:r w:rsidRPr="00CE4AC5">
        <w:rPr>
          <w:color w:val="000000"/>
          <w:sz w:val="28"/>
          <w:szCs w:val="28"/>
        </w:rPr>
        <w:br/>
      </w:r>
      <w:r w:rsidRPr="00CE4AC5">
        <w:rPr>
          <w:b/>
          <w:bCs/>
          <w:color w:val="000000"/>
          <w:sz w:val="28"/>
          <w:szCs w:val="28"/>
        </w:rPr>
        <w:t>7. Заключительное положение</w:t>
      </w:r>
    </w:p>
    <w:p w14:paraId="5165FDBE" w14:textId="77777777" w:rsidR="006010AF" w:rsidRPr="00CE4AC5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4AC5">
        <w:rPr>
          <w:color w:val="000000"/>
          <w:sz w:val="28"/>
          <w:szCs w:val="28"/>
        </w:rPr>
        <w:t>7.1. Настоящее Положение вступает в силу с момента его официального опубликования.</w:t>
      </w:r>
    </w:p>
    <w:p w14:paraId="50C43C9C" w14:textId="77777777" w:rsidR="006010AF" w:rsidRPr="00CE4AC5" w:rsidRDefault="006010AF" w:rsidP="006010AF">
      <w:pPr>
        <w:shd w:val="clear" w:color="auto" w:fill="FFFFFF"/>
        <w:spacing w:after="96"/>
        <w:ind w:left="284" w:firstLine="425"/>
        <w:jc w:val="both"/>
        <w:rPr>
          <w:color w:val="000000"/>
          <w:sz w:val="28"/>
          <w:szCs w:val="28"/>
        </w:rPr>
      </w:pPr>
      <w:r w:rsidRPr="00CE4AC5">
        <w:rPr>
          <w:color w:val="000000"/>
          <w:sz w:val="28"/>
          <w:szCs w:val="28"/>
        </w:rPr>
        <w:t>7.2. Настоящее Положение может дополняться и изменяться в соответствии с дополнениями и изменениями, вносимыми в действующее законодательство Российской Федерации и в </w:t>
      </w:r>
      <w:hyperlink r:id="rId20" w:history="1">
        <w:r w:rsidRPr="00CE4AC5">
          <w:rPr>
            <w:rStyle w:val="a9"/>
            <w:sz w:val="28"/>
            <w:szCs w:val="28"/>
          </w:rPr>
          <w:t>Устав</w:t>
        </w:r>
      </w:hyperlink>
      <w:r w:rsidRPr="00CE4AC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Преображенского</w:t>
      </w:r>
      <w:r w:rsidRPr="00CE4AC5">
        <w:rPr>
          <w:color w:val="000000"/>
          <w:sz w:val="28"/>
          <w:szCs w:val="28"/>
        </w:rPr>
        <w:t xml:space="preserve">  сельского поселения.</w:t>
      </w:r>
    </w:p>
    <w:p w14:paraId="13561DAB" w14:textId="77777777" w:rsidR="006010AF" w:rsidRDefault="006010AF" w:rsidP="006010AF"/>
    <w:p w14:paraId="3860B56B" w14:textId="77777777" w:rsidR="005201B1" w:rsidRPr="008C0988" w:rsidRDefault="005201B1" w:rsidP="006010AF">
      <w:pPr>
        <w:pStyle w:val="a7"/>
        <w:jc w:val="both"/>
        <w:rPr>
          <w:sz w:val="28"/>
          <w:szCs w:val="28"/>
        </w:rPr>
      </w:pPr>
    </w:p>
    <w:sectPr w:rsidR="005201B1" w:rsidRPr="008C0988" w:rsidSect="006C2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DDD"/>
    <w:rsid w:val="00014F88"/>
    <w:rsid w:val="00021EC3"/>
    <w:rsid w:val="000228D6"/>
    <w:rsid w:val="00034EAA"/>
    <w:rsid w:val="000441E3"/>
    <w:rsid w:val="00051CDB"/>
    <w:rsid w:val="000648A4"/>
    <w:rsid w:val="00075876"/>
    <w:rsid w:val="000A0B25"/>
    <w:rsid w:val="000A1391"/>
    <w:rsid w:val="000B16AA"/>
    <w:rsid w:val="000C085E"/>
    <w:rsid w:val="000C0AA4"/>
    <w:rsid w:val="000C21BB"/>
    <w:rsid w:val="000F2692"/>
    <w:rsid w:val="00107234"/>
    <w:rsid w:val="00113533"/>
    <w:rsid w:val="00122DDE"/>
    <w:rsid w:val="00127D33"/>
    <w:rsid w:val="0013545E"/>
    <w:rsid w:val="001625DD"/>
    <w:rsid w:val="00165226"/>
    <w:rsid w:val="0017500D"/>
    <w:rsid w:val="00180FC4"/>
    <w:rsid w:val="00181E01"/>
    <w:rsid w:val="0018369D"/>
    <w:rsid w:val="00184F1B"/>
    <w:rsid w:val="001959B6"/>
    <w:rsid w:val="0019611A"/>
    <w:rsid w:val="001A63BF"/>
    <w:rsid w:val="001C6926"/>
    <w:rsid w:val="001D723B"/>
    <w:rsid w:val="001E5016"/>
    <w:rsid w:val="001E6F8A"/>
    <w:rsid w:val="001E7C1B"/>
    <w:rsid w:val="00202B44"/>
    <w:rsid w:val="0020686D"/>
    <w:rsid w:val="00214785"/>
    <w:rsid w:val="0022193B"/>
    <w:rsid w:val="00241CA0"/>
    <w:rsid w:val="00245DFF"/>
    <w:rsid w:val="0024707D"/>
    <w:rsid w:val="0025068A"/>
    <w:rsid w:val="00287A0E"/>
    <w:rsid w:val="00292E8A"/>
    <w:rsid w:val="002A08BA"/>
    <w:rsid w:val="002D09C8"/>
    <w:rsid w:val="002D7D4E"/>
    <w:rsid w:val="002E4532"/>
    <w:rsid w:val="0030390B"/>
    <w:rsid w:val="00305A3B"/>
    <w:rsid w:val="00312F07"/>
    <w:rsid w:val="0031392F"/>
    <w:rsid w:val="003161EC"/>
    <w:rsid w:val="00335526"/>
    <w:rsid w:val="003425C1"/>
    <w:rsid w:val="00344DCE"/>
    <w:rsid w:val="0035081B"/>
    <w:rsid w:val="003547AF"/>
    <w:rsid w:val="003607B3"/>
    <w:rsid w:val="003611BA"/>
    <w:rsid w:val="00370934"/>
    <w:rsid w:val="0037647B"/>
    <w:rsid w:val="0038744A"/>
    <w:rsid w:val="00393AF7"/>
    <w:rsid w:val="00394121"/>
    <w:rsid w:val="003A4B29"/>
    <w:rsid w:val="003C4163"/>
    <w:rsid w:val="003D0BA9"/>
    <w:rsid w:val="003D3312"/>
    <w:rsid w:val="003E1BDE"/>
    <w:rsid w:val="003E42EF"/>
    <w:rsid w:val="003F0A66"/>
    <w:rsid w:val="004106E0"/>
    <w:rsid w:val="00426971"/>
    <w:rsid w:val="00441C55"/>
    <w:rsid w:val="00442B39"/>
    <w:rsid w:val="00473F79"/>
    <w:rsid w:val="00480DF3"/>
    <w:rsid w:val="00482D96"/>
    <w:rsid w:val="0048715A"/>
    <w:rsid w:val="004977FD"/>
    <w:rsid w:val="004A71BD"/>
    <w:rsid w:val="004B4371"/>
    <w:rsid w:val="004C47F1"/>
    <w:rsid w:val="004E3817"/>
    <w:rsid w:val="004E76B6"/>
    <w:rsid w:val="004F3397"/>
    <w:rsid w:val="005079FE"/>
    <w:rsid w:val="0051395C"/>
    <w:rsid w:val="005201B1"/>
    <w:rsid w:val="00521369"/>
    <w:rsid w:val="00526F3E"/>
    <w:rsid w:val="0054213B"/>
    <w:rsid w:val="005452AF"/>
    <w:rsid w:val="00545924"/>
    <w:rsid w:val="005515E2"/>
    <w:rsid w:val="0055615F"/>
    <w:rsid w:val="00565D8F"/>
    <w:rsid w:val="00566B82"/>
    <w:rsid w:val="0057792B"/>
    <w:rsid w:val="00587DD9"/>
    <w:rsid w:val="00590C0C"/>
    <w:rsid w:val="00591036"/>
    <w:rsid w:val="005913CE"/>
    <w:rsid w:val="00592408"/>
    <w:rsid w:val="005C7781"/>
    <w:rsid w:val="005D36E6"/>
    <w:rsid w:val="005D4702"/>
    <w:rsid w:val="005D72C8"/>
    <w:rsid w:val="005E1F35"/>
    <w:rsid w:val="006010AF"/>
    <w:rsid w:val="00613DB7"/>
    <w:rsid w:val="00633D61"/>
    <w:rsid w:val="00635AB4"/>
    <w:rsid w:val="00637EBB"/>
    <w:rsid w:val="00640223"/>
    <w:rsid w:val="00641BDD"/>
    <w:rsid w:val="00644DC9"/>
    <w:rsid w:val="00645270"/>
    <w:rsid w:val="006470CD"/>
    <w:rsid w:val="0065033A"/>
    <w:rsid w:val="0065183B"/>
    <w:rsid w:val="006519E1"/>
    <w:rsid w:val="00651AF6"/>
    <w:rsid w:val="00652A6A"/>
    <w:rsid w:val="00655B85"/>
    <w:rsid w:val="00660348"/>
    <w:rsid w:val="006642EB"/>
    <w:rsid w:val="0067447C"/>
    <w:rsid w:val="00674870"/>
    <w:rsid w:val="006837EE"/>
    <w:rsid w:val="00686CC4"/>
    <w:rsid w:val="006A021B"/>
    <w:rsid w:val="006A3A70"/>
    <w:rsid w:val="006B4BAA"/>
    <w:rsid w:val="006C21E2"/>
    <w:rsid w:val="006D1964"/>
    <w:rsid w:val="006D4A64"/>
    <w:rsid w:val="006D57EF"/>
    <w:rsid w:val="006E07E4"/>
    <w:rsid w:val="006E40E6"/>
    <w:rsid w:val="006E6642"/>
    <w:rsid w:val="00700513"/>
    <w:rsid w:val="00702C15"/>
    <w:rsid w:val="00706D2E"/>
    <w:rsid w:val="00724C91"/>
    <w:rsid w:val="007355FC"/>
    <w:rsid w:val="0073758B"/>
    <w:rsid w:val="00740548"/>
    <w:rsid w:val="0075704E"/>
    <w:rsid w:val="0075753D"/>
    <w:rsid w:val="0076213B"/>
    <w:rsid w:val="00770298"/>
    <w:rsid w:val="00771775"/>
    <w:rsid w:val="00771788"/>
    <w:rsid w:val="0077270D"/>
    <w:rsid w:val="00772828"/>
    <w:rsid w:val="007767FA"/>
    <w:rsid w:val="0078264A"/>
    <w:rsid w:val="007943DE"/>
    <w:rsid w:val="00794BB8"/>
    <w:rsid w:val="00796F4E"/>
    <w:rsid w:val="007A5B68"/>
    <w:rsid w:val="007D1296"/>
    <w:rsid w:val="007D7B97"/>
    <w:rsid w:val="00801132"/>
    <w:rsid w:val="00803654"/>
    <w:rsid w:val="00805826"/>
    <w:rsid w:val="00812EE7"/>
    <w:rsid w:val="00817A5E"/>
    <w:rsid w:val="00833230"/>
    <w:rsid w:val="00844596"/>
    <w:rsid w:val="0085123A"/>
    <w:rsid w:val="008544B7"/>
    <w:rsid w:val="0085579C"/>
    <w:rsid w:val="00856084"/>
    <w:rsid w:val="00867173"/>
    <w:rsid w:val="008733D9"/>
    <w:rsid w:val="00873D9D"/>
    <w:rsid w:val="008824D2"/>
    <w:rsid w:val="00886308"/>
    <w:rsid w:val="00891156"/>
    <w:rsid w:val="00891827"/>
    <w:rsid w:val="00893C1C"/>
    <w:rsid w:val="008969FD"/>
    <w:rsid w:val="008A0F25"/>
    <w:rsid w:val="008A2580"/>
    <w:rsid w:val="008A50BA"/>
    <w:rsid w:val="008B27C5"/>
    <w:rsid w:val="008C0988"/>
    <w:rsid w:val="008D282E"/>
    <w:rsid w:val="008D4EE9"/>
    <w:rsid w:val="008D6230"/>
    <w:rsid w:val="008D7C32"/>
    <w:rsid w:val="008E6A1E"/>
    <w:rsid w:val="008F6633"/>
    <w:rsid w:val="00903198"/>
    <w:rsid w:val="00903D00"/>
    <w:rsid w:val="00915625"/>
    <w:rsid w:val="009200AA"/>
    <w:rsid w:val="00925D49"/>
    <w:rsid w:val="00926AF3"/>
    <w:rsid w:val="00926BD3"/>
    <w:rsid w:val="00936F28"/>
    <w:rsid w:val="009374C0"/>
    <w:rsid w:val="009402EA"/>
    <w:rsid w:val="009421FC"/>
    <w:rsid w:val="00952A01"/>
    <w:rsid w:val="00954219"/>
    <w:rsid w:val="00957758"/>
    <w:rsid w:val="009604DF"/>
    <w:rsid w:val="00963777"/>
    <w:rsid w:val="00991C09"/>
    <w:rsid w:val="009926D4"/>
    <w:rsid w:val="00996DDD"/>
    <w:rsid w:val="009A0C28"/>
    <w:rsid w:val="009A6751"/>
    <w:rsid w:val="009B04DD"/>
    <w:rsid w:val="009B24AA"/>
    <w:rsid w:val="009D10CA"/>
    <w:rsid w:val="009E6BB3"/>
    <w:rsid w:val="009F3D3C"/>
    <w:rsid w:val="00A11BA3"/>
    <w:rsid w:val="00A23575"/>
    <w:rsid w:val="00A270AA"/>
    <w:rsid w:val="00A4760A"/>
    <w:rsid w:val="00A51F56"/>
    <w:rsid w:val="00A55849"/>
    <w:rsid w:val="00A577B4"/>
    <w:rsid w:val="00A76368"/>
    <w:rsid w:val="00A805EE"/>
    <w:rsid w:val="00A81AF5"/>
    <w:rsid w:val="00A84E39"/>
    <w:rsid w:val="00A96B96"/>
    <w:rsid w:val="00AA48D3"/>
    <w:rsid w:val="00AA6712"/>
    <w:rsid w:val="00AB3D46"/>
    <w:rsid w:val="00AC40EA"/>
    <w:rsid w:val="00AC70ED"/>
    <w:rsid w:val="00AE1842"/>
    <w:rsid w:val="00AE7EA8"/>
    <w:rsid w:val="00AF3AA7"/>
    <w:rsid w:val="00AF6191"/>
    <w:rsid w:val="00B05BAD"/>
    <w:rsid w:val="00B06670"/>
    <w:rsid w:val="00B07518"/>
    <w:rsid w:val="00B07627"/>
    <w:rsid w:val="00B076AD"/>
    <w:rsid w:val="00B1672C"/>
    <w:rsid w:val="00B17D2E"/>
    <w:rsid w:val="00B17F7C"/>
    <w:rsid w:val="00B3102E"/>
    <w:rsid w:val="00B36185"/>
    <w:rsid w:val="00B36BA4"/>
    <w:rsid w:val="00B50843"/>
    <w:rsid w:val="00B525A8"/>
    <w:rsid w:val="00B57A07"/>
    <w:rsid w:val="00B65C6E"/>
    <w:rsid w:val="00B65FF0"/>
    <w:rsid w:val="00B75AE1"/>
    <w:rsid w:val="00B87D08"/>
    <w:rsid w:val="00B924E3"/>
    <w:rsid w:val="00BA2A43"/>
    <w:rsid w:val="00BA2C75"/>
    <w:rsid w:val="00BA7407"/>
    <w:rsid w:val="00BA7A41"/>
    <w:rsid w:val="00BC12EA"/>
    <w:rsid w:val="00BC29DC"/>
    <w:rsid w:val="00BC3602"/>
    <w:rsid w:val="00BD4C82"/>
    <w:rsid w:val="00BD76AE"/>
    <w:rsid w:val="00BE40C8"/>
    <w:rsid w:val="00BE77E6"/>
    <w:rsid w:val="00BF6227"/>
    <w:rsid w:val="00BF779E"/>
    <w:rsid w:val="00C1280F"/>
    <w:rsid w:val="00C13823"/>
    <w:rsid w:val="00C1649D"/>
    <w:rsid w:val="00C318EA"/>
    <w:rsid w:val="00C441E7"/>
    <w:rsid w:val="00C6141E"/>
    <w:rsid w:val="00C63490"/>
    <w:rsid w:val="00C7045A"/>
    <w:rsid w:val="00C87C2D"/>
    <w:rsid w:val="00CA176D"/>
    <w:rsid w:val="00CB4FE5"/>
    <w:rsid w:val="00CB5314"/>
    <w:rsid w:val="00CB5492"/>
    <w:rsid w:val="00CE0BC4"/>
    <w:rsid w:val="00CE4DF7"/>
    <w:rsid w:val="00CF1A14"/>
    <w:rsid w:val="00D0486A"/>
    <w:rsid w:val="00D10B5D"/>
    <w:rsid w:val="00D128AF"/>
    <w:rsid w:val="00D21760"/>
    <w:rsid w:val="00D440C1"/>
    <w:rsid w:val="00D4679B"/>
    <w:rsid w:val="00D51ED6"/>
    <w:rsid w:val="00D53930"/>
    <w:rsid w:val="00D56970"/>
    <w:rsid w:val="00D66F50"/>
    <w:rsid w:val="00D71DA0"/>
    <w:rsid w:val="00D74D32"/>
    <w:rsid w:val="00D80702"/>
    <w:rsid w:val="00D926F6"/>
    <w:rsid w:val="00DA5F5D"/>
    <w:rsid w:val="00DE0303"/>
    <w:rsid w:val="00DE1272"/>
    <w:rsid w:val="00DE225D"/>
    <w:rsid w:val="00DE4950"/>
    <w:rsid w:val="00DE6242"/>
    <w:rsid w:val="00DF0DFE"/>
    <w:rsid w:val="00DF350E"/>
    <w:rsid w:val="00DF4BBE"/>
    <w:rsid w:val="00E00A1B"/>
    <w:rsid w:val="00E01ACD"/>
    <w:rsid w:val="00E15B68"/>
    <w:rsid w:val="00E20C45"/>
    <w:rsid w:val="00E22C2A"/>
    <w:rsid w:val="00E2779E"/>
    <w:rsid w:val="00E32A58"/>
    <w:rsid w:val="00E340B2"/>
    <w:rsid w:val="00E4116A"/>
    <w:rsid w:val="00E51034"/>
    <w:rsid w:val="00E53D32"/>
    <w:rsid w:val="00E54EA5"/>
    <w:rsid w:val="00E64065"/>
    <w:rsid w:val="00E66F17"/>
    <w:rsid w:val="00E72F0F"/>
    <w:rsid w:val="00E8485F"/>
    <w:rsid w:val="00E90391"/>
    <w:rsid w:val="00E969F4"/>
    <w:rsid w:val="00EA55AD"/>
    <w:rsid w:val="00EB57A6"/>
    <w:rsid w:val="00EB7348"/>
    <w:rsid w:val="00EC39ED"/>
    <w:rsid w:val="00ED3195"/>
    <w:rsid w:val="00EE48A3"/>
    <w:rsid w:val="00EF1C00"/>
    <w:rsid w:val="00F0591D"/>
    <w:rsid w:val="00F2369E"/>
    <w:rsid w:val="00F36B94"/>
    <w:rsid w:val="00F538A8"/>
    <w:rsid w:val="00F6674F"/>
    <w:rsid w:val="00F67215"/>
    <w:rsid w:val="00F7565F"/>
    <w:rsid w:val="00F81A94"/>
    <w:rsid w:val="00FA17D9"/>
    <w:rsid w:val="00FB4D30"/>
    <w:rsid w:val="00FC0074"/>
    <w:rsid w:val="00FC0BAB"/>
    <w:rsid w:val="00FC5F1D"/>
    <w:rsid w:val="00FE49F1"/>
    <w:rsid w:val="00FE5429"/>
    <w:rsid w:val="00FF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  <w14:docId w14:val="27EC7676"/>
  <w15:docId w15:val="{A023577C-9493-487B-8E40-77DA745A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10AF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6010A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14F88"/>
    <w:rPr>
      <w:sz w:val="28"/>
      <w:szCs w:val="28"/>
    </w:rPr>
  </w:style>
  <w:style w:type="character" w:customStyle="1" w:styleId="a4">
    <w:name w:val="Подзаголовок Знак"/>
    <w:basedOn w:val="a0"/>
    <w:link w:val="a3"/>
    <w:rsid w:val="00014F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19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9E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B65C6E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B65C6E"/>
    <w:rPr>
      <w:rFonts w:eastAsiaTheme="minorEastAsia"/>
    </w:rPr>
  </w:style>
  <w:style w:type="paragraph" w:customStyle="1" w:styleId="ConsPlusNormal">
    <w:name w:val="ConsPlusNormal"/>
    <w:rsid w:val="00B65C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65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010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010A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9">
    <w:name w:val="Hyperlink"/>
    <w:rsid w:val="006010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pravila/n7b.htm" TargetMode="External"/><Relationship Id="rId13" Type="http://schemas.openxmlformats.org/officeDocument/2006/relationships/hyperlink" Target="http://www.bestpravo.ru/federalnoje/ea-akty/c3n.htm" TargetMode="External"/><Relationship Id="rId18" Type="http://schemas.openxmlformats.org/officeDocument/2006/relationships/hyperlink" Target="http://www.bestpravo.ru/federalnoje/ea-pravila/n7b.ht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bestpravo.ru/moskovskaya/yb-dokumenty/n8a.htm" TargetMode="External"/><Relationship Id="rId12" Type="http://schemas.openxmlformats.org/officeDocument/2006/relationships/hyperlink" Target="http://www.bestpravo.ru/moskovskaya/yb-dokumenty/n8a.htm" TargetMode="External"/><Relationship Id="rId17" Type="http://schemas.openxmlformats.org/officeDocument/2006/relationships/hyperlink" Target="http://www.bestpravo.ru/federalnoje/ea-pravila/n7b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estpravo.ru/federalnoje/ea-pravila/n7b.htm" TargetMode="External"/><Relationship Id="rId20" Type="http://schemas.openxmlformats.org/officeDocument/2006/relationships/hyperlink" Target="http://www.bestpravo.ru/moskovskaya/yb-dokumenty/n8a.htm" TargetMode="Externa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bestpravo.ru/federalnoje/bz-pravila/s8o.htm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www.bestpravo.ru/federalnoje/ea-dokumenty/w8k.htm" TargetMode="External"/><Relationship Id="rId10" Type="http://schemas.openxmlformats.org/officeDocument/2006/relationships/hyperlink" Target="http://www.bestpravo.ru/federalnoje/ea-akty/i0a.htm" TargetMode="External"/><Relationship Id="rId19" Type="http://schemas.openxmlformats.org/officeDocument/2006/relationships/hyperlink" Target="http://www.bestpravo.ru/moskovskaya/yb-dokumenty/n8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federalnoje/ea-instrukcii/y7w.htm" TargetMode="External"/><Relationship Id="rId14" Type="http://schemas.openxmlformats.org/officeDocument/2006/relationships/hyperlink" Target="http://www.bestpravo.ru/federalnoje/bz-pravila/s8o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48624-790F-4C19-A113-A20622836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7226</TotalTime>
  <Pages>16</Pages>
  <Words>5347</Words>
  <Characters>30478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user1</cp:lastModifiedBy>
  <cp:revision>16</cp:revision>
  <cp:lastPrinted>2021-06-25T06:14:00Z</cp:lastPrinted>
  <dcterms:created xsi:type="dcterms:W3CDTF">2015-02-06T07:28:00Z</dcterms:created>
  <dcterms:modified xsi:type="dcterms:W3CDTF">2021-06-25T06:50:00Z</dcterms:modified>
</cp:coreProperties>
</file>