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42" w:rsidRPr="00AE49C5" w:rsidRDefault="001C5842" w:rsidP="001C5842">
      <w:pPr>
        <w:rPr>
          <w:sz w:val="28"/>
          <w:szCs w:val="28"/>
        </w:rPr>
      </w:pPr>
      <w:r w:rsidRPr="00AE49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18pt;width:57.3pt;height:71.95pt;z-index:251660288;mso-wrap-distance-left:9.05pt;mso-wrap-distance-right:9.05pt" filled="t" stroked="t" strokecolor="gray" strokeweight="0">
            <v:fill color2="black"/>
            <v:stroke color2="#7f7f7f"/>
            <v:imagedata r:id="rId5" o:title=""/>
            <w10:wrap type="topAndBottom"/>
          </v:shape>
          <o:OLEObject Type="Embed" ProgID="Word.Picture.8" ShapeID="_x0000_s1026" DrawAspect="Content" ObjectID="_1616246995" r:id="rId6"/>
        </w:pict>
      </w:r>
      <w:r w:rsidRPr="00AE49C5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1C5842" w:rsidRPr="00AE49C5" w:rsidRDefault="001C5842" w:rsidP="001C5842">
      <w:pPr>
        <w:pStyle w:val="4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>АДМИНИСТРАЦИЯ</w:t>
      </w:r>
    </w:p>
    <w:p w:rsidR="001C5842" w:rsidRPr="00AE49C5" w:rsidRDefault="001C5842" w:rsidP="001C5842">
      <w:pPr>
        <w:jc w:val="center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>ПРЕОБРАЖЕНСКОГО МУНИЦИПАЛЬНОГО ОБРАЗОВАНИЯ</w:t>
      </w:r>
    </w:p>
    <w:p w:rsidR="001C5842" w:rsidRPr="00AE49C5" w:rsidRDefault="001C5842" w:rsidP="001C5842">
      <w:pPr>
        <w:jc w:val="center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AE49C5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>САРАТОВСКОЙ ОБЛАСТИ</w:t>
      </w:r>
    </w:p>
    <w:p w:rsidR="001C5842" w:rsidRPr="00AE49C5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>ПОСТАНОВЛЕНИЕ</w:t>
      </w:r>
    </w:p>
    <w:p w:rsidR="001C5842" w:rsidRPr="00AE49C5" w:rsidRDefault="001C5842" w:rsidP="001C5842">
      <w:pPr>
        <w:spacing w:line="480" w:lineRule="auto"/>
        <w:jc w:val="center"/>
        <w:rPr>
          <w:sz w:val="28"/>
          <w:szCs w:val="28"/>
          <w:lang w:val="en-US"/>
        </w:rPr>
      </w:pPr>
      <w:r w:rsidRPr="00AE49C5">
        <w:rPr>
          <w:sz w:val="28"/>
          <w:szCs w:val="28"/>
        </w:rPr>
        <w:t xml:space="preserve">от </w:t>
      </w:r>
      <w:r w:rsidR="006928B0" w:rsidRPr="00AE49C5">
        <w:rPr>
          <w:sz w:val="28"/>
          <w:szCs w:val="28"/>
        </w:rPr>
        <w:t>5</w:t>
      </w:r>
      <w:r w:rsidRPr="00AE49C5">
        <w:rPr>
          <w:sz w:val="28"/>
          <w:szCs w:val="28"/>
        </w:rPr>
        <w:t xml:space="preserve"> апреля 201</w:t>
      </w:r>
      <w:r w:rsidRPr="00AE49C5">
        <w:rPr>
          <w:sz w:val="28"/>
          <w:szCs w:val="28"/>
          <w:lang w:val="en-US"/>
        </w:rPr>
        <w:t>9</w:t>
      </w:r>
      <w:r w:rsidRPr="00AE49C5">
        <w:rPr>
          <w:sz w:val="28"/>
          <w:szCs w:val="28"/>
        </w:rPr>
        <w:t xml:space="preserve"> года №</w:t>
      </w:r>
      <w:r w:rsidRPr="00AE49C5">
        <w:rPr>
          <w:sz w:val="28"/>
          <w:szCs w:val="28"/>
          <w:lang w:val="en-US"/>
        </w:rPr>
        <w:t xml:space="preserve"> </w:t>
      </w:r>
      <w:r w:rsidR="006928B0" w:rsidRPr="00AE49C5">
        <w:rPr>
          <w:sz w:val="28"/>
          <w:szCs w:val="28"/>
        </w:rPr>
        <w:t>18</w:t>
      </w:r>
      <w:r w:rsidRPr="00AE49C5">
        <w:rPr>
          <w:sz w:val="28"/>
          <w:szCs w:val="28"/>
          <w:lang w:val="en-US"/>
        </w:rPr>
        <w:t xml:space="preserve">  </w:t>
      </w:r>
    </w:p>
    <w:p w:rsidR="001C5842" w:rsidRPr="00AE49C5" w:rsidRDefault="001C5842" w:rsidP="001C5842">
      <w:pPr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 xml:space="preserve">Об утверждении отчёта об исполнении бюджета </w:t>
      </w:r>
    </w:p>
    <w:p w:rsidR="001C5842" w:rsidRPr="00AE49C5" w:rsidRDefault="001C5842" w:rsidP="001C5842">
      <w:pPr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 xml:space="preserve">Преображенского муниципального образования </w:t>
      </w:r>
    </w:p>
    <w:p w:rsidR="00AE49C5" w:rsidRDefault="001C5842" w:rsidP="001C5842">
      <w:pPr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AE49C5" w:rsidRDefault="001C5842" w:rsidP="001C5842">
      <w:pPr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>Саратовской области за 1 квартал 2019 года.</w:t>
      </w:r>
    </w:p>
    <w:p w:rsidR="001C5842" w:rsidRPr="00AE49C5" w:rsidRDefault="001C5842" w:rsidP="001C5842">
      <w:pPr>
        <w:rPr>
          <w:b/>
          <w:sz w:val="28"/>
          <w:szCs w:val="28"/>
        </w:rPr>
      </w:pPr>
    </w:p>
    <w:p w:rsidR="001C5842" w:rsidRPr="00AE49C5" w:rsidRDefault="001C5842" w:rsidP="001C5842">
      <w:pPr>
        <w:ind w:firstLine="72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>На основании решения Совета Преображенского муниципального образования Пугачёвского муниципального района Саратовской области от 1 апреля 2008 года №15 «О бюджетном процессе Преображенского муниципального образования Пугачёвского муниципального района Саратовской области» и в целях своевременного и качественного исполнения бюджета за 1 квартал 2019 года, руководствуясь Уставом Преображенского муниципального образования Пугачёвского муниципального района Саратовской области, ПОСТАНОВЛЯЕТ:</w:t>
      </w:r>
    </w:p>
    <w:p w:rsidR="001C5842" w:rsidRPr="00AE49C5" w:rsidRDefault="001C5842" w:rsidP="001C5842">
      <w:pPr>
        <w:numPr>
          <w:ilvl w:val="0"/>
          <w:numId w:val="2"/>
        </w:numPr>
        <w:jc w:val="both"/>
        <w:rPr>
          <w:sz w:val="28"/>
          <w:szCs w:val="28"/>
        </w:rPr>
      </w:pPr>
      <w:r w:rsidRPr="00AE49C5">
        <w:rPr>
          <w:sz w:val="28"/>
          <w:szCs w:val="28"/>
        </w:rPr>
        <w:t>Утвердить отчёт об исполнении бюджета Преображенского муниципального образования Пугачёвского муниципального района Саратовской области за 1 квартал 2019 года согласно приложению.</w:t>
      </w:r>
    </w:p>
    <w:p w:rsidR="001C5842" w:rsidRPr="00AE49C5" w:rsidRDefault="001C5842" w:rsidP="001C5842">
      <w:pPr>
        <w:numPr>
          <w:ilvl w:val="0"/>
          <w:numId w:val="2"/>
        </w:numPr>
        <w:shd w:val="clear" w:color="auto" w:fill="FFFFFF"/>
        <w:tabs>
          <w:tab w:val="left" w:pos="2424"/>
        </w:tabs>
        <w:spacing w:line="322" w:lineRule="exact"/>
        <w:rPr>
          <w:spacing w:val="-2"/>
          <w:sz w:val="28"/>
          <w:szCs w:val="28"/>
        </w:rPr>
      </w:pPr>
      <w:r w:rsidRPr="00AE49C5">
        <w:rPr>
          <w:spacing w:val="1"/>
          <w:sz w:val="28"/>
          <w:szCs w:val="28"/>
        </w:rPr>
        <w:t xml:space="preserve">Настоящее постановление вступает в силу с момента его </w:t>
      </w:r>
      <w:r w:rsidRPr="00AE49C5">
        <w:rPr>
          <w:spacing w:val="-2"/>
          <w:sz w:val="28"/>
          <w:szCs w:val="28"/>
        </w:rPr>
        <w:t>подписания.</w:t>
      </w:r>
    </w:p>
    <w:p w:rsidR="001C5842" w:rsidRPr="00AE49C5" w:rsidRDefault="001C5842" w:rsidP="001C5842">
      <w:pPr>
        <w:jc w:val="both"/>
        <w:rPr>
          <w:sz w:val="28"/>
          <w:szCs w:val="28"/>
        </w:rPr>
      </w:pPr>
    </w:p>
    <w:p w:rsidR="001C5842" w:rsidRDefault="001C5842" w:rsidP="001C5842">
      <w:pPr>
        <w:pStyle w:val="a3"/>
        <w:rPr>
          <w:sz w:val="28"/>
          <w:szCs w:val="28"/>
        </w:rPr>
      </w:pPr>
    </w:p>
    <w:p w:rsidR="00AE49C5" w:rsidRDefault="00AE49C5" w:rsidP="001C5842">
      <w:pPr>
        <w:pStyle w:val="a3"/>
        <w:rPr>
          <w:sz w:val="28"/>
          <w:szCs w:val="28"/>
        </w:rPr>
      </w:pPr>
    </w:p>
    <w:p w:rsidR="00AE49C5" w:rsidRPr="00AE49C5" w:rsidRDefault="00AE49C5" w:rsidP="001C5842">
      <w:pPr>
        <w:pStyle w:val="a3"/>
        <w:rPr>
          <w:sz w:val="28"/>
          <w:szCs w:val="28"/>
        </w:rPr>
      </w:pPr>
    </w:p>
    <w:p w:rsidR="001C5842" w:rsidRPr="00AE49C5" w:rsidRDefault="001C5842" w:rsidP="001C5842">
      <w:pPr>
        <w:pStyle w:val="a3"/>
        <w:rPr>
          <w:sz w:val="28"/>
          <w:szCs w:val="28"/>
        </w:rPr>
      </w:pPr>
    </w:p>
    <w:p w:rsidR="001C5842" w:rsidRPr="00AE49C5" w:rsidRDefault="001C5842" w:rsidP="001C5842">
      <w:pPr>
        <w:pStyle w:val="a3"/>
        <w:ind w:firstLine="0"/>
        <w:rPr>
          <w:sz w:val="28"/>
          <w:szCs w:val="28"/>
        </w:rPr>
      </w:pPr>
      <w:r w:rsidRPr="00AE49C5">
        <w:rPr>
          <w:sz w:val="28"/>
          <w:szCs w:val="28"/>
        </w:rPr>
        <w:t>Глава Преображенского</w:t>
      </w:r>
    </w:p>
    <w:p w:rsidR="001C5842" w:rsidRPr="00AE49C5" w:rsidRDefault="001C5842" w:rsidP="001C5842">
      <w:pPr>
        <w:pStyle w:val="a3"/>
        <w:ind w:firstLine="0"/>
        <w:rPr>
          <w:sz w:val="28"/>
          <w:szCs w:val="28"/>
        </w:rPr>
      </w:pPr>
      <w:r w:rsidRPr="00AE49C5">
        <w:rPr>
          <w:sz w:val="28"/>
          <w:szCs w:val="28"/>
        </w:rPr>
        <w:t xml:space="preserve">муниципального образования                  </w:t>
      </w:r>
      <w:r w:rsidR="00AE49C5">
        <w:rPr>
          <w:sz w:val="28"/>
          <w:szCs w:val="28"/>
        </w:rPr>
        <w:t xml:space="preserve">                              </w:t>
      </w:r>
      <w:r w:rsidRPr="00AE49C5">
        <w:rPr>
          <w:sz w:val="28"/>
          <w:szCs w:val="28"/>
        </w:rPr>
        <w:t xml:space="preserve">        М.Т.Мартынов</w:t>
      </w:r>
    </w:p>
    <w:p w:rsidR="001C5842" w:rsidRPr="00AE49C5" w:rsidRDefault="001C5842" w:rsidP="001C5842">
      <w:pPr>
        <w:rPr>
          <w:sz w:val="28"/>
          <w:szCs w:val="28"/>
        </w:rPr>
      </w:pPr>
    </w:p>
    <w:p w:rsidR="001C5842" w:rsidRPr="00AE49C5" w:rsidRDefault="001C5842" w:rsidP="001C5842">
      <w:pPr>
        <w:rPr>
          <w:sz w:val="28"/>
          <w:szCs w:val="28"/>
        </w:rPr>
      </w:pPr>
    </w:p>
    <w:p w:rsidR="001C5842" w:rsidRPr="00AE49C5" w:rsidRDefault="001C5842" w:rsidP="001C5842">
      <w:pPr>
        <w:rPr>
          <w:sz w:val="28"/>
          <w:szCs w:val="28"/>
        </w:rPr>
      </w:pPr>
    </w:p>
    <w:p w:rsidR="001C5842" w:rsidRPr="00AE49C5" w:rsidRDefault="001C5842" w:rsidP="001C5842">
      <w:pPr>
        <w:rPr>
          <w:sz w:val="28"/>
          <w:szCs w:val="28"/>
        </w:rPr>
      </w:pPr>
    </w:p>
    <w:p w:rsidR="001C5842" w:rsidRPr="00AE49C5" w:rsidRDefault="001C5842" w:rsidP="001C5842"/>
    <w:p w:rsidR="001C5842" w:rsidRPr="00AE49C5" w:rsidRDefault="001C5842" w:rsidP="001C5842"/>
    <w:p w:rsidR="001C5842" w:rsidRPr="00AE49C5" w:rsidRDefault="001C5842" w:rsidP="001C5842">
      <w:pPr>
        <w:rPr>
          <w:sz w:val="28"/>
          <w:szCs w:val="28"/>
        </w:rPr>
      </w:pPr>
    </w:p>
    <w:p w:rsidR="001C5842" w:rsidRPr="00AE49C5" w:rsidRDefault="001C5842" w:rsidP="001C5842">
      <w:pPr>
        <w:rPr>
          <w:sz w:val="28"/>
          <w:szCs w:val="28"/>
        </w:rPr>
      </w:pPr>
    </w:p>
    <w:p w:rsidR="001C5842" w:rsidRPr="00AE49C5" w:rsidRDefault="001C5842" w:rsidP="001C5842">
      <w:pPr>
        <w:rPr>
          <w:sz w:val="28"/>
          <w:szCs w:val="28"/>
        </w:rPr>
      </w:pPr>
    </w:p>
    <w:p w:rsidR="006928B0" w:rsidRPr="00AE49C5" w:rsidRDefault="006928B0" w:rsidP="0006036D">
      <w:pPr>
        <w:suppressAutoHyphens w:val="0"/>
        <w:ind w:left="4536"/>
        <w:rPr>
          <w:lang w:eastAsia="ru-RU"/>
        </w:rPr>
      </w:pPr>
      <w:r w:rsidRPr="00AE49C5">
        <w:rPr>
          <w:lang w:eastAsia="ru-RU"/>
        </w:rPr>
        <w:lastRenderedPageBreak/>
        <w:t xml:space="preserve">Приложение </w:t>
      </w:r>
    </w:p>
    <w:p w:rsidR="006928B0" w:rsidRPr="00AE49C5" w:rsidRDefault="006928B0" w:rsidP="0006036D">
      <w:pPr>
        <w:suppressAutoHyphens w:val="0"/>
        <w:ind w:left="4536"/>
        <w:rPr>
          <w:lang w:eastAsia="ru-RU"/>
        </w:rPr>
      </w:pPr>
      <w:r w:rsidRPr="00AE49C5">
        <w:rPr>
          <w:lang w:eastAsia="ru-RU"/>
        </w:rPr>
        <w:t xml:space="preserve"> к постановлению Администрации </w:t>
      </w:r>
    </w:p>
    <w:p w:rsidR="006928B0" w:rsidRPr="00AE49C5" w:rsidRDefault="006928B0" w:rsidP="0006036D">
      <w:pPr>
        <w:ind w:left="4536"/>
        <w:rPr>
          <w:lang w:eastAsia="ru-RU"/>
        </w:rPr>
      </w:pPr>
      <w:r w:rsidRPr="00AE49C5">
        <w:rPr>
          <w:lang w:eastAsia="ru-RU"/>
        </w:rPr>
        <w:t xml:space="preserve"> Преображенского муниципального   образования</w:t>
      </w:r>
    </w:p>
    <w:p w:rsidR="006928B0" w:rsidRPr="00AE49C5" w:rsidRDefault="006928B0" w:rsidP="0006036D">
      <w:pPr>
        <w:ind w:left="4536"/>
        <w:rPr>
          <w:lang w:eastAsia="ru-RU"/>
        </w:rPr>
      </w:pPr>
      <w:r w:rsidRPr="00AE49C5">
        <w:rPr>
          <w:lang w:eastAsia="ru-RU"/>
        </w:rPr>
        <w:t xml:space="preserve"> Пугачевского муниципального района</w:t>
      </w:r>
    </w:p>
    <w:p w:rsidR="001C5842" w:rsidRPr="00AE49C5" w:rsidRDefault="006928B0" w:rsidP="0006036D">
      <w:pPr>
        <w:ind w:left="4536"/>
        <w:rPr>
          <w:lang w:eastAsia="ru-RU"/>
        </w:rPr>
      </w:pPr>
      <w:r w:rsidRPr="00AE49C5">
        <w:rPr>
          <w:lang w:eastAsia="ru-RU"/>
        </w:rPr>
        <w:t xml:space="preserve"> Саратовской области  от </w:t>
      </w:r>
      <w:r w:rsidR="0006036D" w:rsidRPr="00AE49C5">
        <w:rPr>
          <w:lang w:eastAsia="ru-RU"/>
        </w:rPr>
        <w:t>5</w:t>
      </w:r>
      <w:r w:rsidRPr="00AE49C5">
        <w:rPr>
          <w:lang w:eastAsia="ru-RU"/>
        </w:rPr>
        <w:t xml:space="preserve"> апреля</w:t>
      </w:r>
      <w:r w:rsidR="0006036D" w:rsidRPr="00AE49C5">
        <w:rPr>
          <w:lang w:eastAsia="ru-RU"/>
        </w:rPr>
        <w:t xml:space="preserve"> 2019 г </w:t>
      </w:r>
      <w:r w:rsidRPr="00AE49C5">
        <w:rPr>
          <w:lang w:eastAsia="ru-RU"/>
        </w:rPr>
        <w:t xml:space="preserve"> №1</w:t>
      </w:r>
      <w:r w:rsidR="0006036D" w:rsidRPr="00AE49C5">
        <w:rPr>
          <w:lang w:eastAsia="ru-RU"/>
        </w:rPr>
        <w:t>8</w:t>
      </w:r>
    </w:p>
    <w:p w:rsidR="0006036D" w:rsidRPr="00AE49C5" w:rsidRDefault="0006036D" w:rsidP="0006036D">
      <w:pPr>
        <w:ind w:left="4536"/>
        <w:rPr>
          <w:sz w:val="28"/>
          <w:szCs w:val="28"/>
        </w:rPr>
      </w:pPr>
    </w:p>
    <w:tbl>
      <w:tblPr>
        <w:tblW w:w="10967" w:type="dxa"/>
        <w:tblInd w:w="-885" w:type="dxa"/>
        <w:tblLayout w:type="fixed"/>
        <w:tblLook w:val="04A0"/>
      </w:tblPr>
      <w:tblGrid>
        <w:gridCol w:w="4510"/>
        <w:gridCol w:w="594"/>
        <w:gridCol w:w="2835"/>
        <w:gridCol w:w="1622"/>
        <w:gridCol w:w="1406"/>
      </w:tblGrid>
      <w:tr w:rsidR="001C5842" w:rsidRPr="00AE49C5" w:rsidTr="00197BF5">
        <w:trPr>
          <w:trHeight w:val="279"/>
        </w:trPr>
        <w:tc>
          <w:tcPr>
            <w:tcW w:w="10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9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1C5842" w:rsidRPr="00AE49C5" w:rsidTr="00197BF5">
        <w:trPr>
          <w:trHeight w:val="699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Наименование показателя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Исполнено</w:t>
            </w:r>
          </w:p>
        </w:tc>
      </w:tr>
      <w:tr w:rsidR="001C5842" w:rsidRPr="00AE49C5" w:rsidTr="00197BF5">
        <w:trPr>
          <w:trHeight w:val="261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C5842" w:rsidRPr="00AE49C5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Доходы бюджета всего, в т.ч.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7 100 000,00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1 251 547,48</w:t>
            </w:r>
          </w:p>
        </w:tc>
      </w:tr>
      <w:tr w:rsidR="001C5842" w:rsidRPr="00AE49C5" w:rsidTr="00197BF5">
        <w:trPr>
          <w:trHeight w:val="110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056 20805000 10 0000 150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C5842" w:rsidRPr="00AE49C5" w:rsidTr="00197BF5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066 11406025 10 0000 430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2 217 700,00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C5842" w:rsidRPr="00AE49C5" w:rsidTr="00197BF5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066 20215001 10 0001 150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113 700,00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28 425,00</w:t>
            </w:r>
          </w:p>
        </w:tc>
      </w:tr>
      <w:tr w:rsidR="001C5842" w:rsidRPr="00AE49C5" w:rsidTr="00197BF5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066 20229999 10 0075 150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066 20235118 10 0000 150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207 300,00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31 329,31</w:t>
            </w:r>
          </w:p>
        </w:tc>
      </w:tr>
      <w:tr w:rsidR="001C5842" w:rsidRPr="00AE49C5" w:rsidTr="00197BF5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066 20240014 10 0024 150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1 188 000,00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264 000,00</w:t>
            </w:r>
          </w:p>
        </w:tc>
      </w:tr>
      <w:tr w:rsidR="001C5842" w:rsidRPr="00AE49C5" w:rsidTr="00197BF5">
        <w:trPr>
          <w:trHeight w:val="90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182 10102010 01 1000 110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292 600,00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44 396,71</w:t>
            </w:r>
          </w:p>
        </w:tc>
      </w:tr>
      <w:tr w:rsidR="001C5842" w:rsidRPr="00AE49C5" w:rsidTr="00197BF5">
        <w:trPr>
          <w:trHeight w:val="90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182 10102010 01 2100 110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471,56</w:t>
            </w:r>
          </w:p>
        </w:tc>
      </w:tr>
      <w:tr w:rsidR="001C5842" w:rsidRPr="00AE49C5" w:rsidTr="00197BF5">
        <w:trPr>
          <w:trHeight w:val="90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182 10102010 01 3000 110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323,06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182 10102030 01 1000 110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1 515,99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182 10102030 01 2100 110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57,72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182 10102030 01 3000 110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182 10102030 01 4000 110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C5842" w:rsidRPr="00AE49C5" w:rsidTr="00197BF5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182 10503010 01 1000 110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450 200,00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603 674,80</w:t>
            </w:r>
          </w:p>
        </w:tc>
      </w:tr>
      <w:tr w:rsidR="001C5842" w:rsidRPr="00AE49C5" w:rsidTr="00197BF5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182 10503010 01 3000 110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1C5842" w:rsidRPr="00AE49C5" w:rsidTr="00197BF5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182 10601030 10 1000 110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922 700,00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17 738,03</w:t>
            </w:r>
          </w:p>
        </w:tc>
      </w:tr>
      <w:tr w:rsidR="001C5842" w:rsidRPr="00AE49C5" w:rsidTr="00197BF5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182 10601030 10 2100 110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1 625,57</w:t>
            </w:r>
          </w:p>
        </w:tc>
      </w:tr>
      <w:tr w:rsidR="001C5842" w:rsidRPr="00AE49C5" w:rsidTr="00197BF5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182 10601030 10 3000 110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235,00</w:t>
            </w:r>
          </w:p>
        </w:tc>
      </w:tr>
      <w:tr w:rsidR="001C5842" w:rsidRPr="00AE49C5" w:rsidTr="00197BF5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182 10601030 10 4000 110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182 10606033 10 1000 110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241 600,00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163 484,00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182 10606033 10 2100 110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7 780,00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182 10606043 10 1000 110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1 466 200,00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81 582,84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182 10606043 10 2100 110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4 477,89</w:t>
            </w:r>
          </w:p>
        </w:tc>
      </w:tr>
      <w:tr w:rsidR="001C5842" w:rsidRPr="00AE49C5" w:rsidTr="00197BF5">
        <w:trPr>
          <w:trHeight w:val="279"/>
        </w:trPr>
        <w:tc>
          <w:tcPr>
            <w:tcW w:w="1096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9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1C5842" w:rsidRPr="00AE49C5" w:rsidTr="00197BF5">
        <w:trPr>
          <w:trHeight w:val="279"/>
        </w:trPr>
        <w:tc>
          <w:tcPr>
            <w:tcW w:w="10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9C5">
              <w:rPr>
                <w:b/>
                <w:bCs/>
                <w:sz w:val="22"/>
                <w:szCs w:val="22"/>
                <w:lang w:eastAsia="ru-RU"/>
              </w:rPr>
              <w:t> Расходы бюджета</w:t>
            </w:r>
          </w:p>
        </w:tc>
      </w:tr>
      <w:tr w:rsidR="001C5842" w:rsidRPr="00AE49C5" w:rsidTr="00197BF5">
        <w:trPr>
          <w:trHeight w:val="699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6928B0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Наименование показателя</w:t>
            </w:r>
            <w:r w:rsidR="001C5842" w:rsidRPr="00AE49C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Исполнено</w:t>
            </w:r>
          </w:p>
        </w:tc>
      </w:tr>
      <w:tr w:rsidR="001C5842" w:rsidRPr="00AE49C5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C5842" w:rsidRPr="00AE49C5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Расходы бюджета всего, в т.ч.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6928B0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9</w:t>
            </w:r>
            <w:r w:rsidR="00197BF5" w:rsidRPr="00AE49C5">
              <w:rPr>
                <w:sz w:val="22"/>
                <w:szCs w:val="22"/>
                <w:lang w:eastAsia="ru-RU"/>
              </w:rPr>
              <w:t> </w:t>
            </w:r>
            <w:r w:rsidRPr="00AE49C5">
              <w:rPr>
                <w:sz w:val="22"/>
                <w:szCs w:val="22"/>
                <w:lang w:eastAsia="ru-RU"/>
              </w:rPr>
              <w:t>198</w:t>
            </w:r>
            <w:r w:rsidR="00197BF5" w:rsidRPr="00AE49C5">
              <w:rPr>
                <w:sz w:val="22"/>
                <w:szCs w:val="22"/>
                <w:lang w:eastAsia="ru-RU"/>
              </w:rPr>
              <w:t xml:space="preserve"> </w:t>
            </w:r>
            <w:r w:rsidRPr="00AE49C5">
              <w:rPr>
                <w:sz w:val="22"/>
                <w:szCs w:val="22"/>
                <w:lang w:eastAsia="ru-RU"/>
              </w:rPr>
              <w:t>190,71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964 495,53</w:t>
            </w:r>
          </w:p>
        </w:tc>
      </w:tr>
      <w:tr w:rsidR="001C5842" w:rsidRPr="00AE49C5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066 0102 7130002000 121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577 200,00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85 922,00</w:t>
            </w:r>
          </w:p>
        </w:tc>
      </w:tr>
      <w:tr w:rsidR="001C5842" w:rsidRPr="00AE49C5" w:rsidTr="00197BF5">
        <w:trPr>
          <w:trHeight w:val="681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066 0102 7130002000 129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173 100,00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21 629,84</w:t>
            </w:r>
          </w:p>
        </w:tc>
      </w:tr>
      <w:tr w:rsidR="001C5842" w:rsidRPr="00AE49C5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066 0104 7130002200 121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2 051 800,00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307 811,62</w:t>
            </w:r>
          </w:p>
        </w:tc>
      </w:tr>
      <w:tr w:rsidR="001C5842" w:rsidRPr="00AE49C5" w:rsidTr="00197BF5">
        <w:trPr>
          <w:trHeight w:val="681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066 0104 7130002200 129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607 000,00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86 521,27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066 0104 7130002200 244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526 900,00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115 202,88</w:t>
            </w:r>
          </w:p>
        </w:tc>
      </w:tr>
      <w:tr w:rsidR="001C5842" w:rsidRPr="00AE49C5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066 0104 7130006100 851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6 500,00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3 265,00</w:t>
            </w:r>
          </w:p>
        </w:tc>
      </w:tr>
      <w:tr w:rsidR="001C5842" w:rsidRPr="00AE49C5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066 0104 7130006100 852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7 993,64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1 100,00</w:t>
            </w:r>
          </w:p>
        </w:tc>
      </w:tr>
      <w:tr w:rsidR="001C5842" w:rsidRPr="00AE49C5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066 0104 7130072300 121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6928B0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C5842" w:rsidRPr="00AE49C5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066 0111 7510000700 870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0113 52001N0000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140 000,00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066 0113 7530000800 244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30 400,00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C5842" w:rsidRPr="00AE49C5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066 0113 7530000800 853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2 706,36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2 706,36</w:t>
            </w:r>
          </w:p>
        </w:tc>
      </w:tr>
      <w:tr w:rsidR="001C5842" w:rsidRPr="00AE49C5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066 0203 7710051180 121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157 900,00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24 191,37</w:t>
            </w:r>
          </w:p>
        </w:tc>
      </w:tr>
      <w:tr w:rsidR="001C5842" w:rsidRPr="00AE49C5" w:rsidTr="00197BF5">
        <w:trPr>
          <w:trHeight w:val="681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066 0203 7710051180 129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46 500,00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7 137,94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066 0203 7710051180 244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2 900,00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0409 55002N0000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1 188 000,00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151 726,80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066 0409 7200005050 244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066 0412 7530001200 244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262 500,00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066 0503 7560005300 244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668 000,00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98 933,19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066 0503 7560005500 244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39 300,00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066 0503 7560005600 244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236 900,00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066 0503 7560005700 244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2 143 890,71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1 450,00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0804 54001N0000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125 500,00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44 910,00</w:t>
            </w:r>
          </w:p>
        </w:tc>
      </w:tr>
      <w:tr w:rsidR="001C5842" w:rsidRPr="00AE49C5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066 1001 7520000010 312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197 600,00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11 914,72</w:t>
            </w:r>
          </w:p>
        </w:tc>
      </w:tr>
      <w:tr w:rsidR="001C5842" w:rsidRPr="00AE49C5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066 1004 7130002200 122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72,54</w:t>
            </w:r>
          </w:p>
        </w:tc>
      </w:tr>
      <w:tr w:rsidR="001C5842" w:rsidRPr="00AE49C5" w:rsidTr="00197BF5">
        <w:trPr>
          <w:trHeight w:val="300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Результат исполнения бюджета (дефицит\ профицит)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-2 103 390,71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287 051,95</w:t>
            </w:r>
          </w:p>
        </w:tc>
      </w:tr>
      <w:tr w:rsidR="001C5842" w:rsidRPr="00AE49C5" w:rsidTr="00197BF5">
        <w:trPr>
          <w:trHeight w:val="279"/>
        </w:trPr>
        <w:tc>
          <w:tcPr>
            <w:tcW w:w="10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842" w:rsidRPr="00AE49C5" w:rsidRDefault="001C5842" w:rsidP="001C584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5842" w:rsidRPr="00AE49C5" w:rsidTr="00197BF5">
        <w:trPr>
          <w:trHeight w:val="279"/>
        </w:trPr>
        <w:tc>
          <w:tcPr>
            <w:tcW w:w="10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842" w:rsidRPr="00AE49C5" w:rsidRDefault="006928B0" w:rsidP="001C58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9C5">
              <w:rPr>
                <w:b/>
                <w:bCs/>
                <w:sz w:val="22"/>
                <w:szCs w:val="22"/>
                <w:lang w:eastAsia="ru-RU"/>
              </w:rPr>
              <w:t>3. Источники финансирования дефицита бюджета</w:t>
            </w:r>
          </w:p>
        </w:tc>
      </w:tr>
      <w:tr w:rsidR="001C5842" w:rsidRPr="00AE49C5" w:rsidTr="00197BF5">
        <w:trPr>
          <w:trHeight w:val="921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Исполнено</w:t>
            </w:r>
          </w:p>
        </w:tc>
      </w:tr>
      <w:tr w:rsidR="001C5842" w:rsidRPr="00AE49C5" w:rsidTr="00197BF5">
        <w:trPr>
          <w:trHeight w:val="261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6928B0" w:rsidRPr="00AE49C5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2 098 190,71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-287 051,95</w:t>
            </w:r>
          </w:p>
        </w:tc>
      </w:tr>
      <w:tr w:rsidR="006928B0" w:rsidRPr="00AE49C5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928B0" w:rsidRPr="00AE49C5" w:rsidTr="00197BF5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источники внутреннего финансирования бюджета, из них: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928B0" w:rsidRPr="00AE49C5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928B0" w:rsidRPr="00AE49C5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источники внешнего финансирования бюджета, из них: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928B0" w:rsidRPr="00AE49C5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928B0" w:rsidRPr="00AE49C5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01050000 00 0000 000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2 098 190,71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-287 051,95</w:t>
            </w:r>
          </w:p>
        </w:tc>
      </w:tr>
      <w:tr w:rsidR="006928B0" w:rsidRPr="00AE49C5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 xml:space="preserve">     увеличение остатков средств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066 01050201 10 0000 510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-7 100 000,00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-1 251 550,49</w:t>
            </w:r>
          </w:p>
        </w:tc>
      </w:tr>
      <w:tr w:rsidR="006928B0" w:rsidRPr="00AE49C5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>
            <w:pPr>
              <w:rPr>
                <w:sz w:val="22"/>
                <w:szCs w:val="22"/>
              </w:rPr>
            </w:pPr>
            <w:r w:rsidRPr="00AE49C5">
              <w:rPr>
                <w:sz w:val="22"/>
                <w:szCs w:val="22"/>
              </w:rPr>
              <w:t xml:space="preserve">     уменьшение остатков средств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066 01050201 10 0000 610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6928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9 198 190,71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8B0" w:rsidRPr="00AE49C5" w:rsidRDefault="006928B0" w:rsidP="001C584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964 498,54</w:t>
            </w:r>
          </w:p>
        </w:tc>
      </w:tr>
    </w:tbl>
    <w:p w:rsidR="001C5842" w:rsidRPr="00AE49C5" w:rsidRDefault="001C5842" w:rsidP="001C5842">
      <w:pPr>
        <w:rPr>
          <w:sz w:val="28"/>
          <w:szCs w:val="28"/>
        </w:rPr>
      </w:pPr>
    </w:p>
    <w:p w:rsidR="001C5842" w:rsidRPr="00AE49C5" w:rsidRDefault="001C5842" w:rsidP="001C5842">
      <w:pPr>
        <w:rPr>
          <w:sz w:val="28"/>
          <w:szCs w:val="28"/>
        </w:rPr>
      </w:pPr>
    </w:p>
    <w:p w:rsidR="00197BF5" w:rsidRPr="00AE49C5" w:rsidRDefault="00197BF5" w:rsidP="0006036D">
      <w:pPr>
        <w:pStyle w:val="2"/>
        <w:ind w:right="141" w:firstLine="11"/>
        <w:jc w:val="center"/>
        <w:rPr>
          <w:bCs w:val="0"/>
          <w:color w:val="auto"/>
          <w:sz w:val="28"/>
          <w:szCs w:val="28"/>
        </w:rPr>
      </w:pPr>
    </w:p>
    <w:p w:rsidR="00197BF5" w:rsidRPr="00AE49C5" w:rsidRDefault="00197BF5" w:rsidP="0006036D">
      <w:pPr>
        <w:pStyle w:val="2"/>
        <w:ind w:right="141" w:firstLine="11"/>
        <w:jc w:val="center"/>
        <w:rPr>
          <w:bCs w:val="0"/>
          <w:color w:val="auto"/>
          <w:sz w:val="28"/>
          <w:szCs w:val="28"/>
        </w:rPr>
      </w:pPr>
    </w:p>
    <w:p w:rsidR="00197BF5" w:rsidRPr="00AE49C5" w:rsidRDefault="00197BF5" w:rsidP="0006036D">
      <w:pPr>
        <w:pStyle w:val="2"/>
        <w:ind w:right="141" w:firstLine="11"/>
        <w:jc w:val="center"/>
        <w:rPr>
          <w:bCs w:val="0"/>
          <w:color w:val="auto"/>
          <w:sz w:val="28"/>
          <w:szCs w:val="28"/>
        </w:rPr>
      </w:pPr>
    </w:p>
    <w:p w:rsidR="00197BF5" w:rsidRPr="00AE49C5" w:rsidRDefault="00197BF5" w:rsidP="0006036D">
      <w:pPr>
        <w:pStyle w:val="2"/>
        <w:ind w:right="141" w:firstLine="11"/>
        <w:jc w:val="center"/>
        <w:rPr>
          <w:bCs w:val="0"/>
          <w:color w:val="auto"/>
          <w:sz w:val="28"/>
          <w:szCs w:val="28"/>
        </w:rPr>
      </w:pPr>
    </w:p>
    <w:p w:rsidR="00197BF5" w:rsidRPr="00AE49C5" w:rsidRDefault="00197BF5" w:rsidP="0006036D">
      <w:pPr>
        <w:pStyle w:val="2"/>
        <w:ind w:right="141" w:firstLine="11"/>
        <w:jc w:val="center"/>
        <w:rPr>
          <w:bCs w:val="0"/>
          <w:color w:val="auto"/>
          <w:sz w:val="28"/>
          <w:szCs w:val="28"/>
        </w:rPr>
      </w:pPr>
    </w:p>
    <w:p w:rsidR="00197BF5" w:rsidRPr="00AE49C5" w:rsidRDefault="00197BF5" w:rsidP="0006036D">
      <w:pPr>
        <w:pStyle w:val="2"/>
        <w:ind w:right="141" w:firstLine="11"/>
        <w:jc w:val="center"/>
        <w:rPr>
          <w:bCs w:val="0"/>
          <w:color w:val="auto"/>
          <w:sz w:val="28"/>
          <w:szCs w:val="28"/>
        </w:rPr>
      </w:pPr>
    </w:p>
    <w:p w:rsidR="00197BF5" w:rsidRPr="00AE49C5" w:rsidRDefault="00197BF5" w:rsidP="0006036D">
      <w:pPr>
        <w:pStyle w:val="2"/>
        <w:ind w:right="141" w:firstLine="11"/>
        <w:jc w:val="center"/>
        <w:rPr>
          <w:bCs w:val="0"/>
          <w:color w:val="auto"/>
          <w:sz w:val="28"/>
          <w:szCs w:val="28"/>
        </w:rPr>
      </w:pPr>
    </w:p>
    <w:p w:rsidR="00197BF5" w:rsidRPr="00AE49C5" w:rsidRDefault="00197BF5" w:rsidP="0006036D">
      <w:pPr>
        <w:pStyle w:val="2"/>
        <w:ind w:right="141" w:firstLine="11"/>
        <w:jc w:val="center"/>
        <w:rPr>
          <w:bCs w:val="0"/>
          <w:color w:val="auto"/>
          <w:sz w:val="28"/>
          <w:szCs w:val="28"/>
        </w:rPr>
      </w:pPr>
    </w:p>
    <w:p w:rsidR="00197BF5" w:rsidRPr="00AE49C5" w:rsidRDefault="00197BF5" w:rsidP="0006036D">
      <w:pPr>
        <w:pStyle w:val="2"/>
        <w:ind w:right="141" w:firstLine="11"/>
        <w:jc w:val="center"/>
        <w:rPr>
          <w:bCs w:val="0"/>
          <w:color w:val="auto"/>
          <w:sz w:val="28"/>
          <w:szCs w:val="28"/>
        </w:rPr>
      </w:pPr>
    </w:p>
    <w:p w:rsidR="00197BF5" w:rsidRDefault="00197BF5" w:rsidP="0006036D">
      <w:pPr>
        <w:pStyle w:val="2"/>
        <w:ind w:right="141" w:firstLine="11"/>
        <w:jc w:val="center"/>
        <w:rPr>
          <w:bCs w:val="0"/>
          <w:color w:val="auto"/>
          <w:sz w:val="28"/>
          <w:szCs w:val="28"/>
        </w:rPr>
      </w:pPr>
    </w:p>
    <w:p w:rsidR="00AE49C5" w:rsidRDefault="00AE49C5" w:rsidP="00AE49C5"/>
    <w:p w:rsidR="00AE49C5" w:rsidRDefault="00AE49C5" w:rsidP="00AE49C5"/>
    <w:p w:rsidR="00AE49C5" w:rsidRDefault="00AE49C5" w:rsidP="00AE49C5"/>
    <w:p w:rsidR="00AE49C5" w:rsidRPr="00AE49C5" w:rsidRDefault="00AE49C5" w:rsidP="00AE49C5"/>
    <w:p w:rsidR="006928B0" w:rsidRPr="00AE49C5" w:rsidRDefault="006928B0" w:rsidP="0006036D">
      <w:pPr>
        <w:pStyle w:val="2"/>
        <w:ind w:right="141" w:firstLine="11"/>
        <w:jc w:val="center"/>
        <w:rPr>
          <w:bCs w:val="0"/>
          <w:color w:val="auto"/>
          <w:sz w:val="28"/>
          <w:szCs w:val="28"/>
        </w:rPr>
      </w:pPr>
      <w:r w:rsidRPr="00AE49C5">
        <w:rPr>
          <w:bCs w:val="0"/>
          <w:color w:val="auto"/>
          <w:sz w:val="28"/>
          <w:szCs w:val="28"/>
        </w:rPr>
        <w:lastRenderedPageBreak/>
        <w:t>Сопроводительная записка</w:t>
      </w:r>
    </w:p>
    <w:p w:rsidR="006928B0" w:rsidRPr="00AE49C5" w:rsidRDefault="006928B0" w:rsidP="0006036D">
      <w:pPr>
        <w:ind w:right="141" w:firstLine="11"/>
        <w:jc w:val="center"/>
        <w:rPr>
          <w:sz w:val="28"/>
          <w:szCs w:val="28"/>
        </w:rPr>
      </w:pPr>
      <w:r w:rsidRPr="00AE49C5">
        <w:rPr>
          <w:sz w:val="28"/>
          <w:szCs w:val="28"/>
        </w:rPr>
        <w:t xml:space="preserve">к постановлению администрации Преображенского муниципального образования Пугачевского муниципального района Саратовской области от 5 апреля </w:t>
      </w:r>
      <w:r w:rsidR="0006036D" w:rsidRPr="00AE49C5">
        <w:rPr>
          <w:sz w:val="28"/>
          <w:szCs w:val="28"/>
        </w:rPr>
        <w:t>2019</w:t>
      </w:r>
      <w:r w:rsidRPr="00AE49C5">
        <w:rPr>
          <w:sz w:val="28"/>
          <w:szCs w:val="28"/>
        </w:rPr>
        <w:t xml:space="preserve"> года № 18  «Об  утверждении отчёта об исполнении бюджета Преображенского муниципального образования Пугачевского муниципального района Саратовской области за 1 квартал 2019 г.»</w:t>
      </w:r>
    </w:p>
    <w:p w:rsidR="006928B0" w:rsidRPr="00AE49C5" w:rsidRDefault="006928B0" w:rsidP="0006036D">
      <w:pPr>
        <w:ind w:right="141" w:firstLine="720"/>
        <w:jc w:val="center"/>
        <w:rPr>
          <w:sz w:val="28"/>
          <w:szCs w:val="28"/>
        </w:rPr>
      </w:pPr>
    </w:p>
    <w:p w:rsidR="006928B0" w:rsidRPr="00AE49C5" w:rsidRDefault="006928B0" w:rsidP="0006036D">
      <w:pPr>
        <w:pStyle w:val="3"/>
        <w:ind w:right="141" w:firstLine="720"/>
        <w:jc w:val="center"/>
        <w:rPr>
          <w:color w:val="auto"/>
          <w:sz w:val="28"/>
          <w:szCs w:val="28"/>
        </w:rPr>
      </w:pPr>
      <w:r w:rsidRPr="00AE49C5">
        <w:rPr>
          <w:color w:val="auto"/>
          <w:sz w:val="28"/>
          <w:szCs w:val="28"/>
        </w:rPr>
        <w:t>Исполнение доходной части бюджета</w:t>
      </w:r>
    </w:p>
    <w:p w:rsidR="006928B0" w:rsidRPr="00AE49C5" w:rsidRDefault="006928B0" w:rsidP="0006036D">
      <w:pPr>
        <w:pStyle w:val="a3"/>
        <w:ind w:left="0" w:right="141" w:firstLine="720"/>
        <w:jc w:val="center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>за 1 квартал 201</w:t>
      </w:r>
      <w:r w:rsidR="0006036D" w:rsidRPr="00AE49C5">
        <w:rPr>
          <w:b/>
          <w:sz w:val="28"/>
          <w:szCs w:val="28"/>
        </w:rPr>
        <w:t>9</w:t>
      </w:r>
      <w:r w:rsidRPr="00AE49C5">
        <w:rPr>
          <w:b/>
          <w:sz w:val="28"/>
          <w:szCs w:val="28"/>
        </w:rPr>
        <w:t xml:space="preserve"> г.</w:t>
      </w:r>
    </w:p>
    <w:p w:rsidR="006928B0" w:rsidRPr="00AE49C5" w:rsidRDefault="006928B0" w:rsidP="0006036D">
      <w:pPr>
        <w:pStyle w:val="a3"/>
        <w:ind w:left="0" w:right="141"/>
        <w:rPr>
          <w:sz w:val="28"/>
          <w:szCs w:val="28"/>
        </w:rPr>
      </w:pPr>
      <w:r w:rsidRPr="00AE49C5">
        <w:rPr>
          <w:sz w:val="28"/>
          <w:szCs w:val="28"/>
        </w:rPr>
        <w:t>Доходная часть бюджета за 1 квартал 201</w:t>
      </w:r>
      <w:r w:rsidR="0006036D" w:rsidRPr="00AE49C5">
        <w:rPr>
          <w:sz w:val="28"/>
          <w:szCs w:val="28"/>
        </w:rPr>
        <w:t>9</w:t>
      </w:r>
      <w:r w:rsidRPr="00AE49C5">
        <w:rPr>
          <w:sz w:val="28"/>
          <w:szCs w:val="28"/>
        </w:rPr>
        <w:t xml:space="preserve"> г. исполнена на </w:t>
      </w:r>
      <w:r w:rsidR="0006036D" w:rsidRPr="00AE49C5">
        <w:rPr>
          <w:sz w:val="28"/>
          <w:szCs w:val="28"/>
        </w:rPr>
        <w:t>1 251,5</w:t>
      </w:r>
      <w:r w:rsidRPr="00AE49C5">
        <w:rPr>
          <w:sz w:val="28"/>
          <w:szCs w:val="28"/>
        </w:rPr>
        <w:t xml:space="preserve">  тыс. рублей или на </w:t>
      </w:r>
      <w:r w:rsidR="0006036D" w:rsidRPr="00AE49C5">
        <w:rPr>
          <w:sz w:val="28"/>
          <w:szCs w:val="28"/>
        </w:rPr>
        <w:t>17,6</w:t>
      </w:r>
      <w:r w:rsidRPr="00AE49C5">
        <w:rPr>
          <w:sz w:val="28"/>
          <w:szCs w:val="28"/>
        </w:rPr>
        <w:t>% к плану на 201</w:t>
      </w:r>
      <w:r w:rsidR="0006036D" w:rsidRPr="00AE49C5">
        <w:rPr>
          <w:sz w:val="28"/>
          <w:szCs w:val="28"/>
        </w:rPr>
        <w:t>9</w:t>
      </w:r>
      <w:r w:rsidRPr="00AE49C5">
        <w:rPr>
          <w:sz w:val="28"/>
          <w:szCs w:val="28"/>
        </w:rPr>
        <w:t xml:space="preserve"> год </w:t>
      </w:r>
      <w:r w:rsidR="0006036D" w:rsidRPr="00AE49C5">
        <w:rPr>
          <w:sz w:val="28"/>
          <w:szCs w:val="28"/>
        </w:rPr>
        <w:t>7 100,0</w:t>
      </w:r>
      <w:r w:rsidRPr="00AE49C5">
        <w:rPr>
          <w:sz w:val="28"/>
          <w:szCs w:val="28"/>
        </w:rPr>
        <w:t xml:space="preserve"> тыс. рублей.</w:t>
      </w:r>
    </w:p>
    <w:p w:rsidR="006928B0" w:rsidRPr="00AE49C5" w:rsidRDefault="006928B0" w:rsidP="0006036D">
      <w:pPr>
        <w:pStyle w:val="a3"/>
        <w:ind w:left="0" w:right="141"/>
        <w:rPr>
          <w:sz w:val="28"/>
          <w:szCs w:val="28"/>
        </w:rPr>
      </w:pPr>
      <w:r w:rsidRPr="00AE49C5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06036D" w:rsidRPr="00AE49C5">
        <w:rPr>
          <w:sz w:val="28"/>
          <w:szCs w:val="28"/>
        </w:rPr>
        <w:t xml:space="preserve">исполнены на 264,0 тыс. рублей или на 22,2 % </w:t>
      </w:r>
      <w:r w:rsidRPr="00AE49C5">
        <w:rPr>
          <w:sz w:val="28"/>
          <w:szCs w:val="28"/>
        </w:rPr>
        <w:t xml:space="preserve"> </w:t>
      </w:r>
      <w:r w:rsidR="0006036D" w:rsidRPr="00AE49C5">
        <w:rPr>
          <w:sz w:val="28"/>
          <w:szCs w:val="28"/>
        </w:rPr>
        <w:t xml:space="preserve">от </w:t>
      </w:r>
      <w:r w:rsidRPr="00AE49C5">
        <w:rPr>
          <w:sz w:val="28"/>
          <w:szCs w:val="28"/>
        </w:rPr>
        <w:t>план</w:t>
      </w:r>
      <w:r w:rsidR="0006036D" w:rsidRPr="00AE49C5">
        <w:rPr>
          <w:sz w:val="28"/>
          <w:szCs w:val="28"/>
        </w:rPr>
        <w:t>а  1188,0 тыс. рублей</w:t>
      </w:r>
      <w:r w:rsidRPr="00AE49C5">
        <w:rPr>
          <w:sz w:val="28"/>
          <w:szCs w:val="28"/>
        </w:rPr>
        <w:t>.</w:t>
      </w:r>
    </w:p>
    <w:p w:rsidR="006928B0" w:rsidRPr="00AE49C5" w:rsidRDefault="006928B0" w:rsidP="0006036D">
      <w:pPr>
        <w:pStyle w:val="a3"/>
        <w:ind w:left="0" w:right="141"/>
        <w:rPr>
          <w:sz w:val="28"/>
          <w:szCs w:val="28"/>
        </w:rPr>
      </w:pPr>
      <w:r w:rsidRPr="00AE49C5">
        <w:rPr>
          <w:sz w:val="28"/>
          <w:szCs w:val="28"/>
        </w:rPr>
        <w:t xml:space="preserve">Доходы от продажи земельных участков </w:t>
      </w:r>
      <w:r w:rsidR="00197BF5" w:rsidRPr="00AE49C5">
        <w:rPr>
          <w:sz w:val="28"/>
          <w:szCs w:val="28"/>
        </w:rPr>
        <w:t>не поступали</w:t>
      </w:r>
      <w:r w:rsidRPr="00AE49C5">
        <w:rPr>
          <w:sz w:val="28"/>
          <w:szCs w:val="28"/>
        </w:rPr>
        <w:t xml:space="preserve"> (</w:t>
      </w:r>
      <w:r w:rsidR="00197BF5" w:rsidRPr="00AE49C5">
        <w:rPr>
          <w:sz w:val="28"/>
          <w:szCs w:val="28"/>
        </w:rPr>
        <w:t>2 217,7</w:t>
      </w:r>
      <w:r w:rsidRPr="00AE49C5">
        <w:rPr>
          <w:sz w:val="28"/>
          <w:szCs w:val="28"/>
        </w:rPr>
        <w:t xml:space="preserve"> тыс. рублей - план).</w:t>
      </w:r>
    </w:p>
    <w:p w:rsidR="006928B0" w:rsidRPr="00AE49C5" w:rsidRDefault="006928B0" w:rsidP="0006036D">
      <w:pPr>
        <w:pStyle w:val="a3"/>
        <w:ind w:left="0" w:right="141"/>
        <w:rPr>
          <w:sz w:val="28"/>
          <w:szCs w:val="28"/>
        </w:rPr>
      </w:pPr>
      <w:r w:rsidRPr="00AE49C5">
        <w:rPr>
          <w:sz w:val="28"/>
          <w:szCs w:val="28"/>
        </w:rPr>
        <w:t xml:space="preserve">Налог на имущество физических лиц исполнен на </w:t>
      </w:r>
      <w:r w:rsidR="0006036D" w:rsidRPr="00AE49C5">
        <w:rPr>
          <w:sz w:val="28"/>
          <w:szCs w:val="28"/>
        </w:rPr>
        <w:t>15,2</w:t>
      </w:r>
      <w:r w:rsidRPr="00AE49C5">
        <w:rPr>
          <w:sz w:val="28"/>
          <w:szCs w:val="28"/>
        </w:rPr>
        <w:t xml:space="preserve">%,что составляет </w:t>
      </w:r>
      <w:r w:rsidR="0006036D" w:rsidRPr="00AE49C5">
        <w:rPr>
          <w:sz w:val="28"/>
          <w:szCs w:val="28"/>
        </w:rPr>
        <w:t>17,7</w:t>
      </w:r>
      <w:r w:rsidRPr="00AE49C5">
        <w:rPr>
          <w:sz w:val="28"/>
          <w:szCs w:val="28"/>
        </w:rPr>
        <w:t xml:space="preserve"> тыс. рублей(</w:t>
      </w:r>
      <w:r w:rsidR="0006036D" w:rsidRPr="00AE49C5">
        <w:rPr>
          <w:sz w:val="28"/>
          <w:szCs w:val="28"/>
        </w:rPr>
        <w:t>922,7</w:t>
      </w:r>
      <w:r w:rsidRPr="00AE49C5">
        <w:rPr>
          <w:sz w:val="28"/>
          <w:szCs w:val="28"/>
        </w:rPr>
        <w:t>,0 тыс. рублей - план).</w:t>
      </w:r>
    </w:p>
    <w:p w:rsidR="006928B0" w:rsidRPr="00AE49C5" w:rsidRDefault="006928B0" w:rsidP="0006036D">
      <w:pPr>
        <w:pStyle w:val="a3"/>
        <w:ind w:left="0" w:right="141"/>
        <w:rPr>
          <w:sz w:val="28"/>
          <w:szCs w:val="28"/>
        </w:rPr>
      </w:pPr>
      <w:r w:rsidRPr="00AE49C5">
        <w:rPr>
          <w:sz w:val="28"/>
          <w:szCs w:val="28"/>
        </w:rPr>
        <w:t>Налог на доходы физических лиц исполнен на 1</w:t>
      </w:r>
      <w:r w:rsidR="0006036D" w:rsidRPr="00AE49C5">
        <w:rPr>
          <w:sz w:val="28"/>
          <w:szCs w:val="28"/>
        </w:rPr>
        <w:t>5</w:t>
      </w:r>
      <w:r w:rsidRPr="00AE49C5">
        <w:rPr>
          <w:sz w:val="28"/>
          <w:szCs w:val="28"/>
        </w:rPr>
        <w:t xml:space="preserve">,2 % или на </w:t>
      </w:r>
      <w:r w:rsidR="0006036D" w:rsidRPr="00AE49C5">
        <w:rPr>
          <w:sz w:val="28"/>
          <w:szCs w:val="28"/>
        </w:rPr>
        <w:t>44,4</w:t>
      </w:r>
      <w:r w:rsidRPr="00AE49C5">
        <w:rPr>
          <w:sz w:val="28"/>
          <w:szCs w:val="28"/>
        </w:rPr>
        <w:t xml:space="preserve"> тыс. рублей (</w:t>
      </w:r>
      <w:r w:rsidR="0006036D" w:rsidRPr="00AE49C5">
        <w:rPr>
          <w:sz w:val="28"/>
          <w:szCs w:val="28"/>
        </w:rPr>
        <w:t>292,6</w:t>
      </w:r>
      <w:r w:rsidRPr="00AE49C5">
        <w:rPr>
          <w:sz w:val="28"/>
          <w:szCs w:val="28"/>
        </w:rPr>
        <w:t xml:space="preserve"> тыс. рублей - план).</w:t>
      </w:r>
    </w:p>
    <w:p w:rsidR="006928B0" w:rsidRPr="00AE49C5" w:rsidRDefault="006928B0" w:rsidP="0006036D">
      <w:pPr>
        <w:pStyle w:val="a3"/>
        <w:ind w:left="0" w:right="141"/>
        <w:rPr>
          <w:sz w:val="28"/>
          <w:szCs w:val="28"/>
        </w:rPr>
      </w:pPr>
      <w:r w:rsidRPr="00AE49C5">
        <w:rPr>
          <w:sz w:val="28"/>
          <w:szCs w:val="28"/>
        </w:rPr>
        <w:t xml:space="preserve">Единый сельскохозяйственный налог исполнен на </w:t>
      </w:r>
      <w:r w:rsidR="0006036D" w:rsidRPr="00AE49C5">
        <w:rPr>
          <w:sz w:val="28"/>
          <w:szCs w:val="28"/>
        </w:rPr>
        <w:t>134,1</w:t>
      </w:r>
      <w:r w:rsidRPr="00AE49C5">
        <w:rPr>
          <w:sz w:val="28"/>
          <w:szCs w:val="28"/>
        </w:rPr>
        <w:t xml:space="preserve"> % или на </w:t>
      </w:r>
      <w:r w:rsidR="0006036D" w:rsidRPr="00AE49C5">
        <w:rPr>
          <w:sz w:val="28"/>
          <w:szCs w:val="28"/>
        </w:rPr>
        <w:t>603,7</w:t>
      </w:r>
      <w:r w:rsidRPr="00AE49C5">
        <w:rPr>
          <w:sz w:val="28"/>
          <w:szCs w:val="28"/>
        </w:rPr>
        <w:t xml:space="preserve"> тыс. рублей (</w:t>
      </w:r>
      <w:r w:rsidR="0006036D" w:rsidRPr="00AE49C5">
        <w:rPr>
          <w:sz w:val="28"/>
          <w:szCs w:val="28"/>
        </w:rPr>
        <w:t>450,2</w:t>
      </w:r>
      <w:r w:rsidRPr="00AE49C5">
        <w:rPr>
          <w:sz w:val="28"/>
          <w:szCs w:val="28"/>
        </w:rPr>
        <w:t xml:space="preserve"> тыс. рублей - план).</w:t>
      </w:r>
    </w:p>
    <w:p w:rsidR="006928B0" w:rsidRPr="00AE49C5" w:rsidRDefault="006928B0" w:rsidP="0006036D">
      <w:pPr>
        <w:pStyle w:val="a3"/>
        <w:ind w:left="0" w:right="141"/>
        <w:rPr>
          <w:sz w:val="28"/>
          <w:szCs w:val="28"/>
        </w:rPr>
      </w:pPr>
      <w:r w:rsidRPr="00AE49C5">
        <w:rPr>
          <w:sz w:val="28"/>
          <w:szCs w:val="28"/>
        </w:rPr>
        <w:t xml:space="preserve">Земельный налог исполнен на </w:t>
      </w:r>
      <w:r w:rsidR="003D6F55" w:rsidRPr="00AE49C5">
        <w:rPr>
          <w:sz w:val="28"/>
          <w:szCs w:val="28"/>
        </w:rPr>
        <w:t>14,3</w:t>
      </w:r>
      <w:r w:rsidRPr="00AE49C5">
        <w:rPr>
          <w:sz w:val="28"/>
          <w:szCs w:val="28"/>
        </w:rPr>
        <w:t xml:space="preserve"> % или на </w:t>
      </w:r>
      <w:r w:rsidR="003D6F55" w:rsidRPr="00AE49C5">
        <w:rPr>
          <w:sz w:val="28"/>
          <w:szCs w:val="28"/>
        </w:rPr>
        <w:t>245,1</w:t>
      </w:r>
      <w:r w:rsidRPr="00AE49C5">
        <w:rPr>
          <w:sz w:val="28"/>
          <w:szCs w:val="28"/>
        </w:rPr>
        <w:t xml:space="preserve"> тыс. рублей (</w:t>
      </w:r>
      <w:r w:rsidR="0006036D" w:rsidRPr="00AE49C5">
        <w:rPr>
          <w:sz w:val="28"/>
          <w:szCs w:val="28"/>
        </w:rPr>
        <w:t>1 707,8</w:t>
      </w:r>
      <w:r w:rsidRPr="00AE49C5">
        <w:rPr>
          <w:sz w:val="28"/>
          <w:szCs w:val="28"/>
        </w:rPr>
        <w:t xml:space="preserve"> тыс. рублей - план).</w:t>
      </w:r>
    </w:p>
    <w:p w:rsidR="006928B0" w:rsidRPr="00AE49C5" w:rsidRDefault="006928B0" w:rsidP="0006036D">
      <w:pPr>
        <w:pStyle w:val="a3"/>
        <w:ind w:left="0" w:right="141"/>
        <w:rPr>
          <w:sz w:val="28"/>
          <w:szCs w:val="28"/>
        </w:rPr>
      </w:pPr>
      <w:r w:rsidRPr="00AE49C5">
        <w:rPr>
          <w:sz w:val="28"/>
          <w:szCs w:val="28"/>
        </w:rPr>
        <w:t xml:space="preserve">Дотации бюджетам поселений на выравнивание уровня бюджетной обеспеченности поступили в сумме </w:t>
      </w:r>
      <w:r w:rsidR="003D6F55" w:rsidRPr="00AE49C5">
        <w:rPr>
          <w:sz w:val="28"/>
          <w:szCs w:val="28"/>
        </w:rPr>
        <w:t>28,4</w:t>
      </w:r>
      <w:r w:rsidRPr="00AE49C5">
        <w:rPr>
          <w:sz w:val="28"/>
          <w:szCs w:val="28"/>
        </w:rPr>
        <w:t xml:space="preserve">  тыс. рублей, что составило </w:t>
      </w:r>
      <w:r w:rsidR="003D6F55" w:rsidRPr="00AE49C5">
        <w:rPr>
          <w:sz w:val="28"/>
          <w:szCs w:val="28"/>
        </w:rPr>
        <w:t>25</w:t>
      </w:r>
      <w:r w:rsidRPr="00AE49C5">
        <w:rPr>
          <w:sz w:val="28"/>
          <w:szCs w:val="28"/>
        </w:rPr>
        <w:t>% от утверждённого плана (</w:t>
      </w:r>
      <w:r w:rsidR="003D6F55" w:rsidRPr="00AE49C5">
        <w:rPr>
          <w:sz w:val="28"/>
          <w:szCs w:val="28"/>
        </w:rPr>
        <w:t>113,7</w:t>
      </w:r>
      <w:r w:rsidRPr="00AE49C5">
        <w:rPr>
          <w:sz w:val="28"/>
          <w:szCs w:val="28"/>
        </w:rPr>
        <w:t xml:space="preserve"> тыс. рублей).</w:t>
      </w:r>
    </w:p>
    <w:p w:rsidR="006928B0" w:rsidRPr="00AE49C5" w:rsidRDefault="006928B0" w:rsidP="0006036D">
      <w:pPr>
        <w:pStyle w:val="a3"/>
        <w:ind w:left="0" w:right="141"/>
        <w:rPr>
          <w:sz w:val="28"/>
          <w:szCs w:val="28"/>
        </w:rPr>
      </w:pPr>
      <w:r w:rsidRPr="00AE49C5">
        <w:rPr>
          <w:sz w:val="28"/>
          <w:szCs w:val="28"/>
        </w:rPr>
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комиссариаты, в сумме </w:t>
      </w:r>
      <w:r w:rsidR="003D6F55" w:rsidRPr="00AE49C5">
        <w:rPr>
          <w:sz w:val="28"/>
          <w:szCs w:val="28"/>
        </w:rPr>
        <w:t>31,3</w:t>
      </w:r>
      <w:r w:rsidRPr="00AE49C5">
        <w:rPr>
          <w:sz w:val="28"/>
          <w:szCs w:val="28"/>
        </w:rPr>
        <w:t xml:space="preserve">  тыс. рублей или </w:t>
      </w:r>
      <w:r w:rsidR="003D6F55" w:rsidRPr="00AE49C5">
        <w:rPr>
          <w:sz w:val="28"/>
          <w:szCs w:val="28"/>
        </w:rPr>
        <w:t>15</w:t>
      </w:r>
      <w:r w:rsidRPr="00AE49C5">
        <w:rPr>
          <w:sz w:val="28"/>
          <w:szCs w:val="28"/>
        </w:rPr>
        <w:t>% от утверждённого плана (</w:t>
      </w:r>
      <w:r w:rsidR="003D6F55" w:rsidRPr="00AE49C5">
        <w:rPr>
          <w:sz w:val="28"/>
          <w:szCs w:val="28"/>
        </w:rPr>
        <w:t>207,3</w:t>
      </w:r>
      <w:r w:rsidRPr="00AE49C5">
        <w:rPr>
          <w:sz w:val="28"/>
          <w:szCs w:val="28"/>
        </w:rPr>
        <w:t xml:space="preserve"> тыс. рублей).</w:t>
      </w:r>
    </w:p>
    <w:p w:rsidR="006928B0" w:rsidRPr="00AE49C5" w:rsidRDefault="006928B0" w:rsidP="0006036D">
      <w:pPr>
        <w:pStyle w:val="a3"/>
        <w:ind w:left="0" w:right="141"/>
        <w:rPr>
          <w:sz w:val="28"/>
          <w:szCs w:val="28"/>
        </w:rPr>
      </w:pPr>
    </w:p>
    <w:p w:rsidR="006928B0" w:rsidRPr="00AE49C5" w:rsidRDefault="006928B0" w:rsidP="0006036D">
      <w:pPr>
        <w:ind w:right="141" w:firstLine="360"/>
        <w:jc w:val="center"/>
        <w:rPr>
          <w:bCs/>
          <w:sz w:val="28"/>
          <w:szCs w:val="28"/>
        </w:rPr>
      </w:pPr>
    </w:p>
    <w:p w:rsidR="006928B0" w:rsidRPr="00AE49C5" w:rsidRDefault="006928B0" w:rsidP="0006036D">
      <w:pPr>
        <w:ind w:right="141" w:firstLine="360"/>
        <w:jc w:val="center"/>
        <w:rPr>
          <w:b/>
          <w:bCs/>
          <w:sz w:val="28"/>
          <w:szCs w:val="28"/>
        </w:rPr>
      </w:pPr>
      <w:r w:rsidRPr="00AE49C5">
        <w:rPr>
          <w:b/>
          <w:bCs/>
          <w:sz w:val="28"/>
          <w:szCs w:val="28"/>
        </w:rPr>
        <w:t>Исполнение расходной части бюджета</w:t>
      </w:r>
    </w:p>
    <w:p w:rsidR="006928B0" w:rsidRPr="00AE49C5" w:rsidRDefault="006928B0" w:rsidP="0006036D">
      <w:pPr>
        <w:pStyle w:val="a3"/>
        <w:ind w:left="0" w:right="141"/>
        <w:jc w:val="center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 xml:space="preserve">за 1 квартал </w:t>
      </w:r>
      <w:r w:rsidR="0006036D" w:rsidRPr="00AE49C5">
        <w:rPr>
          <w:b/>
          <w:sz w:val="28"/>
          <w:szCs w:val="28"/>
        </w:rPr>
        <w:t>2019</w:t>
      </w:r>
      <w:r w:rsidRPr="00AE49C5">
        <w:rPr>
          <w:b/>
          <w:sz w:val="28"/>
          <w:szCs w:val="28"/>
        </w:rPr>
        <w:t xml:space="preserve"> г.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Расходы бюджета за 1 квартал </w:t>
      </w:r>
      <w:r w:rsidR="0006036D" w:rsidRPr="00AE49C5">
        <w:rPr>
          <w:sz w:val="28"/>
          <w:szCs w:val="28"/>
        </w:rPr>
        <w:t>2019</w:t>
      </w:r>
      <w:r w:rsidRPr="00AE49C5">
        <w:rPr>
          <w:sz w:val="28"/>
          <w:szCs w:val="28"/>
        </w:rPr>
        <w:t xml:space="preserve"> г. составили  </w:t>
      </w:r>
      <w:r w:rsidR="003D6F55" w:rsidRPr="00AE49C5">
        <w:rPr>
          <w:sz w:val="28"/>
          <w:szCs w:val="28"/>
        </w:rPr>
        <w:t>964,5</w:t>
      </w:r>
      <w:r w:rsidRPr="00AE49C5">
        <w:rPr>
          <w:sz w:val="28"/>
          <w:szCs w:val="28"/>
        </w:rPr>
        <w:t xml:space="preserve"> тыс. рублей или  </w:t>
      </w:r>
      <w:r w:rsidR="003D6F55" w:rsidRPr="00AE49C5">
        <w:rPr>
          <w:sz w:val="28"/>
          <w:szCs w:val="28"/>
        </w:rPr>
        <w:t>10,5</w:t>
      </w:r>
      <w:r w:rsidRPr="00AE49C5">
        <w:rPr>
          <w:sz w:val="28"/>
          <w:szCs w:val="28"/>
        </w:rPr>
        <w:t xml:space="preserve"> % от годового плана – </w:t>
      </w:r>
      <w:r w:rsidR="003D6F55" w:rsidRPr="00AE49C5">
        <w:rPr>
          <w:sz w:val="28"/>
          <w:szCs w:val="28"/>
        </w:rPr>
        <w:t>9 198,2</w:t>
      </w:r>
      <w:r w:rsidRPr="00AE49C5">
        <w:rPr>
          <w:sz w:val="28"/>
          <w:szCs w:val="28"/>
        </w:rPr>
        <w:t xml:space="preserve"> тыс. рублей. </w:t>
      </w:r>
    </w:p>
    <w:p w:rsidR="006928B0" w:rsidRPr="00AE49C5" w:rsidRDefault="006928B0" w:rsidP="0006036D">
      <w:pPr>
        <w:pStyle w:val="21"/>
        <w:ind w:right="141" w:firstLine="360"/>
        <w:rPr>
          <w:sz w:val="28"/>
          <w:szCs w:val="28"/>
        </w:rPr>
      </w:pPr>
      <w:r w:rsidRPr="00AE49C5">
        <w:rPr>
          <w:sz w:val="28"/>
          <w:szCs w:val="28"/>
        </w:rPr>
        <w:t xml:space="preserve">На оплату труда и на начисления на оплату труда направлено </w:t>
      </w:r>
      <w:r w:rsidR="00C3317D" w:rsidRPr="00AE49C5">
        <w:rPr>
          <w:sz w:val="28"/>
          <w:szCs w:val="28"/>
        </w:rPr>
        <w:t>501,9</w:t>
      </w:r>
      <w:r w:rsidRPr="00AE49C5">
        <w:rPr>
          <w:sz w:val="28"/>
          <w:szCs w:val="28"/>
        </w:rPr>
        <w:t xml:space="preserve"> тыс. рублей, что составляет </w:t>
      </w:r>
      <w:r w:rsidR="00C3317D" w:rsidRPr="00AE49C5">
        <w:rPr>
          <w:sz w:val="28"/>
          <w:szCs w:val="28"/>
        </w:rPr>
        <w:t>14,7</w:t>
      </w:r>
      <w:r w:rsidRPr="00AE49C5">
        <w:rPr>
          <w:sz w:val="28"/>
          <w:szCs w:val="28"/>
        </w:rPr>
        <w:t xml:space="preserve"> % от плана </w:t>
      </w:r>
      <w:r w:rsidR="00C3317D" w:rsidRPr="00AE49C5">
        <w:rPr>
          <w:sz w:val="28"/>
          <w:szCs w:val="28"/>
        </w:rPr>
        <w:t>3 409,1</w:t>
      </w:r>
      <w:r w:rsidRPr="00AE49C5">
        <w:rPr>
          <w:sz w:val="28"/>
          <w:szCs w:val="28"/>
        </w:rPr>
        <w:t xml:space="preserve"> рублей.</w:t>
      </w:r>
    </w:p>
    <w:p w:rsidR="006928B0" w:rsidRPr="00AE49C5" w:rsidRDefault="006928B0" w:rsidP="0006036D">
      <w:pPr>
        <w:ind w:right="141" w:firstLine="360"/>
        <w:rPr>
          <w:sz w:val="28"/>
          <w:szCs w:val="28"/>
        </w:rPr>
      </w:pPr>
      <w:r w:rsidRPr="00AE49C5">
        <w:rPr>
          <w:sz w:val="28"/>
          <w:szCs w:val="28"/>
        </w:rPr>
        <w:t>Задолженности по оплате труда и начислениям на оплату труда на 01.04.</w:t>
      </w:r>
      <w:r w:rsidR="0006036D" w:rsidRPr="00AE49C5">
        <w:rPr>
          <w:sz w:val="28"/>
          <w:szCs w:val="28"/>
        </w:rPr>
        <w:t>2019</w:t>
      </w:r>
      <w:r w:rsidRPr="00AE49C5">
        <w:rPr>
          <w:sz w:val="28"/>
          <w:szCs w:val="28"/>
        </w:rPr>
        <w:t xml:space="preserve">  г. нет.</w:t>
      </w:r>
    </w:p>
    <w:p w:rsidR="006928B0" w:rsidRPr="00AE49C5" w:rsidRDefault="006928B0" w:rsidP="0006036D">
      <w:pPr>
        <w:ind w:right="141" w:firstLine="360"/>
        <w:rPr>
          <w:sz w:val="28"/>
          <w:szCs w:val="28"/>
        </w:rPr>
      </w:pPr>
      <w:r w:rsidRPr="00AE49C5">
        <w:rPr>
          <w:sz w:val="28"/>
          <w:szCs w:val="28"/>
        </w:rPr>
        <w:t xml:space="preserve">Расходы по разделу 0100 «Общегосударственные вопросы» исполнены на </w:t>
      </w:r>
      <w:r w:rsidR="00C3317D" w:rsidRPr="00AE49C5">
        <w:rPr>
          <w:sz w:val="28"/>
          <w:szCs w:val="28"/>
        </w:rPr>
        <w:t>15,1</w:t>
      </w:r>
      <w:r w:rsidRPr="00AE49C5">
        <w:rPr>
          <w:sz w:val="28"/>
          <w:szCs w:val="28"/>
        </w:rPr>
        <w:t xml:space="preserve">% (план </w:t>
      </w:r>
      <w:r w:rsidR="00C3317D" w:rsidRPr="00AE49C5">
        <w:rPr>
          <w:sz w:val="28"/>
          <w:szCs w:val="28"/>
        </w:rPr>
        <w:t>4  133,8</w:t>
      </w:r>
      <w:r w:rsidRPr="00AE49C5">
        <w:rPr>
          <w:sz w:val="28"/>
          <w:szCs w:val="28"/>
        </w:rPr>
        <w:t xml:space="preserve"> тыс. рублей, факт </w:t>
      </w:r>
      <w:r w:rsidR="00C3317D" w:rsidRPr="00AE49C5">
        <w:rPr>
          <w:sz w:val="28"/>
          <w:szCs w:val="28"/>
        </w:rPr>
        <w:t>624,2</w:t>
      </w:r>
      <w:r w:rsidRPr="00AE49C5">
        <w:rPr>
          <w:sz w:val="28"/>
          <w:szCs w:val="28"/>
        </w:rPr>
        <w:t xml:space="preserve"> тыс. рублей):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по подразделу 0102 «Функционирование  высшего должностного лица субъекта Российской Федерации и муниципального </w:t>
      </w:r>
      <w:r w:rsidRPr="00AE49C5">
        <w:rPr>
          <w:sz w:val="28"/>
          <w:szCs w:val="28"/>
        </w:rPr>
        <w:lastRenderedPageBreak/>
        <w:t xml:space="preserve">образования» исполнены на </w:t>
      </w:r>
      <w:r w:rsidR="000E39CE" w:rsidRPr="00AE49C5">
        <w:rPr>
          <w:sz w:val="28"/>
          <w:szCs w:val="28"/>
        </w:rPr>
        <w:t>14,3</w:t>
      </w:r>
      <w:r w:rsidRPr="00AE49C5">
        <w:rPr>
          <w:sz w:val="28"/>
          <w:szCs w:val="28"/>
        </w:rPr>
        <w:t xml:space="preserve">% (план </w:t>
      </w:r>
      <w:r w:rsidR="00C3317D" w:rsidRPr="00AE49C5">
        <w:rPr>
          <w:sz w:val="28"/>
          <w:szCs w:val="28"/>
        </w:rPr>
        <w:t>750,3</w:t>
      </w:r>
      <w:r w:rsidRPr="00AE49C5">
        <w:rPr>
          <w:sz w:val="28"/>
          <w:szCs w:val="28"/>
        </w:rPr>
        <w:t xml:space="preserve"> тыс. рублей, факт </w:t>
      </w:r>
      <w:r w:rsidR="00C3317D" w:rsidRPr="00AE49C5">
        <w:rPr>
          <w:sz w:val="28"/>
          <w:szCs w:val="28"/>
        </w:rPr>
        <w:t>107,6</w:t>
      </w:r>
      <w:r w:rsidRPr="00AE49C5">
        <w:rPr>
          <w:sz w:val="28"/>
          <w:szCs w:val="28"/>
        </w:rPr>
        <w:t xml:space="preserve"> тыс. рублей);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исполнены 17,6 % (план </w:t>
      </w:r>
      <w:r w:rsidR="000E39CE" w:rsidRPr="00AE49C5">
        <w:rPr>
          <w:sz w:val="28"/>
          <w:szCs w:val="28"/>
        </w:rPr>
        <w:t>3 205,4</w:t>
      </w:r>
      <w:r w:rsidRPr="00AE49C5">
        <w:rPr>
          <w:sz w:val="28"/>
          <w:szCs w:val="28"/>
        </w:rPr>
        <w:t xml:space="preserve"> тыс. рублей, факт </w:t>
      </w:r>
      <w:r w:rsidR="000E39CE" w:rsidRPr="00AE49C5">
        <w:rPr>
          <w:sz w:val="28"/>
          <w:szCs w:val="28"/>
        </w:rPr>
        <w:t>513,9</w:t>
      </w:r>
      <w:r w:rsidRPr="00AE49C5">
        <w:rPr>
          <w:sz w:val="28"/>
          <w:szCs w:val="28"/>
        </w:rPr>
        <w:t xml:space="preserve"> тыс. рублей);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>- расходы по подразделу 0111 «Резервные фонды» не производились (план 5,0 тыс. рублей);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по подразделу 0113 «Другие общегосударственные вопросы» исполнены на </w:t>
      </w:r>
      <w:r w:rsidR="000E39CE" w:rsidRPr="00AE49C5">
        <w:rPr>
          <w:sz w:val="28"/>
          <w:szCs w:val="28"/>
        </w:rPr>
        <w:t>5,3</w:t>
      </w:r>
      <w:r w:rsidRPr="00AE49C5">
        <w:rPr>
          <w:sz w:val="28"/>
          <w:szCs w:val="28"/>
        </w:rPr>
        <w:t xml:space="preserve">% (план </w:t>
      </w:r>
      <w:r w:rsidR="000E39CE" w:rsidRPr="00AE49C5">
        <w:rPr>
          <w:sz w:val="28"/>
          <w:szCs w:val="28"/>
        </w:rPr>
        <w:t>173,1</w:t>
      </w:r>
      <w:r w:rsidRPr="00AE49C5">
        <w:rPr>
          <w:sz w:val="28"/>
          <w:szCs w:val="28"/>
        </w:rPr>
        <w:t xml:space="preserve">  тыс. рублей, факт </w:t>
      </w:r>
      <w:r w:rsidR="000E39CE" w:rsidRPr="00AE49C5">
        <w:rPr>
          <w:sz w:val="28"/>
          <w:szCs w:val="28"/>
        </w:rPr>
        <w:t>2,7</w:t>
      </w:r>
      <w:r w:rsidRPr="00AE49C5">
        <w:rPr>
          <w:sz w:val="28"/>
          <w:szCs w:val="28"/>
        </w:rPr>
        <w:t xml:space="preserve"> тыс. рублей).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>Расходы  по разделу 0200 «Национальная оборона»исполнены на 17,6 % (план 166,7 тыс. рублей, факт 29,4 тыс. рублей):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 по подразделу 0203 «Мобилизационная и вневойсковая подготовка» исполнены на </w:t>
      </w:r>
      <w:r w:rsidR="000E39CE" w:rsidRPr="00AE49C5">
        <w:rPr>
          <w:sz w:val="28"/>
          <w:szCs w:val="28"/>
        </w:rPr>
        <w:t>15,1</w:t>
      </w:r>
      <w:r w:rsidRPr="00AE49C5">
        <w:rPr>
          <w:sz w:val="28"/>
          <w:szCs w:val="28"/>
        </w:rPr>
        <w:t xml:space="preserve"> % (план </w:t>
      </w:r>
      <w:r w:rsidR="000E39CE" w:rsidRPr="00AE49C5">
        <w:rPr>
          <w:sz w:val="28"/>
          <w:szCs w:val="28"/>
        </w:rPr>
        <w:t>207,3</w:t>
      </w:r>
      <w:r w:rsidRPr="00AE49C5">
        <w:rPr>
          <w:sz w:val="28"/>
          <w:szCs w:val="28"/>
        </w:rPr>
        <w:t xml:space="preserve"> тыс. рублей, факт </w:t>
      </w:r>
      <w:r w:rsidR="000E39CE" w:rsidRPr="00AE49C5">
        <w:rPr>
          <w:sz w:val="28"/>
          <w:szCs w:val="28"/>
        </w:rPr>
        <w:t>31,3</w:t>
      </w:r>
      <w:r w:rsidRPr="00AE49C5">
        <w:rPr>
          <w:sz w:val="28"/>
          <w:szCs w:val="28"/>
        </w:rPr>
        <w:t xml:space="preserve"> тыс. рублей).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Расходы по разделу 0400 «Национальная экономика» исполнены на </w:t>
      </w:r>
      <w:r w:rsidR="000E39CE" w:rsidRPr="00AE49C5">
        <w:rPr>
          <w:sz w:val="28"/>
          <w:szCs w:val="28"/>
        </w:rPr>
        <w:t>10</w:t>
      </w:r>
      <w:r w:rsidRPr="00AE49C5">
        <w:rPr>
          <w:sz w:val="28"/>
          <w:szCs w:val="28"/>
        </w:rPr>
        <w:t xml:space="preserve">,4%  (план </w:t>
      </w:r>
      <w:r w:rsidR="000E39CE" w:rsidRPr="00AE49C5">
        <w:rPr>
          <w:sz w:val="28"/>
          <w:szCs w:val="28"/>
        </w:rPr>
        <w:t>1450,5</w:t>
      </w:r>
      <w:r w:rsidRPr="00AE49C5">
        <w:rPr>
          <w:sz w:val="28"/>
          <w:szCs w:val="28"/>
        </w:rPr>
        <w:t xml:space="preserve"> тыс. рублей,факт </w:t>
      </w:r>
      <w:r w:rsidR="000E39CE" w:rsidRPr="00AE49C5">
        <w:rPr>
          <w:sz w:val="28"/>
          <w:szCs w:val="28"/>
        </w:rPr>
        <w:t>151,7</w:t>
      </w:r>
      <w:r w:rsidRPr="00AE49C5">
        <w:rPr>
          <w:sz w:val="28"/>
          <w:szCs w:val="28"/>
        </w:rPr>
        <w:t xml:space="preserve"> тыс. рублей):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-расходы по подразделу «Дорожное хозяйство (дорожные фонды)» </w:t>
      </w:r>
      <w:r w:rsidR="000E39CE" w:rsidRPr="00AE49C5">
        <w:rPr>
          <w:sz w:val="28"/>
          <w:szCs w:val="28"/>
        </w:rPr>
        <w:t>исполнены на 12,8% (</w:t>
      </w:r>
      <w:r w:rsidRPr="00AE49C5">
        <w:rPr>
          <w:sz w:val="28"/>
          <w:szCs w:val="28"/>
        </w:rPr>
        <w:t xml:space="preserve">план </w:t>
      </w:r>
      <w:r w:rsidR="000E39CE" w:rsidRPr="00AE49C5">
        <w:rPr>
          <w:sz w:val="28"/>
          <w:szCs w:val="28"/>
        </w:rPr>
        <w:t>1188</w:t>
      </w:r>
      <w:r w:rsidRPr="00AE49C5">
        <w:rPr>
          <w:sz w:val="28"/>
          <w:szCs w:val="28"/>
        </w:rPr>
        <w:t>,0 тыс. рублей</w:t>
      </w:r>
      <w:r w:rsidR="000E39CE" w:rsidRPr="00AE49C5">
        <w:rPr>
          <w:sz w:val="28"/>
          <w:szCs w:val="28"/>
        </w:rPr>
        <w:t>, факт 151,7 тыс. рублей</w:t>
      </w:r>
      <w:r w:rsidRPr="00AE49C5">
        <w:rPr>
          <w:sz w:val="28"/>
          <w:szCs w:val="28"/>
        </w:rPr>
        <w:t>);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-расходы по подразделу 0412 «Другие вопросы в области национальной экономики» </w:t>
      </w:r>
      <w:r w:rsidR="000E39CE" w:rsidRPr="00AE49C5">
        <w:rPr>
          <w:sz w:val="28"/>
          <w:szCs w:val="28"/>
        </w:rPr>
        <w:t>не проводились (план 262,5 тыс. рублей)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Расходы по разделу 0500 «Жилищно-коммунальное хозяйство» исполнены на </w:t>
      </w:r>
      <w:r w:rsidR="00355139" w:rsidRPr="00AE49C5">
        <w:rPr>
          <w:sz w:val="28"/>
          <w:szCs w:val="28"/>
        </w:rPr>
        <w:t>3,2</w:t>
      </w:r>
      <w:r w:rsidRPr="00AE49C5">
        <w:rPr>
          <w:sz w:val="28"/>
          <w:szCs w:val="28"/>
        </w:rPr>
        <w:t xml:space="preserve">% (план </w:t>
      </w:r>
      <w:r w:rsidR="000E39CE" w:rsidRPr="00AE49C5">
        <w:rPr>
          <w:sz w:val="28"/>
          <w:szCs w:val="28"/>
        </w:rPr>
        <w:t>3 088,1</w:t>
      </w:r>
      <w:r w:rsidRPr="00AE49C5">
        <w:rPr>
          <w:sz w:val="28"/>
          <w:szCs w:val="28"/>
        </w:rPr>
        <w:t xml:space="preserve"> тыс. рублей, факт </w:t>
      </w:r>
      <w:r w:rsidR="00355139" w:rsidRPr="00AE49C5">
        <w:rPr>
          <w:sz w:val="28"/>
          <w:szCs w:val="28"/>
        </w:rPr>
        <w:t>100</w:t>
      </w:r>
      <w:r w:rsidR="007312DA" w:rsidRPr="00AE49C5">
        <w:rPr>
          <w:sz w:val="28"/>
          <w:szCs w:val="28"/>
        </w:rPr>
        <w:t>,</w:t>
      </w:r>
      <w:r w:rsidR="00355139" w:rsidRPr="00AE49C5">
        <w:rPr>
          <w:sz w:val="28"/>
          <w:szCs w:val="28"/>
        </w:rPr>
        <w:t>4</w:t>
      </w:r>
      <w:r w:rsidRPr="00AE49C5">
        <w:rPr>
          <w:sz w:val="28"/>
          <w:szCs w:val="28"/>
        </w:rPr>
        <w:t xml:space="preserve"> тыс. рублей):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-расходы  по подразделу 0503 «Благоустройство»  исполнены на </w:t>
      </w:r>
      <w:r w:rsidR="00355139" w:rsidRPr="00AE49C5">
        <w:rPr>
          <w:sz w:val="28"/>
          <w:szCs w:val="28"/>
        </w:rPr>
        <w:t>3,2</w:t>
      </w:r>
      <w:r w:rsidRPr="00AE49C5">
        <w:rPr>
          <w:sz w:val="28"/>
          <w:szCs w:val="28"/>
        </w:rPr>
        <w:t xml:space="preserve">% (план </w:t>
      </w:r>
      <w:r w:rsidR="00355139" w:rsidRPr="00AE49C5">
        <w:rPr>
          <w:sz w:val="28"/>
          <w:szCs w:val="28"/>
        </w:rPr>
        <w:t>3 088,1</w:t>
      </w:r>
      <w:r w:rsidRPr="00AE49C5">
        <w:rPr>
          <w:sz w:val="28"/>
          <w:szCs w:val="28"/>
        </w:rPr>
        <w:t xml:space="preserve">тыс. рублей, факт- </w:t>
      </w:r>
      <w:r w:rsidR="00355139" w:rsidRPr="00AE49C5">
        <w:rPr>
          <w:sz w:val="28"/>
          <w:szCs w:val="28"/>
        </w:rPr>
        <w:t>100,4</w:t>
      </w:r>
      <w:r w:rsidRPr="00AE49C5">
        <w:rPr>
          <w:sz w:val="28"/>
          <w:szCs w:val="28"/>
        </w:rPr>
        <w:t xml:space="preserve"> тыс. рублей).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>Расходы по разделу 0800 «Культура и кинематография» не производились (план 125,5 тыс. рублей):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по подразделу 0804 «Другие вопросы в области культуры, кинематографии» </w:t>
      </w:r>
      <w:r w:rsidR="00355139" w:rsidRPr="00AE49C5">
        <w:rPr>
          <w:sz w:val="28"/>
          <w:szCs w:val="28"/>
        </w:rPr>
        <w:t>исполнены на35,8%</w:t>
      </w:r>
      <w:r w:rsidRPr="00AE49C5">
        <w:rPr>
          <w:sz w:val="28"/>
          <w:szCs w:val="28"/>
        </w:rPr>
        <w:t xml:space="preserve"> (план 125,5 тыс. рублей</w:t>
      </w:r>
      <w:r w:rsidR="00355139" w:rsidRPr="00AE49C5">
        <w:rPr>
          <w:sz w:val="28"/>
          <w:szCs w:val="28"/>
        </w:rPr>
        <w:t xml:space="preserve">,  факт 44,9 тыс. рублей </w:t>
      </w:r>
      <w:r w:rsidRPr="00AE49C5">
        <w:rPr>
          <w:sz w:val="28"/>
          <w:szCs w:val="28"/>
        </w:rPr>
        <w:t>).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>Расходы  по разделу 1000 «</w:t>
      </w:r>
      <w:r w:rsidRPr="00AE49C5">
        <w:t>Социальная политика</w:t>
      </w:r>
      <w:r w:rsidRPr="00AE49C5">
        <w:rPr>
          <w:sz w:val="28"/>
          <w:szCs w:val="28"/>
        </w:rPr>
        <w:t>» исполнены на 6,</w:t>
      </w:r>
      <w:r w:rsidR="00197BF5" w:rsidRPr="00AE49C5">
        <w:rPr>
          <w:sz w:val="28"/>
          <w:szCs w:val="28"/>
        </w:rPr>
        <w:t>1</w:t>
      </w:r>
      <w:r w:rsidRPr="00AE49C5">
        <w:rPr>
          <w:sz w:val="28"/>
          <w:szCs w:val="28"/>
        </w:rPr>
        <w:t xml:space="preserve"> % (план </w:t>
      </w:r>
      <w:r w:rsidR="00197BF5" w:rsidRPr="00AE49C5">
        <w:rPr>
          <w:sz w:val="28"/>
          <w:szCs w:val="28"/>
        </w:rPr>
        <w:t>198,2</w:t>
      </w:r>
      <w:r w:rsidRPr="00AE49C5">
        <w:rPr>
          <w:sz w:val="28"/>
          <w:szCs w:val="28"/>
        </w:rPr>
        <w:t xml:space="preserve"> тыс. рублей, факт </w:t>
      </w:r>
      <w:r w:rsidR="00197BF5" w:rsidRPr="00AE49C5">
        <w:rPr>
          <w:sz w:val="28"/>
          <w:szCs w:val="28"/>
        </w:rPr>
        <w:t>12,0</w:t>
      </w:r>
      <w:r w:rsidRPr="00AE49C5">
        <w:rPr>
          <w:sz w:val="28"/>
          <w:szCs w:val="28"/>
        </w:rPr>
        <w:t xml:space="preserve"> тыс. рублей):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>- расходы  по подразделу 1001 «Пенсионное обеспечение» исполнены на 6,</w:t>
      </w:r>
      <w:r w:rsidR="00355139" w:rsidRPr="00AE49C5">
        <w:rPr>
          <w:sz w:val="28"/>
          <w:szCs w:val="28"/>
        </w:rPr>
        <w:t>0</w:t>
      </w:r>
      <w:r w:rsidRPr="00AE49C5">
        <w:rPr>
          <w:sz w:val="28"/>
          <w:szCs w:val="28"/>
        </w:rPr>
        <w:t xml:space="preserve"> % (план </w:t>
      </w:r>
      <w:r w:rsidR="00355139" w:rsidRPr="00AE49C5">
        <w:rPr>
          <w:sz w:val="28"/>
          <w:szCs w:val="28"/>
        </w:rPr>
        <w:t>197,6</w:t>
      </w:r>
      <w:r w:rsidRPr="00AE49C5">
        <w:rPr>
          <w:sz w:val="28"/>
          <w:szCs w:val="28"/>
        </w:rPr>
        <w:t xml:space="preserve"> тыс. рублей, факт </w:t>
      </w:r>
      <w:r w:rsidR="00355139" w:rsidRPr="00AE49C5">
        <w:rPr>
          <w:sz w:val="28"/>
          <w:szCs w:val="28"/>
        </w:rPr>
        <w:t>11,9</w:t>
      </w:r>
      <w:r w:rsidRPr="00AE49C5">
        <w:rPr>
          <w:sz w:val="28"/>
          <w:szCs w:val="28"/>
        </w:rPr>
        <w:t xml:space="preserve"> тыс. рублей).</w:t>
      </w:r>
    </w:p>
    <w:p w:rsidR="00197BF5" w:rsidRPr="00AE49C5" w:rsidRDefault="00197BF5" w:rsidP="00197BF5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>расходы  по подразделу 1004 «Иные выплаты персоналу государственных (муниципальных) органов» исполнены на 12,1 % (план 0,6 тыс. рублей, факт 0,07 тыс. рублей).</w:t>
      </w:r>
    </w:p>
    <w:p w:rsidR="00355139" w:rsidRPr="00AE49C5" w:rsidRDefault="00355139" w:rsidP="0006036D">
      <w:pPr>
        <w:ind w:right="141" w:firstLine="360"/>
        <w:jc w:val="both"/>
        <w:rPr>
          <w:sz w:val="28"/>
          <w:szCs w:val="28"/>
        </w:rPr>
      </w:pP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</w:p>
    <w:p w:rsidR="006928B0" w:rsidRPr="00AE49C5" w:rsidRDefault="006928B0" w:rsidP="006928B0">
      <w:pPr>
        <w:shd w:val="clear" w:color="auto" w:fill="FFFFFF"/>
        <w:rPr>
          <w:sz w:val="28"/>
          <w:szCs w:val="28"/>
        </w:rPr>
      </w:pPr>
    </w:p>
    <w:p w:rsidR="006928B0" w:rsidRPr="00AE49C5" w:rsidRDefault="006928B0" w:rsidP="006928B0">
      <w:pPr>
        <w:shd w:val="clear" w:color="auto" w:fill="FFFFFF"/>
        <w:rPr>
          <w:sz w:val="28"/>
          <w:szCs w:val="28"/>
        </w:rPr>
      </w:pPr>
    </w:p>
    <w:p w:rsidR="006928B0" w:rsidRPr="00AE49C5" w:rsidRDefault="006928B0" w:rsidP="006928B0">
      <w:pPr>
        <w:shd w:val="clear" w:color="auto" w:fill="FFFFFF"/>
        <w:rPr>
          <w:sz w:val="18"/>
          <w:szCs w:val="18"/>
        </w:rPr>
      </w:pPr>
    </w:p>
    <w:p w:rsidR="006928B0" w:rsidRPr="00AE49C5" w:rsidRDefault="006928B0" w:rsidP="006928B0">
      <w:pPr>
        <w:shd w:val="clear" w:color="auto" w:fill="FFFFFF"/>
        <w:ind w:left="-851"/>
        <w:rPr>
          <w:spacing w:val="-1"/>
          <w:sz w:val="18"/>
          <w:szCs w:val="18"/>
        </w:rPr>
      </w:pPr>
      <w:r w:rsidRPr="00AE49C5">
        <w:rPr>
          <w:spacing w:val="-1"/>
          <w:sz w:val="18"/>
          <w:szCs w:val="18"/>
        </w:rPr>
        <w:t xml:space="preserve">Исполнитель: </w:t>
      </w:r>
    </w:p>
    <w:p w:rsidR="006928B0" w:rsidRPr="00AE49C5" w:rsidRDefault="006928B0" w:rsidP="006928B0">
      <w:pPr>
        <w:shd w:val="clear" w:color="auto" w:fill="FFFFFF"/>
        <w:ind w:left="-851"/>
        <w:rPr>
          <w:spacing w:val="-1"/>
          <w:sz w:val="18"/>
          <w:szCs w:val="18"/>
        </w:rPr>
      </w:pPr>
      <w:r w:rsidRPr="00AE49C5">
        <w:rPr>
          <w:spacing w:val="-1"/>
          <w:sz w:val="18"/>
          <w:szCs w:val="18"/>
        </w:rPr>
        <w:t xml:space="preserve">Вед. специалист  </w:t>
      </w:r>
      <w:r w:rsidR="00197BF5" w:rsidRPr="00AE49C5">
        <w:rPr>
          <w:spacing w:val="-1"/>
          <w:sz w:val="18"/>
          <w:szCs w:val="18"/>
        </w:rPr>
        <w:t>Веденеева А.А.</w:t>
      </w:r>
      <w:r w:rsidRPr="00AE49C5">
        <w:rPr>
          <w:spacing w:val="-1"/>
          <w:sz w:val="18"/>
          <w:szCs w:val="18"/>
        </w:rPr>
        <w:t>. (3-44-22)</w:t>
      </w:r>
    </w:p>
    <w:p w:rsidR="006928B0" w:rsidRPr="00AE49C5" w:rsidRDefault="006928B0" w:rsidP="006928B0">
      <w:pPr>
        <w:ind w:left="-720" w:right="-365" w:firstLine="360"/>
        <w:jc w:val="both"/>
        <w:rPr>
          <w:sz w:val="18"/>
          <w:szCs w:val="18"/>
        </w:rPr>
      </w:pPr>
    </w:p>
    <w:p w:rsidR="0012295D" w:rsidRPr="00AE49C5" w:rsidRDefault="0012295D" w:rsidP="001C5842"/>
    <w:sectPr w:rsidR="0012295D" w:rsidRPr="00AE49C5" w:rsidSect="00AE49C5">
      <w:pgSz w:w="11905" w:h="16837"/>
      <w:pgMar w:top="720" w:right="990" w:bottom="720" w:left="156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5842"/>
    <w:rsid w:val="0006036D"/>
    <w:rsid w:val="000E39CE"/>
    <w:rsid w:val="0012295D"/>
    <w:rsid w:val="00133D4C"/>
    <w:rsid w:val="00197BF5"/>
    <w:rsid w:val="001C5842"/>
    <w:rsid w:val="00355139"/>
    <w:rsid w:val="003D6F55"/>
    <w:rsid w:val="0056702F"/>
    <w:rsid w:val="00677278"/>
    <w:rsid w:val="006928B0"/>
    <w:rsid w:val="007312DA"/>
    <w:rsid w:val="00AE49C5"/>
    <w:rsid w:val="00C3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5842"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842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 Indent"/>
    <w:basedOn w:val="a"/>
    <w:link w:val="a4"/>
    <w:rsid w:val="001C5842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1C58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6928B0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zgYJOxf1ugLKvp+XDuD40aGOdbBbMKSxxiiy/R1pR9A=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Ew2neKJ7C/iwGrUhBtDzV04OvAoEWvhjYTsKy3Me01OUE7tKkVIk2H4LytFWW9Yni/JJnq5Y
    gIaB5YqYEFI0/w==
  </SignatureValue>
  <KeyInfo>
    <X509Data>
      <X509Certificate>
          MIIKvTCCCmygAwIBAgIUWZMZGRoxHE90nab1OWednUcrzHwwCAYGKoUDAgIDMIIBOTEgMB4G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gNCw0LvRjNC90L7QtSDQutCw0LfQvdCw0YfQtdC50YHRgtCy0L4wHhcNMTgwMTE4MDQxNDQ2
          WhcNMTkwNDE4MDQxNDQ2WjCCAlgxGjAYBggqhQMDgQMBARIMNjQ0NTAwNjE0NTc2MRYwFAYF
          KoUDZAMSCzA1NDczMjgwMjU4MR8wHQYJKoZIhvcNAQkBFhBwcmVvYnJtb0BtYWlsLnJ1MQsw
          CQYDVQQGEwJSVTEuMCwGA1UECAwl0KHQsNGA0LDRgtC+0LLRgdC60LDRjyDQvtCx0LvQsNGB
          0YLRjDEqMCgGA1UEBwwh0YHQtdC70L4g0J/RgNC10L7QsdGA0LDQttC10L3QutCwMYHhMIHe
          BgNVBAoMgdbQkNC00LzQuNC90LjRgdGC0YDQsNGG0LjRjyDQn9GA0LXQvtCx0YDQsNC20LXQ
          vdGB0LrQvtCz0L4g0LzRg9C90LjRhtC40L/QsNC70YzQvdC+0LPQviDQvtCx0YDQsNC30L7Q
          stCw0L3QuNGPINCf0YPQs9Cw0YfQtdCy0YHQutC+0LPQviDQvNGD0L3QuNGG0LjQv9Cw0LvR
          jNC90L7Qs9C+INGA0LDQudC+0L3QsCDQodCw0YDQsNGC0L7QstGB0LrQvtC5INC+0LHQu9Cw
          0YHRgtC4MSowKAYDVQQqDCHQnNC40YXQsNC40Lsg0KLQuNC80L7RhNC10LXQstC40YcxGTAX
          BgNVBAQMENCc0LDRgNGC0YvQvdC+0LIxMDAuBgkqhkiG9w0BCQITITEuMi42NDMuMy42MS4x
          LjEuNi41MDI3MTAuMy40LjIuMTE7MDkGA1UEAwwy0JzQsNGA0YLRi9C90L7QsiDQnNC40YXQ
          sNC40Lsg0KLQuNC80L7RhNC10LXQstC40YcwYzAcBgYqhQMCAhMwEgYHKoUDAgIkAAYHKoUD
          AgIeAQNDAARA/bb1wSrCISqFqiI8BSewYiE7GXfrPQxu26jz1l5QLfc4O6mmWHkWR6aUIoHG
          rS9TX4Opa5RSZmepf0wgFTvoo6OCBiUwggYhMAwGA1UdEwEB/wQCMAAwHQYDVR0gBBYwFDAI
          BgYqhQNkcQEwCAYGKoUDZHECMD0GA1UdEQQ2MDSgEgYDVQQMoAsTCTExMjE0NTUyNKAbBgoq
          hQMDPZ7XNgEFoA0TCzAxNjAzMDAwMDk3hgEwMDYGBSqFA2RvBC0MKyLQmtGA0LjQv9GC0L7Q
          n9GA0L4gQ1NQIiAo0LLQtdGA0YHQuNGPIDQuMCkwggExBgUqhQNkcASCASYwggEiDEQi0JrR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uNGPIDIuMSIMH+KEliAxNDkvNy82LTI5MyDQvtGCIDI2LjA2LjIwMTcMT9Ch0LXRgNGC0LjR
          hNC40LrQsNGCINGB0L7QvtGC0LLQtdGC0YHRgtCy0LjRjyDihJYg0KHQpC8xMjgtMjg3OCDQ
          vtGCIDIwLjA2LjIwMTYwDgYDVR0PAQH/BAQDAgP4MIIB/wYDVR0lBIIB9jCCAfIGCCsGAQUF
          BwMBBggrBgEFBQcDAgYIKoUDAgEGCAUGDyqFAwM9AQEGntc2AwQBAQYPKoUDAz0BAQae1zYD
          BAECBg8qhQMDPQEBBp7XNgMEAQMGDyqFAwM9AQEGntc2AwQBBAYPKoUDAz0BAQae1zYDBAEF
          Bg8qhQMDPQEBBp7XNgMEAQYGDyqFAwM9AQEGntc2AwQBBwYPKoUDAz0BAQae1zYDBAEIBg8q
          hQMDPQEBBp7XNgMEAQkGDyqFAwM9AQEGntc2AwQBCgYPKoUDAz0BAQae1zYDBAELBg8qhQMD
          PQEBBp7XNgMEAQwGDyqFAwM9AQEGntc2AwQBDgYOKoUDAz2e1zYBBgMEAQEGDiqFAwM9ntc2
          AQYDBAECBg4qhQMDPZ7XNgEGAwQBAwYOKoUDAz2e1zYBBgMEAQQGByqFAwOBewEGCCqFAwOB
          ewEBBggqhQMDgXsBAgYIKoUDA4F7AQMGCCqFAwOBewEEBggqhQMDgXsBBQYIKoUDA4F7AQYG
          CCqFAwOBewEHBggqhQMDgXsBCAYIKoUDA4F7AQkGCCqFAwOBewEKBggqhQMDgXsBCwYIKoUD
          A4F7AQwGCCqFAwOBewEOBgkqhQMDgXsFAgEGCSqFAwOBewUCAgYJKoUDA4F7BQIDBgkqhQMD
          gXsFAgQwKwYDVR0QBCQwIoAPMjAxODAxMTgwNDE0NDRagQ8yMDE5MDQxODA0MTQ0NFowggGF
          BgNVHSMEggF8MIIBeIAUFlWRplFYxIksa1Fb0oUZCgFESCKhggFSpIIBTjCCAUoxHjAcBgkq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Cjas1FUAAAAAAS8wXgYDVR0fBFcwVTApoCegJYYjaHR0cDovL2NybC5yb3NrYXpuYS5ydS9j
          cmwvdWNmay5jcmwwKKAmoCSGImh0dHA6Ly9jcmwuZnNmay5sb2NhbC9jcmwvdWNmay5jcmww
          HQYDVR0OBBYEFPd7PiImPuYIDRmVycJR98J0XZv/MAgGBiqFAwICAwNBAKxUbInikwmLnYIe
          FhNGtQ9qEPNeLnOtWZifBaV29eRdg2ZJDXp+pLlgPHLzlkXEO0SkbJRBtUFi+FzSe5nn
TOc=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wEfkdXsnSUbxCo1jUvmJvxKH9jQ=</DigestValue>
      </Reference>
      <Reference URI="/word/document.xml?ContentType=application/vnd.openxmlformats-officedocument.wordprocessingml.document.main+xml">
        <DigestMethod Algorithm="http://www.w3.org/2000/09/xmldsig#sha1"/>
        <DigestValue>L7VIoZTL2LRnEHRowsz9rc2J57Y=</DigestValue>
      </Reference>
      <Reference URI="/word/embeddings/oleObject1.bin?ContentType=application/vnd.openxmlformats-officedocument.oleObject">
        <DigestMethod Algorithm="http://www.w3.org/2000/09/xmldsig#sha1"/>
        <DigestValue>dQLoGtN+WR5bzUgKNS8fu7DEZ6s=</DigestValue>
      </Reference>
      <Reference URI="/word/fontTable.xml?ContentType=application/vnd.openxmlformats-officedocument.wordprocessingml.fontTable+xml">
        <DigestMethod Algorithm="http://www.w3.org/2000/09/xmldsig#sha1"/>
        <DigestValue>h9DU4EvZXL1tx21W2fpCtFWFTBk=</DigestValue>
      </Reference>
      <Reference URI="/word/media/image1.emf?ContentType=image/x-emf">
        <DigestMethod Algorithm="http://www.w3.org/2000/09/xmldsig#sha1"/>
        <DigestValue>5yrQD+GMaRIL3U9VGYztTXfPAUs=</DigestValue>
      </Reference>
      <Reference URI="/word/numbering.xml?ContentType=application/vnd.openxmlformats-officedocument.wordprocessingml.numbering+xml">
        <DigestMethod Algorithm="http://www.w3.org/2000/09/xmldsig#sha1"/>
        <DigestValue>iL8iuT6JlWfyJhgPAeM9/iMXYs0=</DigestValue>
      </Reference>
      <Reference URI="/word/settings.xml?ContentType=application/vnd.openxmlformats-officedocument.wordprocessingml.settings+xml">
        <DigestMethod Algorithm="http://www.w3.org/2000/09/xmldsig#sha1"/>
        <DigestValue>6/XPq9HMZTAVNOtGI5LIaz41heE=</DigestValue>
      </Reference>
      <Reference URI="/word/styles.xml?ContentType=application/vnd.openxmlformats-officedocument.wordprocessingml.styles+xml">
        <DigestMethod Algorithm="http://www.w3.org/2000/09/xmldsig#sha1"/>
        <DigestValue>YsC5nJb89H6znBwu5PrWX9w8obU=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6OOfrLFE2fTe07wrz8jzrWwOUsQ=</DigestValue>
      </Reference>
    </Manifest>
    <SignatureProperties>
      <SignatureProperty Id="idSignatureTime" Target="#idPackageSignature">
        <mdssi:SignatureTime>
          <mdssi:Format>YYYY-MM-DDThh:mm:ssTZD</mdssi:Format>
          <mdssi:Value>2019-04-10T07:07:00Z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2019-04-08T12:43:00Z</cp:lastPrinted>
  <dcterms:created xsi:type="dcterms:W3CDTF">2019-04-08T06:24:00Z</dcterms:created>
  <dcterms:modified xsi:type="dcterms:W3CDTF">2019-04-08T12:44:00Z</dcterms:modified>
</cp:coreProperties>
</file>