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CB" w:rsidRPr="004E28CD" w:rsidRDefault="0066078A" w:rsidP="009D0AC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4pt;margin-top:.8pt;width:54pt;height:66.1pt;z-index:251660288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1026" DrawAspect="Content" ObjectID="_1608980170" r:id="rId9"/>
        </w:pict>
      </w:r>
    </w:p>
    <w:p w:rsidR="009D0ACB" w:rsidRPr="004E28CD" w:rsidRDefault="009D0ACB" w:rsidP="009D0ACB">
      <w:pPr>
        <w:pStyle w:val="a8"/>
        <w:ind w:left="150"/>
        <w:jc w:val="center"/>
        <w:rPr>
          <w:b/>
        </w:rPr>
      </w:pPr>
      <w:r w:rsidRPr="004E28CD">
        <w:rPr>
          <w:b/>
        </w:rPr>
        <w:t>АДМИНИСТРАЦИЯ</w:t>
      </w:r>
    </w:p>
    <w:p w:rsidR="009D0ACB" w:rsidRPr="004E28CD" w:rsidRDefault="009D0ACB" w:rsidP="009D0ACB">
      <w:pPr>
        <w:jc w:val="center"/>
        <w:rPr>
          <w:rFonts w:ascii="Calibri" w:hAnsi="Calibri" w:cs="Arial Rounded MT Bold"/>
          <w:b/>
          <w:bCs/>
          <w:sz w:val="28"/>
          <w:szCs w:val="28"/>
        </w:rPr>
      </w:pPr>
      <w:r w:rsidRPr="004E28CD">
        <w:rPr>
          <w:b/>
          <w:bCs/>
          <w:sz w:val="28"/>
          <w:szCs w:val="28"/>
        </w:rPr>
        <w:t>ПРЕОБРАЖЕНСКОГО</w:t>
      </w:r>
      <w:r w:rsidRPr="004E28CD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</w:t>
      </w:r>
      <w:r w:rsidRPr="004E28CD">
        <w:rPr>
          <w:b/>
          <w:bCs/>
          <w:sz w:val="28"/>
          <w:szCs w:val="28"/>
        </w:rPr>
        <w:t>МУНИЦИПАЛЬНОГО</w:t>
      </w:r>
      <w:r w:rsidRPr="004E28CD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Pr="004E28CD">
        <w:rPr>
          <w:b/>
          <w:bCs/>
          <w:sz w:val="28"/>
          <w:szCs w:val="28"/>
        </w:rPr>
        <w:t>ОБРАЗОВАНИЯ</w:t>
      </w:r>
      <w:r w:rsidRPr="004E28CD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Pr="004E28CD">
        <w:rPr>
          <w:b/>
          <w:bCs/>
          <w:sz w:val="28"/>
          <w:szCs w:val="28"/>
        </w:rPr>
        <w:t>ПУГАЧЕВСКОГО</w:t>
      </w:r>
      <w:r w:rsidRPr="004E28CD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Pr="004E28CD">
        <w:rPr>
          <w:b/>
          <w:bCs/>
          <w:sz w:val="28"/>
          <w:szCs w:val="28"/>
        </w:rPr>
        <w:t>МУНИЦИПАЛЬНОГО</w:t>
      </w:r>
      <w:r w:rsidRPr="004E28CD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Pr="004E28CD">
        <w:rPr>
          <w:b/>
          <w:bCs/>
          <w:sz w:val="28"/>
          <w:szCs w:val="28"/>
        </w:rPr>
        <w:t>РАЙОНА</w:t>
      </w:r>
      <w:r w:rsidRPr="004E28CD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</w:p>
    <w:p w:rsidR="009D0ACB" w:rsidRPr="004E28CD" w:rsidRDefault="009D0ACB" w:rsidP="009D0ACB">
      <w:pPr>
        <w:jc w:val="center"/>
        <w:rPr>
          <w:rFonts w:ascii="Arial Rounded MT Bold" w:hAnsi="Arial Rounded MT Bold" w:cs="Arial Rounded MT Bold"/>
          <w:b/>
          <w:bCs/>
          <w:sz w:val="28"/>
          <w:szCs w:val="28"/>
        </w:rPr>
      </w:pPr>
      <w:r w:rsidRPr="004E28CD">
        <w:rPr>
          <w:b/>
          <w:bCs/>
          <w:sz w:val="28"/>
          <w:szCs w:val="28"/>
        </w:rPr>
        <w:t>САРАТОВСКОЙ</w:t>
      </w:r>
      <w:r w:rsidRPr="004E28CD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Pr="004E28CD">
        <w:rPr>
          <w:b/>
          <w:bCs/>
          <w:sz w:val="28"/>
          <w:szCs w:val="28"/>
        </w:rPr>
        <w:t>ОБЛАСТИ</w:t>
      </w:r>
    </w:p>
    <w:p w:rsidR="009D0ACB" w:rsidRPr="004E28CD" w:rsidRDefault="009D0ACB" w:rsidP="009D0ACB">
      <w:pPr>
        <w:jc w:val="center"/>
        <w:rPr>
          <w:b/>
          <w:bCs/>
          <w:sz w:val="28"/>
          <w:szCs w:val="28"/>
        </w:rPr>
      </w:pPr>
      <w:r w:rsidRPr="004E28CD">
        <w:rPr>
          <w:b/>
          <w:bCs/>
          <w:sz w:val="28"/>
          <w:szCs w:val="28"/>
        </w:rPr>
        <w:t>ПОСТАНОВЛЕНИЕ</w:t>
      </w:r>
    </w:p>
    <w:p w:rsidR="009D0ACB" w:rsidRPr="004E28CD" w:rsidRDefault="00055525" w:rsidP="009D0ACB">
      <w:pPr>
        <w:shd w:val="clear" w:color="auto" w:fill="FFFFFF"/>
        <w:spacing w:before="326"/>
        <w:ind w:right="67"/>
        <w:jc w:val="center"/>
      </w:pPr>
      <w:r>
        <w:rPr>
          <w:b/>
          <w:bCs/>
          <w:spacing w:val="-3"/>
          <w:sz w:val="29"/>
          <w:szCs w:val="29"/>
        </w:rPr>
        <w:t>от  29</w:t>
      </w:r>
      <w:r w:rsidR="00176F1E">
        <w:rPr>
          <w:b/>
          <w:bCs/>
          <w:spacing w:val="-3"/>
          <w:sz w:val="29"/>
          <w:szCs w:val="29"/>
        </w:rPr>
        <w:t xml:space="preserve"> декабря   </w:t>
      </w:r>
      <w:r w:rsidR="009D0ACB" w:rsidRPr="004E28CD">
        <w:rPr>
          <w:b/>
          <w:bCs/>
          <w:spacing w:val="-3"/>
          <w:sz w:val="29"/>
          <w:szCs w:val="29"/>
        </w:rPr>
        <w:t xml:space="preserve">2018 года № </w:t>
      </w:r>
      <w:r>
        <w:rPr>
          <w:b/>
          <w:bCs/>
          <w:spacing w:val="-3"/>
          <w:sz w:val="29"/>
          <w:szCs w:val="29"/>
        </w:rPr>
        <w:t>85</w:t>
      </w:r>
    </w:p>
    <w:p w:rsidR="009D0ACB" w:rsidRPr="004E28CD" w:rsidRDefault="009D0ACB" w:rsidP="009D0ACB">
      <w:pPr>
        <w:jc w:val="center"/>
        <w:rPr>
          <w:sz w:val="28"/>
          <w:szCs w:val="28"/>
        </w:rPr>
      </w:pPr>
    </w:p>
    <w:p w:rsidR="009D0ACB" w:rsidRPr="004E28CD" w:rsidRDefault="009D0ACB" w:rsidP="009D0ACB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</w:tblGrid>
      <w:tr w:rsidR="009D0ACB" w:rsidRPr="004E28CD" w:rsidTr="009D0ACB">
        <w:trPr>
          <w:trHeight w:val="1437"/>
        </w:trPr>
        <w:tc>
          <w:tcPr>
            <w:tcW w:w="6062" w:type="dxa"/>
          </w:tcPr>
          <w:p w:rsidR="009D0ACB" w:rsidRPr="004E28CD" w:rsidRDefault="009D0ACB" w:rsidP="009D0ACB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28C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 внесении изменений и дополнений в постановление администрации Преображенского муниципального образования Пугачевского муниципального района Саратовской области № 13 от 5 апреля 2018 года Об утверждении муниципальной  программы Благоустройство территории Преображенского муниципального образования на  2018 год»</w:t>
            </w:r>
          </w:p>
        </w:tc>
      </w:tr>
    </w:tbl>
    <w:p w:rsidR="009D0ACB" w:rsidRPr="004E28CD" w:rsidRDefault="009D0ACB" w:rsidP="009D0ACB">
      <w:pPr>
        <w:shd w:val="clear" w:color="auto" w:fill="FFFFFF"/>
        <w:spacing w:before="317" w:line="326" w:lineRule="exact"/>
        <w:ind w:left="34" w:right="24" w:firstLine="470"/>
        <w:jc w:val="both"/>
      </w:pPr>
      <w:r w:rsidRPr="004E28CD">
        <w:rPr>
          <w:spacing w:val="-5"/>
          <w:sz w:val="29"/>
          <w:szCs w:val="29"/>
        </w:rPr>
        <w:t xml:space="preserve">В целях повышения эффективности использования бюджетных средств, </w:t>
      </w:r>
      <w:r w:rsidRPr="004E28CD">
        <w:rPr>
          <w:spacing w:val="6"/>
          <w:sz w:val="29"/>
          <w:szCs w:val="29"/>
        </w:rPr>
        <w:t xml:space="preserve">предназначенных для поддержки и развития благоустройства в </w:t>
      </w:r>
      <w:r w:rsidRPr="004E28CD">
        <w:rPr>
          <w:bCs/>
          <w:spacing w:val="-6"/>
          <w:sz w:val="29"/>
          <w:szCs w:val="29"/>
        </w:rPr>
        <w:t>Преображенском</w:t>
      </w:r>
      <w:r w:rsidRPr="004E28CD">
        <w:rPr>
          <w:spacing w:val="6"/>
          <w:sz w:val="29"/>
          <w:szCs w:val="29"/>
        </w:rPr>
        <w:t xml:space="preserve"> муниципальном </w:t>
      </w:r>
      <w:r w:rsidRPr="004E28CD">
        <w:rPr>
          <w:spacing w:val="-6"/>
          <w:sz w:val="29"/>
          <w:szCs w:val="29"/>
        </w:rPr>
        <w:t xml:space="preserve">образовании, в соответствии с Федеральным законом от 06.10.2003 </w:t>
      </w:r>
      <w:r w:rsidRPr="004E28CD">
        <w:rPr>
          <w:spacing w:val="4"/>
          <w:sz w:val="29"/>
          <w:szCs w:val="29"/>
        </w:rPr>
        <w:t xml:space="preserve">№131-ФЗ «Об общих принципах организации местного самоуправления в </w:t>
      </w:r>
      <w:r w:rsidRPr="004E28CD">
        <w:rPr>
          <w:spacing w:val="-3"/>
          <w:sz w:val="29"/>
          <w:szCs w:val="29"/>
        </w:rPr>
        <w:t xml:space="preserve">Российской Федерации», руководствуясь Уставом Преображенского муниципального образования </w:t>
      </w:r>
      <w:r w:rsidRPr="004E28CD">
        <w:rPr>
          <w:spacing w:val="-8"/>
          <w:sz w:val="29"/>
          <w:szCs w:val="29"/>
        </w:rPr>
        <w:t xml:space="preserve">Пугачевского муниципального образования, </w:t>
      </w:r>
      <w:r w:rsidRPr="004E28CD">
        <w:rPr>
          <w:spacing w:val="-10"/>
          <w:sz w:val="29"/>
          <w:szCs w:val="29"/>
        </w:rPr>
        <w:t>ПОСТАНОВЛЯЕТ:</w:t>
      </w:r>
    </w:p>
    <w:p w:rsidR="009D0ACB" w:rsidRPr="004E28CD" w:rsidRDefault="009D0ACB" w:rsidP="009D0ACB">
      <w:pPr>
        <w:widowControl w:val="0"/>
        <w:numPr>
          <w:ilvl w:val="0"/>
          <w:numId w:val="1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331" w:lineRule="exact"/>
        <w:ind w:left="58" w:firstLine="638"/>
        <w:jc w:val="both"/>
        <w:rPr>
          <w:spacing w:val="-38"/>
          <w:sz w:val="29"/>
          <w:szCs w:val="29"/>
        </w:rPr>
      </w:pPr>
      <w:r w:rsidRPr="004E28CD">
        <w:rPr>
          <w:spacing w:val="-5"/>
          <w:sz w:val="29"/>
          <w:szCs w:val="29"/>
        </w:rPr>
        <w:t>Внести в постановление администрации Преображенского мунициапльного образования  Пугачесвкого муниципального района Саратовской области</w:t>
      </w:r>
      <w:r w:rsidRPr="004E28CD">
        <w:rPr>
          <w:spacing w:val="-6"/>
          <w:sz w:val="29"/>
          <w:szCs w:val="29"/>
        </w:rPr>
        <w:t xml:space="preserve"> № 13 от 5 апреля 2018 года Об утверждении муниципальной программы «Благоустройтсво территории Преображенского муниципального образования следующие изменения:</w:t>
      </w:r>
    </w:p>
    <w:p w:rsidR="00902522" w:rsidRPr="004E28CD" w:rsidRDefault="00902522" w:rsidP="00902522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line="331" w:lineRule="exact"/>
        <w:ind w:left="696"/>
        <w:jc w:val="both"/>
        <w:rPr>
          <w:spacing w:val="-38"/>
          <w:sz w:val="29"/>
          <w:szCs w:val="29"/>
        </w:rPr>
      </w:pPr>
    </w:p>
    <w:p w:rsidR="009D0ACB" w:rsidRPr="004E28CD" w:rsidRDefault="009D0ACB" w:rsidP="00902522">
      <w:pPr>
        <w:pStyle w:val="aa"/>
        <w:widowControl w:val="0"/>
        <w:numPr>
          <w:ilvl w:val="1"/>
          <w:numId w:val="1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331" w:lineRule="exact"/>
        <w:jc w:val="both"/>
        <w:rPr>
          <w:spacing w:val="-6"/>
          <w:sz w:val="29"/>
          <w:szCs w:val="29"/>
        </w:rPr>
      </w:pPr>
      <w:r w:rsidRPr="004E28CD">
        <w:rPr>
          <w:spacing w:val="-6"/>
          <w:sz w:val="29"/>
          <w:szCs w:val="29"/>
        </w:rPr>
        <w:t>Паспорт муниципальной программы изложить в новой редакции:</w:t>
      </w:r>
    </w:p>
    <w:p w:rsidR="00902522" w:rsidRPr="004E28CD" w:rsidRDefault="00902522" w:rsidP="00902522">
      <w:pPr>
        <w:pStyle w:val="aa"/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line="331" w:lineRule="exact"/>
        <w:ind w:left="1416"/>
        <w:jc w:val="both"/>
        <w:rPr>
          <w:spacing w:val="-6"/>
          <w:sz w:val="29"/>
          <w:szCs w:val="29"/>
        </w:rPr>
      </w:pPr>
    </w:p>
    <w:tbl>
      <w:tblPr>
        <w:tblW w:w="0" w:type="auto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/>
      </w:tblPr>
      <w:tblGrid>
        <w:gridCol w:w="3227"/>
        <w:gridCol w:w="6662"/>
      </w:tblGrid>
      <w:tr w:rsidR="009D0ACB" w:rsidRPr="004E28CD" w:rsidTr="009B06C4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9D0ACB" w:rsidRPr="004E28CD" w:rsidRDefault="009D0ACB" w:rsidP="009B06C4">
            <w:pPr>
              <w:ind w:right="361"/>
              <w:rPr>
                <w:sz w:val="26"/>
                <w:szCs w:val="26"/>
              </w:rPr>
            </w:pPr>
            <w:r w:rsidRPr="004E28CD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:rsidR="009D0ACB" w:rsidRPr="004E28CD" w:rsidRDefault="009D0ACB" w:rsidP="009B06C4">
            <w:pPr>
              <w:ind w:right="361"/>
              <w:jc w:val="both"/>
              <w:rPr>
                <w:sz w:val="26"/>
                <w:szCs w:val="26"/>
              </w:rPr>
            </w:pPr>
            <w:r w:rsidRPr="004E28CD">
              <w:rPr>
                <w:bCs/>
                <w:spacing w:val="-6"/>
                <w:sz w:val="26"/>
                <w:szCs w:val="26"/>
              </w:rPr>
              <w:t>Муниципальная программа «Благоустройство территории Преображенского муниципального  образования  на 2018 год»</w:t>
            </w:r>
          </w:p>
        </w:tc>
      </w:tr>
      <w:tr w:rsidR="009D0ACB" w:rsidRPr="004E28CD" w:rsidTr="009B06C4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9D0ACB" w:rsidRPr="004E28CD" w:rsidRDefault="009D0ACB" w:rsidP="009B06C4">
            <w:pPr>
              <w:ind w:right="34"/>
              <w:rPr>
                <w:sz w:val="26"/>
                <w:szCs w:val="26"/>
              </w:rPr>
            </w:pPr>
            <w:r w:rsidRPr="004E28CD">
              <w:rPr>
                <w:sz w:val="26"/>
                <w:szCs w:val="26"/>
              </w:rPr>
              <w:t>Основные разработки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:rsidR="009D0ACB" w:rsidRPr="004E28CD" w:rsidRDefault="009D0ACB" w:rsidP="009B06C4">
            <w:pPr>
              <w:jc w:val="both"/>
              <w:rPr>
                <w:sz w:val="26"/>
                <w:szCs w:val="26"/>
              </w:rPr>
            </w:pPr>
            <w:r w:rsidRPr="004E28CD">
              <w:rPr>
                <w:sz w:val="26"/>
                <w:szCs w:val="26"/>
              </w:rPr>
              <w:t>-Федеральный закон Российской Федерации от 06.10.2003 г. № 131-ФЗ «Об общих принципах организации местного самоуправления в Российской Федерации».</w:t>
            </w:r>
          </w:p>
          <w:p w:rsidR="009D0ACB" w:rsidRPr="004E28CD" w:rsidRDefault="009D0ACB" w:rsidP="009B06C4">
            <w:pPr>
              <w:ind w:right="361"/>
              <w:jc w:val="both"/>
              <w:rPr>
                <w:sz w:val="26"/>
                <w:szCs w:val="26"/>
              </w:rPr>
            </w:pPr>
            <w:r w:rsidRPr="004E28CD">
              <w:rPr>
                <w:sz w:val="26"/>
                <w:szCs w:val="26"/>
              </w:rPr>
              <w:lastRenderedPageBreak/>
              <w:t>-Устав Преображенского муниципального образования Пугачевского муниципального района.</w:t>
            </w:r>
          </w:p>
        </w:tc>
      </w:tr>
      <w:tr w:rsidR="009D0ACB" w:rsidRPr="004E28CD" w:rsidTr="009B06C4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9D0ACB" w:rsidRPr="004E28CD" w:rsidRDefault="009D0ACB" w:rsidP="009B06C4">
            <w:pPr>
              <w:ind w:right="361"/>
              <w:rPr>
                <w:sz w:val="26"/>
                <w:szCs w:val="26"/>
              </w:rPr>
            </w:pPr>
            <w:r w:rsidRPr="004E28CD">
              <w:rPr>
                <w:sz w:val="26"/>
                <w:szCs w:val="26"/>
              </w:rPr>
              <w:lastRenderedPageBreak/>
              <w:t>Заказчик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:rsidR="009D0ACB" w:rsidRPr="004E28CD" w:rsidRDefault="009D0ACB" w:rsidP="009B06C4">
            <w:pPr>
              <w:ind w:right="361"/>
              <w:jc w:val="both"/>
              <w:rPr>
                <w:sz w:val="26"/>
                <w:szCs w:val="26"/>
              </w:rPr>
            </w:pPr>
            <w:r w:rsidRPr="004E28CD">
              <w:rPr>
                <w:sz w:val="26"/>
                <w:szCs w:val="26"/>
              </w:rPr>
              <w:t>Администрация Преображенского муниципального образования Пугачевского муниципального района Саратовской области</w:t>
            </w:r>
          </w:p>
        </w:tc>
      </w:tr>
      <w:tr w:rsidR="009D0ACB" w:rsidRPr="004E28CD" w:rsidTr="009B06C4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9D0ACB" w:rsidRPr="004E28CD" w:rsidRDefault="009D0ACB" w:rsidP="009B06C4">
            <w:pPr>
              <w:ind w:right="361"/>
              <w:rPr>
                <w:sz w:val="26"/>
                <w:szCs w:val="26"/>
              </w:rPr>
            </w:pPr>
            <w:r w:rsidRPr="004E28CD">
              <w:rPr>
                <w:sz w:val="26"/>
                <w:szCs w:val="26"/>
              </w:rPr>
              <w:t>Разработчики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:rsidR="009D0ACB" w:rsidRPr="004E28CD" w:rsidRDefault="009D0ACB" w:rsidP="009B06C4">
            <w:pPr>
              <w:ind w:right="361"/>
              <w:jc w:val="both"/>
              <w:rPr>
                <w:sz w:val="26"/>
                <w:szCs w:val="26"/>
              </w:rPr>
            </w:pPr>
            <w:r w:rsidRPr="004E28CD">
              <w:rPr>
                <w:sz w:val="26"/>
                <w:szCs w:val="26"/>
              </w:rPr>
              <w:t>Администрация Преображенского муниципального образования Пугачевского муниципального района Саратовской области</w:t>
            </w:r>
            <w:r w:rsidRPr="004E28CD">
              <w:rPr>
                <w:sz w:val="26"/>
                <w:szCs w:val="26"/>
              </w:rPr>
              <w:tab/>
            </w:r>
          </w:p>
        </w:tc>
      </w:tr>
      <w:tr w:rsidR="009D0ACB" w:rsidRPr="004E28CD" w:rsidTr="009B06C4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9D0ACB" w:rsidRPr="004E28CD" w:rsidRDefault="009D0ACB" w:rsidP="009B06C4">
            <w:pPr>
              <w:ind w:right="361"/>
              <w:rPr>
                <w:sz w:val="26"/>
                <w:szCs w:val="26"/>
              </w:rPr>
            </w:pPr>
            <w:r w:rsidRPr="004E28CD">
              <w:rPr>
                <w:sz w:val="26"/>
                <w:szCs w:val="26"/>
              </w:rPr>
              <w:t>Цели 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:rsidR="009D0ACB" w:rsidRPr="004E28CD" w:rsidRDefault="009D0ACB" w:rsidP="009B06C4">
            <w:pPr>
              <w:jc w:val="both"/>
              <w:rPr>
                <w:sz w:val="26"/>
                <w:szCs w:val="26"/>
              </w:rPr>
            </w:pPr>
            <w:r w:rsidRPr="004E28CD">
              <w:rPr>
                <w:sz w:val="26"/>
                <w:szCs w:val="26"/>
              </w:rPr>
              <w:t>-Комплексное решение проблем  благоустройства, осуществление мероприятий по поддержанию порядка, архитектурно-художественного оформления и санитарного состояния на территории Преображенского муниципального образования. Создание комфортных условий для деятельности и отдыха жителей муниципального образования.</w:t>
            </w:r>
          </w:p>
        </w:tc>
      </w:tr>
      <w:tr w:rsidR="009D0ACB" w:rsidRPr="004E28CD" w:rsidTr="009B06C4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9D0ACB" w:rsidRPr="004E28CD" w:rsidRDefault="009D0ACB" w:rsidP="009B06C4">
            <w:pPr>
              <w:ind w:right="361"/>
              <w:rPr>
                <w:sz w:val="26"/>
                <w:szCs w:val="26"/>
              </w:rPr>
            </w:pPr>
            <w:r w:rsidRPr="004E28CD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:rsidR="009D0ACB" w:rsidRPr="004E28CD" w:rsidRDefault="009D0ACB" w:rsidP="009B06C4">
            <w:pPr>
              <w:shd w:val="clear" w:color="auto" w:fill="FFFFFF"/>
              <w:ind w:firstLine="34"/>
              <w:jc w:val="both"/>
              <w:rPr>
                <w:sz w:val="26"/>
                <w:szCs w:val="26"/>
              </w:rPr>
            </w:pPr>
            <w:r w:rsidRPr="004E28CD">
              <w:rPr>
                <w:sz w:val="26"/>
                <w:szCs w:val="26"/>
              </w:rPr>
      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      </w:r>
          </w:p>
          <w:p w:rsidR="009D0ACB" w:rsidRPr="004E28CD" w:rsidRDefault="009D0ACB" w:rsidP="009B06C4">
            <w:pPr>
              <w:shd w:val="clear" w:color="auto" w:fill="FFFFFF"/>
              <w:ind w:firstLine="34"/>
              <w:jc w:val="both"/>
              <w:rPr>
                <w:sz w:val="26"/>
                <w:szCs w:val="26"/>
              </w:rPr>
            </w:pPr>
            <w:r w:rsidRPr="004E28CD">
              <w:rPr>
                <w:sz w:val="26"/>
                <w:szCs w:val="26"/>
              </w:rPr>
              <w:t>- содержания мест захоронения, расположенных на территории Преображенского муниципального образования;</w:t>
            </w:r>
          </w:p>
          <w:p w:rsidR="009D0ACB" w:rsidRPr="004E28CD" w:rsidRDefault="009D0ACB" w:rsidP="009B06C4">
            <w:pPr>
              <w:jc w:val="both"/>
              <w:rPr>
                <w:sz w:val="26"/>
                <w:szCs w:val="26"/>
              </w:rPr>
            </w:pPr>
            <w:r w:rsidRPr="004E28CD">
              <w:rPr>
                <w:sz w:val="26"/>
                <w:szCs w:val="26"/>
              </w:rPr>
              <w:t>-создание благоприятных, комфортных и безопасных условий для проживания и отдыха населения Преображенского муниципального образования.</w:t>
            </w:r>
          </w:p>
          <w:p w:rsidR="009D0ACB" w:rsidRPr="004E28CD" w:rsidRDefault="009D0ACB" w:rsidP="009B06C4">
            <w:pPr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9D0ACB" w:rsidRPr="004E28CD" w:rsidTr="009B06C4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9D0ACB" w:rsidRPr="004E28CD" w:rsidRDefault="009D0ACB" w:rsidP="009B06C4">
            <w:pPr>
              <w:ind w:right="361"/>
              <w:rPr>
                <w:sz w:val="26"/>
                <w:szCs w:val="26"/>
              </w:rPr>
            </w:pPr>
            <w:r w:rsidRPr="004E28CD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:rsidR="009D0ACB" w:rsidRPr="004E28CD" w:rsidRDefault="009D0ACB" w:rsidP="009B06C4">
            <w:pPr>
              <w:ind w:right="361"/>
              <w:jc w:val="both"/>
              <w:rPr>
                <w:sz w:val="26"/>
                <w:szCs w:val="26"/>
              </w:rPr>
            </w:pPr>
            <w:r w:rsidRPr="004E28CD">
              <w:rPr>
                <w:sz w:val="26"/>
                <w:szCs w:val="26"/>
              </w:rPr>
              <w:t>2018 год</w:t>
            </w:r>
          </w:p>
        </w:tc>
      </w:tr>
      <w:tr w:rsidR="009D0ACB" w:rsidRPr="004E28CD" w:rsidTr="009B06C4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9D0ACB" w:rsidRPr="004E28CD" w:rsidRDefault="009D0ACB" w:rsidP="009B06C4">
            <w:pPr>
              <w:ind w:right="361"/>
              <w:rPr>
                <w:sz w:val="26"/>
                <w:szCs w:val="26"/>
              </w:rPr>
            </w:pPr>
            <w:r w:rsidRPr="004E28CD">
              <w:rPr>
                <w:sz w:val="26"/>
                <w:szCs w:val="26"/>
              </w:rPr>
              <w:t>Перечень основных мероприятий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:rsidR="009D0ACB" w:rsidRPr="004E28CD" w:rsidRDefault="009D0ACB" w:rsidP="009B06C4">
            <w:pPr>
              <w:ind w:right="361"/>
              <w:jc w:val="both"/>
              <w:rPr>
                <w:sz w:val="26"/>
                <w:szCs w:val="26"/>
              </w:rPr>
            </w:pPr>
            <w:r w:rsidRPr="004E28CD">
              <w:rPr>
                <w:sz w:val="26"/>
                <w:szCs w:val="26"/>
              </w:rPr>
              <w:t xml:space="preserve">- благоустройство территорий муниципального образования; </w:t>
            </w:r>
          </w:p>
          <w:p w:rsidR="009D0ACB" w:rsidRPr="004E28CD" w:rsidRDefault="009D0ACB" w:rsidP="009B06C4">
            <w:pPr>
              <w:ind w:right="361"/>
              <w:jc w:val="both"/>
              <w:rPr>
                <w:sz w:val="26"/>
                <w:szCs w:val="26"/>
              </w:rPr>
            </w:pPr>
            <w:r w:rsidRPr="004E28CD">
              <w:rPr>
                <w:sz w:val="26"/>
                <w:szCs w:val="26"/>
              </w:rPr>
              <w:t>- обустройство детских и спортивных площадок;</w:t>
            </w:r>
          </w:p>
          <w:p w:rsidR="009D0ACB" w:rsidRPr="004E28CD" w:rsidRDefault="009D0ACB" w:rsidP="009B06C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4E28CD">
              <w:rPr>
                <w:rFonts w:ascii="Times New Roman" w:hAnsi="Times New Roman" w:cs="Times New Roman"/>
                <w:sz w:val="26"/>
                <w:szCs w:val="26"/>
              </w:rPr>
              <w:t>-Организация благоустройства и озеленения территории муниципального образования.</w:t>
            </w:r>
          </w:p>
          <w:p w:rsidR="009D0ACB" w:rsidRPr="004E28CD" w:rsidRDefault="009D0ACB" w:rsidP="009B06C4">
            <w:pPr>
              <w:jc w:val="both"/>
              <w:rPr>
                <w:sz w:val="26"/>
                <w:szCs w:val="26"/>
              </w:rPr>
            </w:pPr>
            <w:r w:rsidRPr="004E28CD">
              <w:rPr>
                <w:sz w:val="26"/>
                <w:szCs w:val="26"/>
              </w:rPr>
              <w:t>- мероприятия по санитарной очистке территории;</w:t>
            </w:r>
          </w:p>
          <w:p w:rsidR="009D0ACB" w:rsidRPr="004E28CD" w:rsidRDefault="009D0ACB" w:rsidP="009B06C4">
            <w:pPr>
              <w:jc w:val="both"/>
              <w:rPr>
                <w:sz w:val="26"/>
                <w:szCs w:val="26"/>
              </w:rPr>
            </w:pPr>
            <w:r w:rsidRPr="004E28CD">
              <w:rPr>
                <w:sz w:val="26"/>
                <w:szCs w:val="26"/>
              </w:rPr>
              <w:t>- мероприятия по скашиванию травы в летний период;</w:t>
            </w:r>
          </w:p>
          <w:p w:rsidR="009D0ACB" w:rsidRPr="004E28CD" w:rsidRDefault="009D0ACB" w:rsidP="009B06C4">
            <w:pPr>
              <w:jc w:val="both"/>
              <w:rPr>
                <w:sz w:val="26"/>
                <w:szCs w:val="26"/>
              </w:rPr>
            </w:pPr>
            <w:r w:rsidRPr="004E28CD">
              <w:rPr>
                <w:sz w:val="26"/>
                <w:szCs w:val="26"/>
              </w:rPr>
              <w:t>- мероприятия по озеленению (посадка цветов, кустарников, деревьев).</w:t>
            </w:r>
          </w:p>
          <w:p w:rsidR="009D0ACB" w:rsidRPr="004E28CD" w:rsidRDefault="009D0ACB" w:rsidP="009B06C4">
            <w:pPr>
              <w:jc w:val="both"/>
              <w:rPr>
                <w:sz w:val="26"/>
                <w:szCs w:val="26"/>
              </w:rPr>
            </w:pPr>
            <w:r w:rsidRPr="004E28CD">
              <w:rPr>
                <w:sz w:val="26"/>
                <w:szCs w:val="26"/>
              </w:rPr>
      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муниципального образования;</w:t>
            </w:r>
          </w:p>
          <w:p w:rsidR="009D0ACB" w:rsidRPr="004E28CD" w:rsidRDefault="009D0ACB" w:rsidP="009B06C4">
            <w:pPr>
              <w:jc w:val="both"/>
              <w:rPr>
                <w:sz w:val="26"/>
                <w:szCs w:val="26"/>
              </w:rPr>
            </w:pPr>
            <w:r w:rsidRPr="004E28CD">
              <w:rPr>
                <w:sz w:val="26"/>
                <w:szCs w:val="26"/>
              </w:rPr>
              <w:t>- Содержание мест захоронений.</w:t>
            </w:r>
          </w:p>
          <w:p w:rsidR="009D0ACB" w:rsidRPr="004E28CD" w:rsidRDefault="009D0ACB" w:rsidP="009B06C4">
            <w:pPr>
              <w:jc w:val="both"/>
              <w:rPr>
                <w:sz w:val="26"/>
                <w:szCs w:val="26"/>
              </w:rPr>
            </w:pPr>
            <w:r w:rsidRPr="004E28CD">
              <w:rPr>
                <w:sz w:val="26"/>
                <w:szCs w:val="26"/>
              </w:rPr>
              <w:t xml:space="preserve"> </w:t>
            </w:r>
          </w:p>
        </w:tc>
      </w:tr>
      <w:tr w:rsidR="009D0ACB" w:rsidRPr="004E28CD" w:rsidTr="009B06C4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9D0ACB" w:rsidRPr="004E28CD" w:rsidRDefault="009D0ACB" w:rsidP="009B06C4">
            <w:pPr>
              <w:rPr>
                <w:sz w:val="26"/>
                <w:szCs w:val="26"/>
              </w:rPr>
            </w:pPr>
            <w:r w:rsidRPr="004E28CD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:rsidR="009D0ACB" w:rsidRPr="004E28CD" w:rsidRDefault="009D0ACB" w:rsidP="004E28CD">
            <w:pPr>
              <w:jc w:val="both"/>
              <w:rPr>
                <w:sz w:val="26"/>
                <w:szCs w:val="26"/>
              </w:rPr>
            </w:pPr>
            <w:r w:rsidRPr="004E28CD">
              <w:rPr>
                <w:sz w:val="26"/>
                <w:szCs w:val="26"/>
              </w:rPr>
              <w:t xml:space="preserve">Общий объем финансирования программы – </w:t>
            </w:r>
            <w:r w:rsidR="004E28CD" w:rsidRPr="004E28CD">
              <w:rPr>
                <w:b/>
                <w:sz w:val="26"/>
                <w:szCs w:val="26"/>
              </w:rPr>
              <w:t>1</w:t>
            </w:r>
            <w:r w:rsidR="00055525">
              <w:rPr>
                <w:b/>
                <w:sz w:val="26"/>
                <w:szCs w:val="26"/>
              </w:rPr>
              <w:t>441,1</w:t>
            </w:r>
            <w:r w:rsidRPr="004E28CD">
              <w:rPr>
                <w:sz w:val="26"/>
                <w:szCs w:val="26"/>
              </w:rPr>
              <w:t xml:space="preserve"> тыс. рублей, за счет средств бюджета Преображенского муниципального образования  </w:t>
            </w:r>
          </w:p>
        </w:tc>
      </w:tr>
      <w:tr w:rsidR="009D0ACB" w:rsidRPr="004E28CD" w:rsidTr="009B06C4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9D0ACB" w:rsidRPr="004E28CD" w:rsidRDefault="009D0ACB" w:rsidP="009B06C4">
            <w:pPr>
              <w:rPr>
                <w:sz w:val="26"/>
                <w:szCs w:val="26"/>
              </w:rPr>
            </w:pPr>
            <w:r w:rsidRPr="004E28CD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:rsidR="009D0ACB" w:rsidRPr="004E28CD" w:rsidRDefault="009D0ACB" w:rsidP="009B06C4">
            <w:pPr>
              <w:snapToGrid w:val="0"/>
              <w:jc w:val="both"/>
              <w:rPr>
                <w:sz w:val="26"/>
                <w:szCs w:val="26"/>
              </w:rPr>
            </w:pPr>
            <w:r w:rsidRPr="004E28CD">
              <w:rPr>
                <w:sz w:val="26"/>
                <w:szCs w:val="26"/>
              </w:rPr>
              <w:t>- Повышение уровня благоустройства территории Преображенского муниципального образования;</w:t>
            </w:r>
          </w:p>
          <w:p w:rsidR="009D0ACB" w:rsidRPr="004E28CD" w:rsidRDefault="009D0ACB" w:rsidP="009B06C4">
            <w:pPr>
              <w:jc w:val="both"/>
              <w:rPr>
                <w:sz w:val="26"/>
                <w:szCs w:val="26"/>
              </w:rPr>
            </w:pPr>
            <w:r w:rsidRPr="004E28CD">
              <w:rPr>
                <w:sz w:val="26"/>
                <w:szCs w:val="26"/>
              </w:rPr>
              <w:t xml:space="preserve">- Развитие положительных тенденций в создании </w:t>
            </w:r>
            <w:r w:rsidRPr="004E28CD">
              <w:rPr>
                <w:sz w:val="26"/>
                <w:szCs w:val="26"/>
              </w:rPr>
              <w:lastRenderedPageBreak/>
              <w:t>благоприятной среды жизнедеятельности;</w:t>
            </w:r>
          </w:p>
          <w:p w:rsidR="009D0ACB" w:rsidRPr="004E28CD" w:rsidRDefault="009D0ACB" w:rsidP="009B06C4">
            <w:pPr>
              <w:jc w:val="both"/>
              <w:rPr>
                <w:sz w:val="26"/>
                <w:szCs w:val="26"/>
              </w:rPr>
            </w:pPr>
            <w:r w:rsidRPr="004E28CD">
              <w:rPr>
                <w:sz w:val="26"/>
                <w:szCs w:val="26"/>
              </w:rPr>
              <w:t>- Повышение степени удовлетворенности населения уровнем благоустройства;</w:t>
            </w:r>
          </w:p>
          <w:p w:rsidR="009D0ACB" w:rsidRPr="004E28CD" w:rsidRDefault="009D0ACB" w:rsidP="009B06C4">
            <w:pPr>
              <w:jc w:val="both"/>
              <w:rPr>
                <w:sz w:val="26"/>
                <w:szCs w:val="26"/>
              </w:rPr>
            </w:pPr>
            <w:r w:rsidRPr="004E28CD">
              <w:rPr>
                <w:sz w:val="26"/>
                <w:szCs w:val="26"/>
              </w:rPr>
              <w:t>- Улучшение санитарного и экологического состояния населенных пунктов;</w:t>
            </w:r>
          </w:p>
          <w:p w:rsidR="009D0ACB" w:rsidRPr="004E28CD" w:rsidRDefault="009D0ACB" w:rsidP="009B06C4">
            <w:pPr>
              <w:ind w:right="361"/>
              <w:jc w:val="both"/>
              <w:rPr>
                <w:sz w:val="26"/>
                <w:szCs w:val="26"/>
              </w:rPr>
            </w:pPr>
            <w:r w:rsidRPr="004E28CD">
              <w:rPr>
                <w:sz w:val="26"/>
                <w:szCs w:val="26"/>
              </w:rPr>
              <w:t>- Привлечение молодого поколения к участию по благоустройству населенных пунктов</w:t>
            </w:r>
          </w:p>
          <w:p w:rsidR="009D0ACB" w:rsidRPr="004E28CD" w:rsidRDefault="009D0ACB" w:rsidP="009B06C4">
            <w:pPr>
              <w:jc w:val="both"/>
              <w:rPr>
                <w:sz w:val="26"/>
                <w:szCs w:val="26"/>
              </w:rPr>
            </w:pPr>
            <w:r w:rsidRPr="004E28CD">
              <w:rPr>
                <w:sz w:val="26"/>
                <w:szCs w:val="26"/>
              </w:rPr>
              <w:t>-Создание условий для работы и отдыха жителей поселения.</w:t>
            </w:r>
          </w:p>
          <w:p w:rsidR="009D0ACB" w:rsidRPr="004E28CD" w:rsidRDefault="009D0ACB" w:rsidP="009B06C4">
            <w:pPr>
              <w:jc w:val="both"/>
              <w:rPr>
                <w:sz w:val="26"/>
                <w:szCs w:val="26"/>
              </w:rPr>
            </w:pPr>
            <w:r w:rsidRPr="004E28CD">
              <w:rPr>
                <w:sz w:val="26"/>
                <w:szCs w:val="26"/>
              </w:rPr>
              <w:t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;</w:t>
            </w:r>
          </w:p>
          <w:p w:rsidR="009D0ACB" w:rsidRPr="004E28CD" w:rsidRDefault="009D0ACB" w:rsidP="009B06C4">
            <w:pPr>
              <w:jc w:val="both"/>
              <w:rPr>
                <w:iCs/>
                <w:sz w:val="26"/>
                <w:szCs w:val="26"/>
              </w:rPr>
            </w:pPr>
            <w:r w:rsidRPr="004E28CD">
              <w:rPr>
                <w:sz w:val="26"/>
                <w:szCs w:val="26"/>
              </w:rPr>
              <w:t xml:space="preserve">- </w:t>
            </w:r>
            <w:r w:rsidRPr="004E28CD">
              <w:rPr>
                <w:iCs/>
                <w:sz w:val="26"/>
                <w:szCs w:val="26"/>
              </w:rPr>
              <w:t xml:space="preserve">- Увеличение площади благоустроенных зелёных насаждений в поселении; </w:t>
            </w:r>
          </w:p>
          <w:p w:rsidR="009D0ACB" w:rsidRPr="004E28CD" w:rsidRDefault="009D0ACB" w:rsidP="009B06C4">
            <w:pPr>
              <w:jc w:val="both"/>
              <w:rPr>
                <w:sz w:val="26"/>
                <w:szCs w:val="26"/>
              </w:rPr>
            </w:pPr>
            <w:r w:rsidRPr="004E28CD">
              <w:rPr>
                <w:sz w:val="26"/>
                <w:szCs w:val="26"/>
              </w:rPr>
              <w:t>- Благоустроенность населённых пунктов поселения;</w:t>
            </w:r>
          </w:p>
          <w:p w:rsidR="009D0ACB" w:rsidRPr="004E28CD" w:rsidRDefault="009D0ACB" w:rsidP="009B06C4">
            <w:pPr>
              <w:ind w:right="361"/>
              <w:jc w:val="both"/>
              <w:rPr>
                <w:sz w:val="26"/>
                <w:szCs w:val="26"/>
              </w:rPr>
            </w:pPr>
          </w:p>
        </w:tc>
      </w:tr>
    </w:tbl>
    <w:p w:rsidR="005C1F88" w:rsidRPr="004E28CD" w:rsidRDefault="003546B2" w:rsidP="003546B2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line="331" w:lineRule="exact"/>
        <w:ind w:left="696"/>
        <w:jc w:val="both"/>
        <w:rPr>
          <w:spacing w:val="-38"/>
          <w:sz w:val="29"/>
          <w:szCs w:val="29"/>
        </w:rPr>
      </w:pPr>
      <w:r w:rsidRPr="004E28CD">
        <w:rPr>
          <w:spacing w:val="-38"/>
          <w:sz w:val="29"/>
          <w:szCs w:val="29"/>
        </w:rPr>
        <w:lastRenderedPageBreak/>
        <w:t xml:space="preserve">  </w:t>
      </w:r>
    </w:p>
    <w:p w:rsidR="003546B2" w:rsidRPr="004E28CD" w:rsidRDefault="003546B2" w:rsidP="003546B2">
      <w:pPr>
        <w:shd w:val="clear" w:color="auto" w:fill="FFFFFF"/>
        <w:ind w:left="778"/>
        <w:jc w:val="both"/>
        <w:rPr>
          <w:bCs/>
          <w:sz w:val="28"/>
          <w:szCs w:val="28"/>
        </w:rPr>
      </w:pPr>
      <w:r w:rsidRPr="004E28CD">
        <w:rPr>
          <w:sz w:val="28"/>
          <w:szCs w:val="28"/>
        </w:rPr>
        <w:t>1.2 Раздел</w:t>
      </w:r>
      <w:r w:rsidRPr="004E28CD">
        <w:t xml:space="preserve"> </w:t>
      </w:r>
      <w:r w:rsidRPr="004E28CD">
        <w:rPr>
          <w:bCs/>
          <w:sz w:val="28"/>
          <w:szCs w:val="28"/>
        </w:rPr>
        <w:t>5. Мероприятия программы изложить в слудующей редакции:</w:t>
      </w:r>
    </w:p>
    <w:p w:rsidR="003546B2" w:rsidRPr="004E28CD" w:rsidRDefault="003546B2" w:rsidP="003546B2">
      <w:pPr>
        <w:shd w:val="clear" w:color="auto" w:fill="FFFFFF"/>
        <w:tabs>
          <w:tab w:val="left" w:pos="3135"/>
        </w:tabs>
        <w:ind w:left="778"/>
        <w:jc w:val="right"/>
        <w:rPr>
          <w:sz w:val="28"/>
          <w:szCs w:val="28"/>
        </w:rPr>
      </w:pPr>
      <w:r w:rsidRPr="004E28CD">
        <w:rPr>
          <w:sz w:val="28"/>
          <w:szCs w:val="28"/>
        </w:rPr>
        <w:tab/>
        <w:t>тыс. руб.</w:t>
      </w:r>
    </w:p>
    <w:tbl>
      <w:tblPr>
        <w:tblW w:w="10349" w:type="dxa"/>
        <w:tblInd w:w="-176" w:type="dxa"/>
        <w:tblBorders>
          <w:top w:val="double" w:sz="4" w:space="0" w:color="D9D9D9"/>
          <w:left w:val="double" w:sz="4" w:space="0" w:color="D9D9D9"/>
          <w:bottom w:val="double" w:sz="4" w:space="0" w:color="D9D9D9"/>
          <w:right w:val="double" w:sz="4" w:space="0" w:color="D9D9D9"/>
          <w:insideH w:val="double" w:sz="4" w:space="0" w:color="D9D9D9"/>
          <w:insideV w:val="double" w:sz="4" w:space="0" w:color="D9D9D9"/>
        </w:tblBorders>
        <w:tblLayout w:type="fixed"/>
        <w:tblLook w:val="04A0"/>
      </w:tblPr>
      <w:tblGrid>
        <w:gridCol w:w="748"/>
        <w:gridCol w:w="5348"/>
        <w:gridCol w:w="1985"/>
        <w:gridCol w:w="2268"/>
      </w:tblGrid>
      <w:tr w:rsidR="003546B2" w:rsidRPr="004E28CD" w:rsidTr="009B06C4">
        <w:tc>
          <w:tcPr>
            <w:tcW w:w="748" w:type="dxa"/>
            <w:vAlign w:val="center"/>
          </w:tcPr>
          <w:p w:rsidR="003546B2" w:rsidRPr="004E28CD" w:rsidRDefault="003546B2" w:rsidP="009B06C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4E28CD">
              <w:rPr>
                <w:sz w:val="24"/>
                <w:szCs w:val="24"/>
              </w:rPr>
              <w:t>№ п/п</w:t>
            </w:r>
          </w:p>
        </w:tc>
        <w:tc>
          <w:tcPr>
            <w:tcW w:w="5348" w:type="dxa"/>
            <w:vAlign w:val="center"/>
          </w:tcPr>
          <w:p w:rsidR="003546B2" w:rsidRPr="004E28CD" w:rsidRDefault="003546B2" w:rsidP="009B06C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4E28CD">
              <w:rPr>
                <w:sz w:val="24"/>
                <w:szCs w:val="24"/>
              </w:rPr>
              <w:t xml:space="preserve">       Название мероприятий</w:t>
            </w:r>
          </w:p>
        </w:tc>
        <w:tc>
          <w:tcPr>
            <w:tcW w:w="1985" w:type="dxa"/>
            <w:vAlign w:val="center"/>
          </w:tcPr>
          <w:p w:rsidR="003546B2" w:rsidRPr="004E28CD" w:rsidRDefault="003546B2" w:rsidP="009B06C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4E28CD"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2268" w:type="dxa"/>
            <w:vAlign w:val="center"/>
          </w:tcPr>
          <w:p w:rsidR="003546B2" w:rsidRPr="004E28CD" w:rsidRDefault="003546B2" w:rsidP="009B06C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4E28CD">
              <w:rPr>
                <w:sz w:val="24"/>
                <w:szCs w:val="24"/>
              </w:rPr>
              <w:t xml:space="preserve">За счет средств бюджета Преображенского муниципального образования  </w:t>
            </w:r>
          </w:p>
        </w:tc>
      </w:tr>
      <w:tr w:rsidR="003546B2" w:rsidRPr="004E28CD" w:rsidTr="009B06C4">
        <w:tc>
          <w:tcPr>
            <w:tcW w:w="748" w:type="dxa"/>
          </w:tcPr>
          <w:p w:rsidR="003546B2" w:rsidRPr="004E28CD" w:rsidRDefault="003546B2" w:rsidP="009B06C4">
            <w:pPr>
              <w:widowControl w:val="0"/>
              <w:numPr>
                <w:ilvl w:val="0"/>
                <w:numId w:val="2"/>
              </w:numPr>
              <w:tabs>
                <w:tab w:val="left" w:pos="3135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348" w:type="dxa"/>
          </w:tcPr>
          <w:p w:rsidR="003546B2" w:rsidRPr="004E28CD" w:rsidRDefault="003546B2" w:rsidP="009B06C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4E28CD">
              <w:rPr>
                <w:sz w:val="24"/>
                <w:szCs w:val="24"/>
              </w:rPr>
              <w:t>Содержание мест захоронения на территории муниципального образования:</w:t>
            </w:r>
          </w:p>
          <w:p w:rsidR="003546B2" w:rsidRPr="004E28CD" w:rsidRDefault="003546B2" w:rsidP="009B06C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4E28CD">
              <w:rPr>
                <w:sz w:val="24"/>
                <w:szCs w:val="24"/>
              </w:rPr>
              <w:t>- приобретение материалов для ограждения;</w:t>
            </w:r>
          </w:p>
          <w:p w:rsidR="003546B2" w:rsidRPr="004E28CD" w:rsidRDefault="003546B2" w:rsidP="009B06C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4E28CD">
              <w:rPr>
                <w:sz w:val="24"/>
                <w:szCs w:val="24"/>
              </w:rPr>
              <w:t>-монтаж, демонтаж изгороди;</w:t>
            </w:r>
          </w:p>
          <w:p w:rsidR="003546B2" w:rsidRPr="004E28CD" w:rsidRDefault="003546B2" w:rsidP="009B06C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4E28CD">
              <w:rPr>
                <w:sz w:val="24"/>
                <w:szCs w:val="24"/>
              </w:rPr>
              <w:t>- приобретение инструментов и инвентаря для содержания мест захоронения;</w:t>
            </w:r>
          </w:p>
          <w:p w:rsidR="003546B2" w:rsidRPr="004E28CD" w:rsidRDefault="003546B2" w:rsidP="009B06C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4E28CD">
              <w:rPr>
                <w:sz w:val="24"/>
                <w:szCs w:val="24"/>
              </w:rPr>
              <w:t>-изготовление и установка ворот;</w:t>
            </w:r>
          </w:p>
          <w:p w:rsidR="003546B2" w:rsidRPr="004E28CD" w:rsidRDefault="003546B2" w:rsidP="009B06C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4E28CD">
              <w:rPr>
                <w:sz w:val="24"/>
                <w:szCs w:val="24"/>
              </w:rPr>
              <w:t>-облагораживание братской могилы</w:t>
            </w:r>
          </w:p>
        </w:tc>
        <w:tc>
          <w:tcPr>
            <w:tcW w:w="1985" w:type="dxa"/>
          </w:tcPr>
          <w:p w:rsidR="003546B2" w:rsidRPr="004E28CD" w:rsidRDefault="00055525" w:rsidP="009B06C4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223,4</w:t>
            </w:r>
            <w:r w:rsidR="003546B2" w:rsidRPr="004E28CD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546B2" w:rsidRPr="004E28CD" w:rsidRDefault="00055525" w:rsidP="009B06C4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223,4</w:t>
            </w:r>
            <w:r w:rsidR="003546B2" w:rsidRPr="004E28CD">
              <w:rPr>
                <w:sz w:val="24"/>
                <w:szCs w:val="24"/>
              </w:rPr>
              <w:t>0</w:t>
            </w:r>
          </w:p>
        </w:tc>
      </w:tr>
      <w:tr w:rsidR="003546B2" w:rsidRPr="004E28CD" w:rsidTr="009B06C4">
        <w:tc>
          <w:tcPr>
            <w:tcW w:w="748" w:type="dxa"/>
          </w:tcPr>
          <w:p w:rsidR="003546B2" w:rsidRPr="004E28CD" w:rsidRDefault="003546B2" w:rsidP="009B06C4">
            <w:pPr>
              <w:tabs>
                <w:tab w:val="left" w:pos="3135"/>
              </w:tabs>
              <w:jc w:val="right"/>
              <w:rPr>
                <w:sz w:val="24"/>
                <w:szCs w:val="24"/>
              </w:rPr>
            </w:pPr>
            <w:r w:rsidRPr="004E28CD">
              <w:rPr>
                <w:sz w:val="24"/>
                <w:szCs w:val="24"/>
              </w:rPr>
              <w:t>2.</w:t>
            </w:r>
          </w:p>
        </w:tc>
        <w:tc>
          <w:tcPr>
            <w:tcW w:w="5348" w:type="dxa"/>
          </w:tcPr>
          <w:p w:rsidR="003546B2" w:rsidRPr="004E28CD" w:rsidRDefault="003546B2" w:rsidP="009B06C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4E28CD">
              <w:rPr>
                <w:sz w:val="24"/>
                <w:szCs w:val="24"/>
              </w:rPr>
              <w:t>Озеленение зон отдыха на территории муниципального образования</w:t>
            </w:r>
          </w:p>
        </w:tc>
        <w:tc>
          <w:tcPr>
            <w:tcW w:w="1985" w:type="dxa"/>
          </w:tcPr>
          <w:p w:rsidR="003546B2" w:rsidRPr="004E28CD" w:rsidRDefault="003546B2" w:rsidP="009B06C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4E28CD">
              <w:rPr>
                <w:sz w:val="24"/>
                <w:szCs w:val="24"/>
              </w:rPr>
              <w:t>7,50</w:t>
            </w:r>
          </w:p>
        </w:tc>
        <w:tc>
          <w:tcPr>
            <w:tcW w:w="2268" w:type="dxa"/>
          </w:tcPr>
          <w:p w:rsidR="003546B2" w:rsidRPr="004E28CD" w:rsidRDefault="003546B2" w:rsidP="009B06C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4E28CD">
              <w:rPr>
                <w:sz w:val="24"/>
                <w:szCs w:val="24"/>
              </w:rPr>
              <w:t>7,50</w:t>
            </w:r>
          </w:p>
        </w:tc>
      </w:tr>
      <w:tr w:rsidR="003546B2" w:rsidRPr="004E28CD" w:rsidTr="009B06C4">
        <w:tc>
          <w:tcPr>
            <w:tcW w:w="748" w:type="dxa"/>
          </w:tcPr>
          <w:p w:rsidR="003546B2" w:rsidRPr="004E28CD" w:rsidRDefault="003546B2" w:rsidP="009B06C4">
            <w:pPr>
              <w:tabs>
                <w:tab w:val="left" w:pos="3135"/>
              </w:tabs>
              <w:jc w:val="right"/>
              <w:rPr>
                <w:sz w:val="24"/>
                <w:szCs w:val="24"/>
              </w:rPr>
            </w:pPr>
            <w:r w:rsidRPr="004E28CD">
              <w:rPr>
                <w:sz w:val="24"/>
                <w:szCs w:val="24"/>
              </w:rPr>
              <w:t>3.</w:t>
            </w:r>
          </w:p>
        </w:tc>
        <w:tc>
          <w:tcPr>
            <w:tcW w:w="5348" w:type="dxa"/>
          </w:tcPr>
          <w:p w:rsidR="003546B2" w:rsidRPr="004E28CD" w:rsidRDefault="003546B2" w:rsidP="009B06C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4E28CD">
              <w:rPr>
                <w:sz w:val="24"/>
                <w:szCs w:val="24"/>
              </w:rPr>
              <w:t>Зачистка несанкционированных свалок на территории Преображенского МО</w:t>
            </w:r>
          </w:p>
        </w:tc>
        <w:tc>
          <w:tcPr>
            <w:tcW w:w="1985" w:type="dxa"/>
          </w:tcPr>
          <w:p w:rsidR="003546B2" w:rsidRPr="004E28CD" w:rsidRDefault="004E28CD" w:rsidP="009B06C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4E28CD">
              <w:rPr>
                <w:sz w:val="24"/>
                <w:szCs w:val="24"/>
              </w:rPr>
              <w:t>0</w:t>
            </w:r>
            <w:r w:rsidR="003546B2" w:rsidRPr="004E28CD">
              <w:rPr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3546B2" w:rsidRPr="004E28CD" w:rsidRDefault="004E28CD" w:rsidP="009B06C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4E28CD">
              <w:rPr>
                <w:sz w:val="24"/>
                <w:szCs w:val="24"/>
              </w:rPr>
              <w:t>0,00</w:t>
            </w:r>
          </w:p>
        </w:tc>
      </w:tr>
      <w:tr w:rsidR="003546B2" w:rsidRPr="004E28CD" w:rsidTr="009B06C4">
        <w:tc>
          <w:tcPr>
            <w:tcW w:w="748" w:type="dxa"/>
          </w:tcPr>
          <w:p w:rsidR="003546B2" w:rsidRPr="004E28CD" w:rsidRDefault="003546B2" w:rsidP="009B06C4">
            <w:pPr>
              <w:tabs>
                <w:tab w:val="left" w:pos="3135"/>
              </w:tabs>
              <w:jc w:val="right"/>
              <w:rPr>
                <w:sz w:val="24"/>
                <w:szCs w:val="24"/>
              </w:rPr>
            </w:pPr>
            <w:r w:rsidRPr="004E28CD">
              <w:rPr>
                <w:sz w:val="24"/>
                <w:szCs w:val="24"/>
              </w:rPr>
              <w:t>4.</w:t>
            </w:r>
          </w:p>
        </w:tc>
        <w:tc>
          <w:tcPr>
            <w:tcW w:w="5348" w:type="dxa"/>
          </w:tcPr>
          <w:p w:rsidR="003546B2" w:rsidRPr="004E28CD" w:rsidRDefault="003546B2" w:rsidP="009B06C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4E28CD">
              <w:rPr>
                <w:sz w:val="24"/>
                <w:szCs w:val="24"/>
              </w:rPr>
              <w:t>Создание и обустройство зоны отдыха на территории Преображенского МО :</w:t>
            </w:r>
          </w:p>
          <w:p w:rsidR="003546B2" w:rsidRPr="004E28CD" w:rsidRDefault="003546B2" w:rsidP="009B06C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4E28CD">
              <w:rPr>
                <w:sz w:val="24"/>
                <w:szCs w:val="24"/>
              </w:rPr>
              <w:t>- приобретение металлического ограждения;</w:t>
            </w:r>
          </w:p>
          <w:p w:rsidR="003546B2" w:rsidRPr="004E28CD" w:rsidRDefault="003546B2" w:rsidP="009B06C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4E28CD">
              <w:rPr>
                <w:sz w:val="24"/>
                <w:szCs w:val="24"/>
              </w:rPr>
              <w:t>- монтаж металлического ограждения;</w:t>
            </w:r>
          </w:p>
          <w:p w:rsidR="003546B2" w:rsidRPr="004E28CD" w:rsidRDefault="003546B2" w:rsidP="009B06C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4E28CD">
              <w:rPr>
                <w:sz w:val="24"/>
                <w:szCs w:val="24"/>
              </w:rPr>
              <w:t>- установка скамеек, урн для мусора;</w:t>
            </w:r>
          </w:p>
          <w:p w:rsidR="003546B2" w:rsidRPr="004E28CD" w:rsidRDefault="003546B2" w:rsidP="009B06C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4E28CD">
              <w:rPr>
                <w:sz w:val="24"/>
                <w:szCs w:val="24"/>
              </w:rPr>
              <w:t>- обустройство детских и спортивных площадок;</w:t>
            </w:r>
          </w:p>
          <w:p w:rsidR="003546B2" w:rsidRPr="004E28CD" w:rsidRDefault="003546B2" w:rsidP="009B06C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4E28CD">
              <w:rPr>
                <w:sz w:val="24"/>
                <w:szCs w:val="24"/>
              </w:rPr>
              <w:t>- разбивка цветочных клуб;</w:t>
            </w:r>
          </w:p>
          <w:p w:rsidR="003546B2" w:rsidRPr="004E28CD" w:rsidRDefault="003546B2" w:rsidP="009B06C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4E28CD">
              <w:rPr>
                <w:sz w:val="24"/>
                <w:szCs w:val="24"/>
              </w:rPr>
              <w:t>- обустройство пешеходых дорожек;</w:t>
            </w:r>
          </w:p>
          <w:p w:rsidR="003546B2" w:rsidRPr="004E28CD" w:rsidRDefault="003546B2" w:rsidP="009B06C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4E28CD">
              <w:rPr>
                <w:sz w:val="24"/>
                <w:szCs w:val="24"/>
              </w:rPr>
              <w:t>- приобретение инвентаря, оборудования  и инструментов для содержания зоны отдыха;</w:t>
            </w:r>
          </w:p>
          <w:p w:rsidR="003546B2" w:rsidRPr="004E28CD" w:rsidRDefault="003546B2" w:rsidP="009B06C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4E28CD">
              <w:rPr>
                <w:sz w:val="24"/>
                <w:szCs w:val="24"/>
              </w:rPr>
              <w:t>-и др.</w:t>
            </w:r>
          </w:p>
        </w:tc>
        <w:tc>
          <w:tcPr>
            <w:tcW w:w="1985" w:type="dxa"/>
          </w:tcPr>
          <w:p w:rsidR="003546B2" w:rsidRPr="004E28CD" w:rsidRDefault="00A40F94" w:rsidP="004E28C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4E28CD">
              <w:rPr>
                <w:sz w:val="24"/>
                <w:szCs w:val="24"/>
              </w:rPr>
              <w:t>1</w:t>
            </w:r>
            <w:r w:rsidR="00055525">
              <w:rPr>
                <w:sz w:val="24"/>
                <w:szCs w:val="24"/>
              </w:rPr>
              <w:t>210</w:t>
            </w:r>
            <w:r w:rsidRPr="004E28CD">
              <w:rPr>
                <w:sz w:val="24"/>
                <w:szCs w:val="24"/>
              </w:rPr>
              <w:t>,</w:t>
            </w:r>
            <w:r w:rsidR="00055525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546B2" w:rsidRPr="004E28CD" w:rsidRDefault="00A40F94" w:rsidP="004E28C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4E28CD">
              <w:rPr>
                <w:sz w:val="24"/>
                <w:szCs w:val="24"/>
              </w:rPr>
              <w:t>1</w:t>
            </w:r>
            <w:r w:rsidR="00055525">
              <w:rPr>
                <w:sz w:val="24"/>
                <w:szCs w:val="24"/>
              </w:rPr>
              <w:t>21</w:t>
            </w:r>
            <w:r w:rsidRPr="004E28CD">
              <w:rPr>
                <w:sz w:val="24"/>
                <w:szCs w:val="24"/>
              </w:rPr>
              <w:t>0,</w:t>
            </w:r>
            <w:r w:rsidR="00055525">
              <w:rPr>
                <w:sz w:val="24"/>
                <w:szCs w:val="24"/>
              </w:rPr>
              <w:t>2</w:t>
            </w:r>
          </w:p>
        </w:tc>
      </w:tr>
      <w:tr w:rsidR="003546B2" w:rsidRPr="004E28CD" w:rsidTr="009B06C4">
        <w:tc>
          <w:tcPr>
            <w:tcW w:w="748" w:type="dxa"/>
          </w:tcPr>
          <w:p w:rsidR="003546B2" w:rsidRPr="004E28CD" w:rsidRDefault="003546B2" w:rsidP="009B06C4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  <w:tc>
          <w:tcPr>
            <w:tcW w:w="5348" w:type="dxa"/>
          </w:tcPr>
          <w:p w:rsidR="003546B2" w:rsidRPr="004E28CD" w:rsidRDefault="003546B2" w:rsidP="009B06C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4E28CD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3546B2" w:rsidRPr="004E28CD" w:rsidRDefault="004E28CD" w:rsidP="009B06C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4E28CD">
              <w:rPr>
                <w:sz w:val="24"/>
                <w:szCs w:val="24"/>
              </w:rPr>
              <w:t>1</w:t>
            </w:r>
            <w:r w:rsidR="00055525">
              <w:rPr>
                <w:sz w:val="24"/>
                <w:szCs w:val="24"/>
              </w:rPr>
              <w:t>441,1</w:t>
            </w:r>
          </w:p>
        </w:tc>
        <w:tc>
          <w:tcPr>
            <w:tcW w:w="2268" w:type="dxa"/>
          </w:tcPr>
          <w:p w:rsidR="003546B2" w:rsidRPr="004E28CD" w:rsidRDefault="004E28CD" w:rsidP="009B06C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4E28CD">
              <w:rPr>
                <w:sz w:val="24"/>
                <w:szCs w:val="24"/>
              </w:rPr>
              <w:t>1</w:t>
            </w:r>
            <w:r w:rsidR="00055525">
              <w:rPr>
                <w:sz w:val="24"/>
                <w:szCs w:val="24"/>
              </w:rPr>
              <w:t>441,1</w:t>
            </w:r>
          </w:p>
        </w:tc>
      </w:tr>
    </w:tbl>
    <w:p w:rsidR="003546B2" w:rsidRPr="004E28CD" w:rsidRDefault="003546B2" w:rsidP="003546B2">
      <w:pPr>
        <w:pStyle w:val="a8"/>
      </w:pPr>
    </w:p>
    <w:p w:rsidR="00A40F94" w:rsidRPr="004E28CD" w:rsidRDefault="00A40F94" w:rsidP="00A40F94">
      <w:pPr>
        <w:shd w:val="clear" w:color="auto" w:fill="FFFFFF"/>
        <w:ind w:right="115" w:firstLine="1134"/>
        <w:jc w:val="both"/>
        <w:rPr>
          <w:sz w:val="28"/>
          <w:szCs w:val="28"/>
        </w:rPr>
      </w:pPr>
      <w:r w:rsidRPr="004E28CD">
        <w:rPr>
          <w:bCs/>
          <w:spacing w:val="-6"/>
          <w:sz w:val="28"/>
          <w:szCs w:val="28"/>
        </w:rPr>
        <w:t>1.3 Раздел 6.Ресурсное обеспечение Программы изложить в следующей редакции:</w:t>
      </w:r>
    </w:p>
    <w:p w:rsidR="00A40F94" w:rsidRPr="004E28CD" w:rsidRDefault="00A40F94" w:rsidP="00176F1E">
      <w:pPr>
        <w:shd w:val="clear" w:color="auto" w:fill="FFFFFF"/>
        <w:ind w:right="87" w:firstLine="851"/>
        <w:jc w:val="both"/>
        <w:rPr>
          <w:sz w:val="28"/>
          <w:szCs w:val="28"/>
        </w:rPr>
      </w:pPr>
      <w:r w:rsidRPr="004E28CD">
        <w:rPr>
          <w:spacing w:val="-7"/>
          <w:sz w:val="28"/>
          <w:szCs w:val="28"/>
        </w:rPr>
        <w:lastRenderedPageBreak/>
        <w:t xml:space="preserve">Финансовое обеспечение  мероприятий программы планируется осуществить за счет средств бюджета Преображенского муниципального образования. Общая сумма затрат на реализацию мероприятий программы составляет </w:t>
      </w:r>
      <w:r w:rsidR="00055525">
        <w:rPr>
          <w:spacing w:val="-7"/>
          <w:sz w:val="28"/>
          <w:szCs w:val="28"/>
        </w:rPr>
        <w:t>1441,1</w:t>
      </w:r>
      <w:r w:rsidRPr="004E28CD">
        <w:rPr>
          <w:spacing w:val="-7"/>
          <w:sz w:val="28"/>
          <w:szCs w:val="28"/>
        </w:rPr>
        <w:t xml:space="preserve">  тыс. рублей. Объемы финансирования программы носят прогнозный характер. </w:t>
      </w:r>
      <w:r w:rsidR="009D0ACB" w:rsidRPr="004E28CD">
        <w:rPr>
          <w:sz w:val="28"/>
          <w:szCs w:val="28"/>
        </w:rPr>
        <w:t xml:space="preserve">         </w:t>
      </w:r>
    </w:p>
    <w:p w:rsidR="009D0ACB" w:rsidRPr="004E28CD" w:rsidRDefault="009D0ACB" w:rsidP="00A40F94">
      <w:pPr>
        <w:ind w:firstLine="1134"/>
        <w:jc w:val="both"/>
        <w:rPr>
          <w:sz w:val="28"/>
          <w:szCs w:val="28"/>
        </w:rPr>
      </w:pPr>
      <w:r w:rsidRPr="004E28CD">
        <w:rPr>
          <w:sz w:val="28"/>
          <w:szCs w:val="28"/>
        </w:rPr>
        <w:t xml:space="preserve">  2.Опубликовать (обнародовать) настоящее постановление в «Информационном сборнике» Преображенского муниципального образования.</w:t>
      </w:r>
    </w:p>
    <w:p w:rsidR="009D0ACB" w:rsidRPr="004E28CD" w:rsidRDefault="009D0ACB" w:rsidP="00A40F94">
      <w:pPr>
        <w:ind w:firstLine="1134"/>
        <w:jc w:val="both"/>
        <w:rPr>
          <w:sz w:val="28"/>
          <w:szCs w:val="28"/>
        </w:rPr>
      </w:pPr>
      <w:r w:rsidRPr="004E28CD">
        <w:rPr>
          <w:sz w:val="28"/>
          <w:szCs w:val="28"/>
        </w:rPr>
        <w:t xml:space="preserve">   3. Настоящее постановление вступает в силу со дня его официального опубликования.</w:t>
      </w:r>
    </w:p>
    <w:p w:rsidR="009D0ACB" w:rsidRPr="004E28CD" w:rsidRDefault="009D0ACB" w:rsidP="009D0ACB">
      <w:pPr>
        <w:jc w:val="both"/>
        <w:rPr>
          <w:sz w:val="28"/>
          <w:szCs w:val="28"/>
        </w:rPr>
      </w:pPr>
    </w:p>
    <w:p w:rsidR="00902522" w:rsidRPr="004E28CD" w:rsidRDefault="00902522" w:rsidP="009D0ACB">
      <w:pPr>
        <w:jc w:val="both"/>
        <w:rPr>
          <w:sz w:val="28"/>
          <w:szCs w:val="28"/>
        </w:rPr>
      </w:pPr>
    </w:p>
    <w:p w:rsidR="00902522" w:rsidRPr="004E28CD" w:rsidRDefault="00902522" w:rsidP="009D0ACB">
      <w:pPr>
        <w:jc w:val="both"/>
        <w:rPr>
          <w:sz w:val="28"/>
          <w:szCs w:val="28"/>
        </w:rPr>
      </w:pPr>
    </w:p>
    <w:p w:rsidR="00902522" w:rsidRPr="004E28CD" w:rsidRDefault="00902522" w:rsidP="009D0ACB">
      <w:pPr>
        <w:jc w:val="both"/>
        <w:rPr>
          <w:sz w:val="28"/>
          <w:szCs w:val="28"/>
        </w:rPr>
      </w:pPr>
    </w:p>
    <w:p w:rsidR="00902522" w:rsidRPr="004E28CD" w:rsidRDefault="00902522" w:rsidP="009D0ACB">
      <w:pPr>
        <w:jc w:val="both"/>
        <w:rPr>
          <w:sz w:val="28"/>
          <w:szCs w:val="28"/>
        </w:rPr>
      </w:pPr>
    </w:p>
    <w:p w:rsidR="009D0ACB" w:rsidRPr="004E28CD" w:rsidRDefault="009D0ACB" w:rsidP="009D0ACB">
      <w:pPr>
        <w:jc w:val="both"/>
        <w:rPr>
          <w:sz w:val="28"/>
          <w:szCs w:val="28"/>
        </w:rPr>
      </w:pPr>
    </w:p>
    <w:p w:rsidR="009D0ACB" w:rsidRPr="004E28CD" w:rsidRDefault="009D0ACB" w:rsidP="009D0ACB">
      <w:pPr>
        <w:jc w:val="both"/>
        <w:rPr>
          <w:b/>
          <w:sz w:val="28"/>
          <w:szCs w:val="28"/>
        </w:rPr>
      </w:pPr>
      <w:r w:rsidRPr="004E28CD">
        <w:rPr>
          <w:b/>
          <w:sz w:val="28"/>
          <w:szCs w:val="28"/>
        </w:rPr>
        <w:t>Глава Преображенского</w:t>
      </w:r>
    </w:p>
    <w:p w:rsidR="009D0ACB" w:rsidRPr="004E28CD" w:rsidRDefault="009D0ACB" w:rsidP="00902522">
      <w:pPr>
        <w:jc w:val="both"/>
        <w:rPr>
          <w:b/>
          <w:sz w:val="28"/>
          <w:szCs w:val="28"/>
        </w:rPr>
        <w:sectPr w:rsidR="009D0ACB" w:rsidRPr="004E28CD" w:rsidSect="00565912">
          <w:footerReference w:type="even" r:id="rId10"/>
          <w:footerReference w:type="default" r:id="rId11"/>
          <w:pgSz w:w="11907" w:h="16840" w:code="9"/>
          <w:pgMar w:top="709" w:right="851" w:bottom="0" w:left="1304" w:header="720" w:footer="720" w:gutter="0"/>
          <w:cols w:space="720"/>
        </w:sectPr>
      </w:pPr>
      <w:r w:rsidRPr="004E28CD">
        <w:rPr>
          <w:b/>
          <w:sz w:val="28"/>
          <w:szCs w:val="28"/>
        </w:rPr>
        <w:t>муниципального образования</w:t>
      </w:r>
      <w:r w:rsidRPr="004E28CD">
        <w:rPr>
          <w:sz w:val="28"/>
          <w:szCs w:val="28"/>
        </w:rPr>
        <w:t xml:space="preserve">               </w:t>
      </w:r>
      <w:r w:rsidR="00902522" w:rsidRPr="004E28CD">
        <w:rPr>
          <w:sz w:val="28"/>
          <w:szCs w:val="28"/>
        </w:rPr>
        <w:t xml:space="preserve">                        </w:t>
      </w:r>
      <w:r w:rsidRPr="004E28CD">
        <w:rPr>
          <w:b/>
          <w:sz w:val="28"/>
          <w:szCs w:val="28"/>
        </w:rPr>
        <w:t>Мартынов М.</w:t>
      </w:r>
      <w:r w:rsidR="00C13C50">
        <w:rPr>
          <w:b/>
          <w:sz w:val="28"/>
          <w:szCs w:val="28"/>
        </w:rPr>
        <w:t>Т.</w:t>
      </w:r>
    </w:p>
    <w:p w:rsidR="00D3316A" w:rsidRPr="004E28CD" w:rsidRDefault="00D3316A" w:rsidP="00902522"/>
    <w:sectPr w:rsidR="00D3316A" w:rsidRPr="004E28CD" w:rsidSect="005D0249">
      <w:footerReference w:type="even" r:id="rId12"/>
      <w:footerReference w:type="default" r:id="rId13"/>
      <w:pgSz w:w="16838" w:h="11906" w:orient="landscape"/>
      <w:pgMar w:top="426" w:right="536" w:bottom="142" w:left="62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015" w:rsidRDefault="00563015" w:rsidP="00D7660E">
      <w:r>
        <w:separator/>
      </w:r>
    </w:p>
  </w:endnote>
  <w:endnote w:type="continuationSeparator" w:id="1">
    <w:p w:rsidR="00563015" w:rsidRDefault="00563015" w:rsidP="00D76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14" w:rsidRDefault="006607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03A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1214" w:rsidRDefault="0056301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14" w:rsidRDefault="006607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03A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6C82">
      <w:rPr>
        <w:rStyle w:val="a5"/>
        <w:noProof/>
      </w:rPr>
      <w:t>3</w:t>
    </w:r>
    <w:r>
      <w:rPr>
        <w:rStyle w:val="a5"/>
      </w:rPr>
      <w:fldChar w:fldCharType="end"/>
    </w:r>
  </w:p>
  <w:p w:rsidR="00F71214" w:rsidRPr="007354A4" w:rsidRDefault="00563015">
    <w:pPr>
      <w:pStyle w:val="a3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9E" w:rsidRDefault="006607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03A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539E" w:rsidRDefault="00563015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9E" w:rsidRDefault="006607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03A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3C50">
      <w:rPr>
        <w:rStyle w:val="a5"/>
        <w:noProof/>
      </w:rPr>
      <w:t>5</w:t>
    </w:r>
    <w:r>
      <w:rPr>
        <w:rStyle w:val="a5"/>
      </w:rPr>
      <w:fldChar w:fldCharType="end"/>
    </w:r>
  </w:p>
  <w:p w:rsidR="0035539E" w:rsidRPr="007354A4" w:rsidRDefault="00563015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015" w:rsidRDefault="00563015" w:rsidP="00D7660E">
      <w:r>
        <w:separator/>
      </w:r>
    </w:p>
  </w:footnote>
  <w:footnote w:type="continuationSeparator" w:id="1">
    <w:p w:rsidR="00563015" w:rsidRDefault="00563015" w:rsidP="00D76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0506"/>
    <w:multiLevelType w:val="hybridMultilevel"/>
    <w:tmpl w:val="475E34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607EB"/>
    <w:multiLevelType w:val="hybridMultilevel"/>
    <w:tmpl w:val="D974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A2C4F"/>
    <w:multiLevelType w:val="multilevel"/>
    <w:tmpl w:val="A9DCD02E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ACB"/>
    <w:rsid w:val="00055525"/>
    <w:rsid w:val="000F6C82"/>
    <w:rsid w:val="00176F1E"/>
    <w:rsid w:val="003546B2"/>
    <w:rsid w:val="003671F8"/>
    <w:rsid w:val="00403A56"/>
    <w:rsid w:val="004E28CD"/>
    <w:rsid w:val="00563015"/>
    <w:rsid w:val="005C1F88"/>
    <w:rsid w:val="0066078A"/>
    <w:rsid w:val="006C2C22"/>
    <w:rsid w:val="007D0BE1"/>
    <w:rsid w:val="00902522"/>
    <w:rsid w:val="009D0ACB"/>
    <w:rsid w:val="009E6B36"/>
    <w:rsid w:val="00A40F94"/>
    <w:rsid w:val="00B11713"/>
    <w:rsid w:val="00C13C50"/>
    <w:rsid w:val="00C657E8"/>
    <w:rsid w:val="00D3316A"/>
    <w:rsid w:val="00D43408"/>
    <w:rsid w:val="00D7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D0AC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9D0A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D0ACB"/>
  </w:style>
  <w:style w:type="paragraph" w:customStyle="1" w:styleId="ConsPlusNormal">
    <w:name w:val="ConsPlusNormal"/>
    <w:rsid w:val="009D0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basedOn w:val="a"/>
    <w:link w:val="a7"/>
    <w:uiPriority w:val="1"/>
    <w:qFormat/>
    <w:rsid w:val="009D0ACB"/>
    <w:rPr>
      <w:rFonts w:ascii="Calibri" w:hAnsi="Calibri"/>
      <w:sz w:val="22"/>
      <w:szCs w:val="22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9D0ACB"/>
    <w:rPr>
      <w:rFonts w:ascii="Calibri" w:eastAsia="Times New Roman" w:hAnsi="Calibri" w:cs="Times New Roman"/>
      <w:lang w:val="en-US" w:bidi="en-US"/>
    </w:rPr>
  </w:style>
  <w:style w:type="paragraph" w:styleId="a8">
    <w:name w:val="Subtitle"/>
    <w:basedOn w:val="a"/>
    <w:link w:val="a9"/>
    <w:qFormat/>
    <w:rsid w:val="009D0ACB"/>
    <w:rPr>
      <w:sz w:val="28"/>
      <w:szCs w:val="28"/>
    </w:rPr>
  </w:style>
  <w:style w:type="character" w:customStyle="1" w:styleId="a9">
    <w:name w:val="Подзаголовок Знак"/>
    <w:basedOn w:val="a0"/>
    <w:link w:val="a8"/>
    <w:rsid w:val="009D0A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9D0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mjjALVFgs6Nv0prGgUxax3k+UJtWgmB5+yoKA6TQpWc=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lDtR6fnCJ2u+S8uqKLOwMCGMY0gAcFI46TVW4A5/WrfaAaGDokshJH1ybjUX0JlYXsFGlFZS
    eLlLZ/bqG6Y9vA==
  </SignatureValue>
  <KeyInfo>
    <X509Data>
      <X509Certificate>
          MIIKvTCCCmygAwIBAgIUWZMZGRoxHE90nab1OWednUcrzHwwCAYGKoUDAgIDMIIBOTEgMB4G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gNCw0LvRjNC90L7QtSDQutCw0LfQvdCw0YfQtdC50YHRgtCy0L4wHhcNMTgwMTE4MDQxNDQ2
          WhcNMTkwNDE4MDQxNDQ2WjCCAlgxGjAYBggqhQMDgQMBARIMNjQ0NTAwNjE0NTc2MRYwFAYF
          KoUDZAMSCzA1NDczMjgwMjU4MR8wHQYJKoZIhvcNAQkBFhBwcmVvYnJtb0BtYWlsLnJ1MQsw
          CQYDVQQGEwJSVTEuMCwGA1UECAwl0KHQsNGA0LDRgtC+0LLRgdC60LDRjyDQvtCx0LvQsNGB
          0YLRjDEqMCgGA1UEBwwh0YHQtdC70L4g0J/RgNC10L7QsdGA0LDQttC10L3QutCwMYHhMIHe
          BgNVBAoMgdbQkNC00LzQuNC90LjRgdGC0YDQsNGG0LjRjyDQn9GA0LXQvtCx0YDQsNC20LXQ
          vdGB0LrQvtCz0L4g0LzRg9C90LjRhtC40L/QsNC70YzQvdC+0LPQviDQvtCx0YDQsNC30L7Q
          stCw0L3QuNGPINCf0YPQs9Cw0YfQtdCy0YHQutC+0LPQviDQvNGD0L3QuNGG0LjQv9Cw0LvR
          jNC90L7Qs9C+INGA0LDQudC+0L3QsCDQodCw0YDQsNGC0L7QstGB0LrQvtC5INC+0LHQu9Cw
          0YHRgtC4MSowKAYDVQQqDCHQnNC40YXQsNC40Lsg0KLQuNC80L7RhNC10LXQstC40YcxGTAX
          BgNVBAQMENCc0LDRgNGC0YvQvdC+0LIxMDAuBgkqhkiG9w0BCQITITEuMi42NDMuMy42MS4x
          LjEuNi41MDI3MTAuMy40LjIuMTE7MDkGA1UEAwwy0JzQsNGA0YLRi9C90L7QsiDQnNC40YXQ
          sNC40Lsg0KLQuNC80L7RhNC10LXQstC40YcwYzAcBgYqhQMCAhMwEgYHKoUDAgIkAAYHKoUD
          AgIeAQNDAARA/bb1wSrCISqFqiI8BSewYiE7GXfrPQxu26jz1l5QLfc4O6mmWHkWR6aUIoHG
          rS9TX4Opa5RSZmepf0wgFTvoo6OCBiUwggYhMAwGA1UdEwEB/wQCMAAwHQYDVR0gBBYwFDAI
          BgYqhQNkcQEwCAYGKoUDZHECMD0GA1UdEQQ2MDSgEgYDVQQMoAsTCTExMjE0NTUyNKAbBgoq
          hQMDPZ7XNgEFoA0TCzAxNjAzMDAwMDk3hgEwMDYGBSqFA2RvBC0MKyLQmtGA0LjQv9GC0L7Q
          n9GA0L4gQ1NQIiAo0LLQtdGA0YHQuNGPIDQuMCkwggExBgUqhQNkcASCASYwggEiDEQi0JrR
          gNC40L/RgtC+0J/RgNC+IENTUCIgKNCy0LXRgNGB0LjRjyAzLjYpICjQuNGB0L/QvtC70L3Q
          tdC90LjQtSAyKQxoItCf0YDQvtCz0YDQsNC80LzQvdC+LdCw0L/Qv9Cw0YDQsNGC0L3Ri9C5
          INC60L7QvNC/0LvQtdC60YEgItCu0L3QuNGB0LXRgNGCLdCT0J7QodCiIi4g0JLQtdGA0YHQ
          uNGPIDIuMSIMH+KEliAxNDkvNy82LTI5MyDQvtGCIDI2LjA2LjIwMTcMT9Ch0LXRgNGC0LjR
          hNC40LrQsNGCINGB0L7QvtGC0LLQtdGC0YHRgtCy0LjRjyDihJYg0KHQpC8xMjgtMjg3OCDQ
          vtGCIDIwLjA2LjIwMTYwDgYDVR0PAQH/BAQDAgP4MIIB/wYDVR0lBIIB9jCCAfIGCCsGAQUF
          BwMBBggrBgEFBQcDAgYIKoUDAgEGCAUGDyqFAwM9AQEGntc2AwQBAQYPKoUDAz0BAQae1zYD
          BAECBg8qhQMDPQEBBp7XNgMEAQMGDyqFAwM9AQEGntc2AwQBBAYPKoUDAz0BAQae1zYDBAEF
          Bg8qhQMDPQEBBp7XNgMEAQYGDyqFAwM9AQEGntc2AwQBBwYPKoUDAz0BAQae1zYDBAEIBg8q
          hQMDPQEBBp7XNgMEAQkGDyqFAwM9AQEGntc2AwQBCgYPKoUDAz0BAQae1zYDBAELBg8qhQMD
          PQEBBp7XNgMEAQwGDyqFAwM9AQEGntc2AwQBDgYOKoUDAz2e1zYBBgMEAQEGDiqFAwM9ntc2
          AQYDBAECBg4qhQMDPZ7XNgEGAwQBAwYOKoUDAz2e1zYBBgMEAQQGByqFAwOBewEGCCqFAwOB
          ewEBBggqhQMDgXsBAgYIKoUDA4F7AQMGCCqFAwOBewEEBggqhQMDgXsBBQYIKoUDA4F7AQYG
          CCqFAwOBewEHBggqhQMDgXsBCAYIKoUDA4F7AQkGCCqFAwOBewEKBggqhQMDgXsBCwYIKoUD
          A4F7AQwGCCqFAwOBewEOBgkqhQMDgXsFAgEGCSqFAwOBewUCAgYJKoUDA4F7BQIDBgkqhQMD
          gXsFAgQwKwYDVR0QBCQwIoAPMjAxODAxMTgwNDE0NDRagQ8yMDE5MDQxODA0MTQ0NFowggGF
          BgNVHSMEggF8MIIBeIAUFlWRplFYxIksa1Fb0oUZCgFESCKhggFSpIIBTjCCAUoxHjAcBgkq
          hkiG9w0BCQEWD2RpdEBtaW5zdnlhei5ydTELMAkGA1UEBhMCUlUxHDAaBgNVBAgMEzc3INCz
          LiDQnNC+0YHQutCy0LAxFTATBgNVBAcMDNCc0L7RgdC60LLQsDE/MD0GA1UECQw2MTI1Mzc1
          INCzLiDQnNC+0YHQutCy0LAsINGD0LsuINCi0LLQtdGA0YHQutCw0Y8sINC0LiA3MSwwKgYD
          VQQKDCPQnNC40L3QutC+0LzRgdCy0Y/Qt9GMINCg0L7RgdGB0LjQuDEYMBYGBSqFA2QBEg0x
          MDQ3NzAyMDI2NzAxMRowGAYIKoUDA4EDAQESDDAwNzcxMDQ3NDM3NTFBMD8GA1UEAww40JPQ
          vtC70L7QstC90L7QuSDRg9C00L7RgdGC0L7QstC10YDRj9GO0YnQuNC5INGG0LXQvdGC0YCC
          Cjas1FUAAAAAAS8wXgYDVR0fBFcwVTApoCegJYYjaHR0cDovL2NybC5yb3NrYXpuYS5ydS9j
          cmwvdWNmay5jcmwwKKAmoCSGImh0dHA6Ly9jcmwuZnNmay5sb2NhbC9jcmwvdWNmay5jcmww
          HQYDVR0OBBYEFPd7PiImPuYIDRmVycJR98J0XZv/MAgGBiqFAwICAwNBAKxUbInikwmLnYIe
          FhNGtQ9qEPNeLnOtWZifBaV29eRdg2ZJDXp+pLlgPHLzlkXEO0SkbJRBtUFi+FzSe5nn
TOc=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9iBQVHx0FzNeeiQ6ipG3jg/N4ZY=</DigestValue>
      </Reference>
      <Reference URI="/word/document.xml?ContentType=application/vnd.openxmlformats-officedocument.wordprocessingml.document.main+xml">
        <DigestMethod Algorithm="http://www.w3.org/2000/09/xmldsig#sha1"/>
        <DigestValue>ciwI+n83yC5csrmnMh2fMH2MN/Y=</DigestValue>
      </Reference>
      <Reference URI="/word/embeddings/oleObject1.bin?ContentType=application/vnd.openxmlformats-officedocument.oleObject">
        <DigestMethod Algorithm="http://www.w3.org/2000/09/xmldsig#sha1"/>
        <DigestValue>j7v0jUkPs1WtFdzGNhieAbzli3I=</DigestValue>
      </Reference>
      <Reference URI="/word/endnotes.xml?ContentType=application/vnd.openxmlformats-officedocument.wordprocessingml.endnotes+xml">
        <DigestMethod Algorithm="http://www.w3.org/2000/09/xmldsig#sha1"/>
        <DigestValue>qBUbv7iOEcEn5TzXwsqRlMQB3hM=</DigestValue>
      </Reference>
      <Reference URI="/word/fontTable.xml?ContentType=application/vnd.openxmlformats-officedocument.wordprocessingml.fontTable+xml">
        <DigestMethod Algorithm="http://www.w3.org/2000/09/xmldsig#sha1"/>
        <DigestValue>Qx9iRfguvOVtUzCdySK51Dm6Fms=</DigestValue>
      </Reference>
      <Reference URI="/word/footer1.xml?ContentType=application/vnd.openxmlformats-officedocument.wordprocessingml.footer+xml">
        <DigestMethod Algorithm="http://www.w3.org/2000/09/xmldsig#sha1"/>
        <DigestValue>zppUEV9ZiLKDHc21zFXLbLUj/dU=</DigestValue>
      </Reference>
      <Reference URI="/word/footer2.xml?ContentType=application/vnd.openxmlformats-officedocument.wordprocessingml.footer+xml">
        <DigestMethod Algorithm="http://www.w3.org/2000/09/xmldsig#sha1"/>
        <DigestValue>NJgg8NqN/Jaqdibij6i8M9LQTxA=</DigestValue>
      </Reference>
      <Reference URI="/word/footer3.xml?ContentType=application/vnd.openxmlformats-officedocument.wordprocessingml.footer+xml">
        <DigestMethod Algorithm="http://www.w3.org/2000/09/xmldsig#sha1"/>
        <DigestValue>8HjCM+UPcjbIVI5hcztszxWCh0M=</DigestValue>
      </Reference>
      <Reference URI="/word/footer4.xml?ContentType=application/vnd.openxmlformats-officedocument.wordprocessingml.footer+xml">
        <DigestMethod Algorithm="http://www.w3.org/2000/09/xmldsig#sha1"/>
        <DigestValue>0FcH8lMfD/hcdRJVWwsqccj9gmo=</DigestValue>
      </Reference>
      <Reference URI="/word/footnotes.xml?ContentType=application/vnd.openxmlformats-officedocument.wordprocessingml.footnotes+xml">
        <DigestMethod Algorithm="http://www.w3.org/2000/09/xmldsig#sha1"/>
        <DigestValue>UH04WdFTB5ILlYUmvJ2f50x0Jg0=</DigestValue>
      </Reference>
      <Reference URI="/word/media/image1.wmf?ContentType=image/x-wmf">
        <DigestMethod Algorithm="http://www.w3.org/2000/09/xmldsig#sha1"/>
        <DigestValue>tG7KxzLYD8Z0oQoYIxOwg+l7lSk=</DigestValue>
      </Reference>
      <Reference URI="/word/numbering.xml?ContentType=application/vnd.openxmlformats-officedocument.wordprocessingml.numbering+xml">
        <DigestMethod Algorithm="http://www.w3.org/2000/09/xmldsig#sha1"/>
        <DigestValue>KajrJjkf3mKMBhhvoPPmAqBjvz8=</DigestValue>
      </Reference>
      <Reference URI="/word/settings.xml?ContentType=application/vnd.openxmlformats-officedocument.wordprocessingml.settings+xml">
        <DigestMethod Algorithm="http://www.w3.org/2000/09/xmldsig#sha1"/>
        <DigestValue>RAoOOLnVLVUF68S0chjmyXApqho=</DigestValue>
      </Reference>
      <Reference URI="/word/styles.xml?ContentType=application/vnd.openxmlformats-officedocument.wordprocessingml.styles+xml">
        <DigestMethod Algorithm="http://www.w3.org/2000/09/xmldsig#sha1"/>
        <DigestValue>bltXec3tp8aEjz4Bran+3807l1s=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2019-01-18T05:08:17Z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16EDC-7F0C-4D7F-82C3-D38F6C94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</cp:lastModifiedBy>
  <cp:revision>5</cp:revision>
  <cp:lastPrinted>2019-01-14T07:19:00Z</cp:lastPrinted>
  <dcterms:created xsi:type="dcterms:W3CDTF">2018-11-15T10:40:00Z</dcterms:created>
  <dcterms:modified xsi:type="dcterms:W3CDTF">2019-01-14T10:10:00Z</dcterms:modified>
</cp:coreProperties>
</file>