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00A" w14:textId="77777777" w:rsidR="00A628B4" w:rsidRDefault="002250B1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object w:dxaOrig="1440" w:dyaOrig="1440" w14:anchorId="0563F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21.85pt;width:54.05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81303373" r:id="rId9"/>
        </w:object>
      </w:r>
    </w:p>
    <w:p w14:paraId="5E2646CD" w14:textId="77777777" w:rsidR="003B1A44" w:rsidRDefault="003B1A44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</w:p>
    <w:p w14:paraId="7D771A62" w14:textId="77777777" w:rsidR="00835616" w:rsidRDefault="00835616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14:paraId="5D3C21BA" w14:textId="77777777" w:rsidR="00835616" w:rsidRDefault="00BA4F0C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ПРЕОБРАЖЕНСКОГО</w:t>
      </w:r>
      <w:r w:rsidR="00530DD2">
        <w:rPr>
          <w:b/>
          <w:bCs/>
          <w:szCs w:val="28"/>
        </w:rPr>
        <w:t xml:space="preserve"> 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14:paraId="66E6CDC9" w14:textId="77777777"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14:paraId="3F718378" w14:textId="77777777"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14:paraId="00CD5835" w14:textId="77777777"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14:paraId="60BD92EA" w14:textId="77777777"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14:paraId="63B9F48C" w14:textId="28487487" w:rsidR="00835616" w:rsidRPr="00A465B7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A4F0C">
        <w:rPr>
          <w:rFonts w:ascii="Times New Roman" w:hAnsi="Times New Roman" w:cs="Times New Roman"/>
          <w:b/>
          <w:sz w:val="28"/>
          <w:szCs w:val="28"/>
        </w:rPr>
        <w:t>2</w:t>
      </w:r>
      <w:r w:rsidR="00AC37E4">
        <w:rPr>
          <w:rFonts w:ascii="Times New Roman" w:hAnsi="Times New Roman" w:cs="Times New Roman"/>
          <w:b/>
          <w:sz w:val="28"/>
          <w:szCs w:val="28"/>
        </w:rPr>
        <w:t>7</w:t>
      </w:r>
      <w:r w:rsidR="008C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1F">
        <w:rPr>
          <w:rFonts w:ascii="Times New Roman" w:hAnsi="Times New Roman" w:cs="Times New Roman"/>
          <w:b/>
          <w:sz w:val="28"/>
          <w:szCs w:val="28"/>
        </w:rPr>
        <w:t>апреля</w:t>
      </w:r>
      <w:r w:rsidR="00DE7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E4">
        <w:rPr>
          <w:rFonts w:ascii="Times New Roman" w:hAnsi="Times New Roman" w:cs="Times New Roman"/>
          <w:b/>
          <w:sz w:val="28"/>
          <w:szCs w:val="28"/>
        </w:rPr>
        <w:t>202</w:t>
      </w:r>
      <w:r w:rsidR="0016261F">
        <w:rPr>
          <w:rFonts w:ascii="Times New Roman" w:hAnsi="Times New Roman" w:cs="Times New Roman"/>
          <w:b/>
          <w:sz w:val="28"/>
          <w:szCs w:val="28"/>
        </w:rPr>
        <w:t>1</w:t>
      </w:r>
      <w:r w:rsidR="00AC37E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7558">
        <w:rPr>
          <w:rFonts w:ascii="Times New Roman" w:hAnsi="Times New Roman" w:cs="Times New Roman"/>
          <w:b/>
          <w:sz w:val="28"/>
          <w:szCs w:val="28"/>
        </w:rPr>
        <w:softHyphen/>
      </w:r>
      <w:r w:rsidR="00F97558">
        <w:rPr>
          <w:rFonts w:ascii="Times New Roman" w:hAnsi="Times New Roman" w:cs="Times New Roman"/>
          <w:b/>
          <w:sz w:val="28"/>
          <w:szCs w:val="28"/>
        </w:rPr>
        <w:softHyphen/>
      </w:r>
      <w:r w:rsidR="00F97558">
        <w:rPr>
          <w:rFonts w:ascii="Times New Roman" w:hAnsi="Times New Roman" w:cs="Times New Roman"/>
          <w:b/>
          <w:sz w:val="28"/>
          <w:szCs w:val="28"/>
        </w:rPr>
        <w:softHyphen/>
      </w:r>
      <w:r w:rsidR="00F97558">
        <w:rPr>
          <w:rFonts w:ascii="Times New Roman" w:hAnsi="Times New Roman" w:cs="Times New Roman"/>
          <w:b/>
          <w:sz w:val="28"/>
          <w:szCs w:val="28"/>
        </w:rPr>
        <w:softHyphen/>
      </w:r>
      <w:r w:rsidR="0016261F">
        <w:rPr>
          <w:rFonts w:ascii="Times New Roman" w:hAnsi="Times New Roman" w:cs="Times New Roman"/>
          <w:b/>
          <w:sz w:val="28"/>
          <w:szCs w:val="28"/>
        </w:rPr>
        <w:t>19</w:t>
      </w:r>
    </w:p>
    <w:p w14:paraId="6FE7867C" w14:textId="77777777" w:rsidR="00163D67" w:rsidRPr="0003096D" w:rsidRDefault="00163D67" w:rsidP="0003096D">
      <w:pPr>
        <w:spacing w:after="0" w:line="240" w:lineRule="auto"/>
        <w:jc w:val="center"/>
        <w:rPr>
          <w:sz w:val="28"/>
          <w:szCs w:val="28"/>
        </w:rPr>
      </w:pPr>
    </w:p>
    <w:p w14:paraId="201F24E8" w14:textId="77777777" w:rsidR="00530DD2" w:rsidRDefault="0003096D" w:rsidP="00530DD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плана </w:t>
      </w:r>
      <w:r w:rsidR="00530DD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мероприятий </w:t>
      </w:r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администрации </w:t>
      </w:r>
      <w:r w:rsidR="00BA4F0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Преображенского</w:t>
      </w:r>
      <w:r w:rsidR="0083561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образования по обеспечению первичных мер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пожарной безопасности </w:t>
      </w:r>
    </w:p>
    <w:p w14:paraId="65D79472" w14:textId="09252E1D" w:rsidR="00163D67" w:rsidRDefault="00835616" w:rsidP="00530DD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на </w:t>
      </w:r>
      <w:r w:rsidR="00B474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период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C37E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202</w:t>
      </w:r>
      <w:r w:rsidR="0016261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="008D63B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 w:rsidR="00530DD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од</w:t>
      </w:r>
    </w:p>
    <w:p w14:paraId="1A66D426" w14:textId="77777777" w:rsidR="00AB7EDD" w:rsidRPr="0003096D" w:rsidRDefault="00AB7ED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14:paraId="75E57D82" w14:textId="77777777" w:rsidR="00835616" w:rsidRPr="00DB17F8" w:rsidRDefault="00835616" w:rsidP="00163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закона «Технический регламент о требованиях пожарной безопасности», в соответствии с </w:t>
      </w:r>
      <w:r w:rsidR="007F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</w:t>
      </w:r>
      <w:r w:rsidR="00F06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E5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обеспечени</w:t>
      </w:r>
      <w:r w:rsidR="00A465B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первичных мер пожарной без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опасности в границах </w:t>
      </w:r>
      <w:r w:rsidR="00BA4F0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r w:rsidR="00163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F0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Преображенского</w:t>
      </w:r>
      <w:r w:rsidRPr="00163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</w:t>
      </w:r>
      <w:r w:rsidRPr="00DB17F8">
        <w:rPr>
          <w:rFonts w:ascii="Times New Roman" w:hAnsi="Times New Roman" w:cs="Times New Roman"/>
          <w:sz w:val="28"/>
          <w:szCs w:val="28"/>
        </w:rPr>
        <w:t>муниципал</w:t>
      </w:r>
      <w:r w:rsidR="00A465B7" w:rsidRPr="00DB17F8">
        <w:rPr>
          <w:rFonts w:ascii="Times New Roman" w:hAnsi="Times New Roman" w:cs="Times New Roman"/>
          <w:sz w:val="28"/>
          <w:szCs w:val="28"/>
        </w:rPr>
        <w:t xml:space="preserve">ьного района      </w:t>
      </w:r>
      <w:r w:rsidRPr="00DB17F8">
        <w:rPr>
          <w:rFonts w:ascii="Times New Roman" w:hAnsi="Times New Roman" w:cs="Times New Roman"/>
          <w:sz w:val="28"/>
          <w:szCs w:val="28"/>
        </w:rPr>
        <w:t>ПОСТАНОВЛЯЕТ</w:t>
      </w:r>
      <w:r w:rsidR="00530DD2">
        <w:rPr>
          <w:rFonts w:ascii="Times New Roman" w:hAnsi="Times New Roman" w:cs="Times New Roman"/>
          <w:sz w:val="28"/>
          <w:szCs w:val="28"/>
        </w:rPr>
        <w:t>:</w:t>
      </w:r>
    </w:p>
    <w:p w14:paraId="000CDDEA" w14:textId="6CA36DF2" w:rsidR="00DB17F8" w:rsidRPr="00AB7EDD" w:rsidRDefault="00163D67" w:rsidP="00DB17F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-1"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план </w:t>
      </w:r>
      <w:r w:rsidR="008D63B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мероприятий 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BA4F0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Преображенского</w:t>
      </w:r>
      <w:r w:rsidR="00530DD2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5616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 первичных мер пожарной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безопасности на </w:t>
      </w:r>
      <w:r w:rsidR="00AC37E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весенне-летний период  202</w:t>
      </w:r>
      <w:r w:rsidR="0016261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="00530DD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год 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приложению.</w:t>
      </w:r>
    </w:p>
    <w:p w14:paraId="08AA0CE3" w14:textId="5FBCF606" w:rsidR="00DB17F8" w:rsidRPr="00DB17F8" w:rsidRDefault="00DB17F8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«Информационном </w:t>
      </w:r>
      <w:r w:rsidR="00D67C9C">
        <w:rPr>
          <w:rFonts w:ascii="Times New Roman" w:hAnsi="Times New Roman" w:cs="Times New Roman"/>
          <w:sz w:val="28"/>
          <w:szCs w:val="28"/>
        </w:rPr>
        <w:t>сборник</w:t>
      </w:r>
      <w:r w:rsidRPr="00DB17F8">
        <w:rPr>
          <w:rFonts w:ascii="Times New Roman" w:hAnsi="Times New Roman" w:cs="Times New Roman"/>
          <w:sz w:val="28"/>
          <w:szCs w:val="28"/>
        </w:rPr>
        <w:t xml:space="preserve">е </w:t>
      </w:r>
      <w:r w:rsidR="00BA4F0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Преображенского</w:t>
      </w:r>
      <w:r w:rsidRPr="00DB17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области».</w:t>
      </w:r>
    </w:p>
    <w:p w14:paraId="7EBD20C0" w14:textId="54BDDE04" w:rsidR="00835616" w:rsidRDefault="00835616" w:rsidP="00163D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 исполнением данного постановления оставляю за собой</w:t>
      </w:r>
      <w:r w:rsidR="0016261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389E6DC4" w14:textId="77777777"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30E5BDF6" w14:textId="77777777"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78B56453" w14:textId="77777777"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1D6BBD0" w14:textId="77777777" w:rsidR="00655F7A" w:rsidRDefault="00830D99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Глава</w:t>
      </w:r>
      <w:r w:rsidR="00530DD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A4F0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Преображенского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14:paraId="05EFF78D" w14:textId="77777777" w:rsidR="00075284" w:rsidRPr="00655F7A" w:rsidRDefault="00655F7A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образования                      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                     </w:t>
      </w:r>
      <w:r w:rsidR="00BA4F0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М.Т.Мартынов</w:t>
      </w:r>
    </w:p>
    <w:p w14:paraId="61F89FA8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1A11DC28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3A37A221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03539D4A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39C5D66E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75C01CCA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661D78A0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13A98D16" w14:textId="77777777"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6A963B3D" w14:textId="77777777" w:rsidR="00075284" w:rsidRPr="00075284" w:rsidRDefault="00075284" w:rsidP="0007528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52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Приложение 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постано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влению администрации </w:t>
      </w:r>
      <w:r w:rsidR="00BA4F0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Преображенского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</w:t>
      </w:r>
      <w:r w:rsidRPr="000752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ниципального    образования    </w:t>
      </w:r>
    </w:p>
    <w:p w14:paraId="206B807C" w14:textId="10F71BD5" w:rsidR="00075284" w:rsidRPr="00075284" w:rsidRDefault="00075284" w:rsidP="00075284">
      <w:pPr>
        <w:shd w:val="clear" w:color="auto" w:fill="FFFFFF"/>
        <w:tabs>
          <w:tab w:val="left" w:pos="7363"/>
        </w:tabs>
        <w:spacing w:after="0" w:line="240" w:lineRule="auto"/>
        <w:ind w:left="5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BA4F0C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10488F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8C37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62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апреля</w:t>
      </w:r>
      <w:r w:rsidR="00830D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488F">
        <w:rPr>
          <w:rFonts w:ascii="Times New Roman" w:hAnsi="Times New Roman" w:cs="Times New Roman"/>
          <w:color w:val="000000"/>
          <w:spacing w:val="9"/>
          <w:sz w:val="24"/>
          <w:szCs w:val="24"/>
        </w:rPr>
        <w:t>202</w:t>
      </w:r>
      <w:r w:rsidR="0016261F">
        <w:rPr>
          <w:rFonts w:ascii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9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6261F">
        <w:rPr>
          <w:rFonts w:ascii="Times New Roman" w:hAnsi="Times New Roman" w:cs="Times New Roman"/>
          <w:color w:val="000000"/>
          <w:spacing w:val="9"/>
          <w:sz w:val="24"/>
          <w:szCs w:val="24"/>
        </w:rPr>
        <w:t>19</w:t>
      </w:r>
    </w:p>
    <w:p w14:paraId="572CC90C" w14:textId="77777777" w:rsidR="00075284" w:rsidRPr="00075284" w:rsidRDefault="00075284" w:rsidP="00075284">
      <w:pPr>
        <w:shd w:val="clear" w:color="auto" w:fill="FFFFFF"/>
        <w:spacing w:before="283" w:after="0" w:line="288" w:lineRule="exact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План</w:t>
      </w:r>
    </w:p>
    <w:p w14:paraId="6C29AD72" w14:textId="77777777" w:rsidR="0010488F" w:rsidRDefault="008D63BE" w:rsidP="00AB7ED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администрации  </w:t>
      </w:r>
      <w:r w:rsidR="00BA4F0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Преображенского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6797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ниципального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образования </w:t>
      </w:r>
      <w:r w:rsidR="00530DD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обеспечению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первичных мер пожарной </w:t>
      </w:r>
    </w:p>
    <w:p w14:paraId="15EFD153" w14:textId="0000D9C7" w:rsidR="00AB7EDD" w:rsidRDefault="00075284" w:rsidP="00AB7ED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безопасности на</w:t>
      </w:r>
      <w:r w:rsidR="00DB17F8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10488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 период  202</w:t>
      </w:r>
      <w:r w:rsidR="0016261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="00530DD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год</w:t>
      </w:r>
    </w:p>
    <w:p w14:paraId="2C3E07A3" w14:textId="77777777" w:rsidR="00075284" w:rsidRPr="00075284" w:rsidRDefault="00075284" w:rsidP="00075284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8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13"/>
        <w:gridCol w:w="2268"/>
        <w:gridCol w:w="2835"/>
      </w:tblGrid>
      <w:tr w:rsidR="00BA4F0C" w:rsidRPr="00075284" w14:paraId="25863949" w14:textId="77777777" w:rsidTr="0016261F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7D1AD" w14:textId="77777777" w:rsidR="00BA4F0C" w:rsidRPr="00075284" w:rsidRDefault="00BA4F0C" w:rsidP="008C3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82" w:right="12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3D568" w14:textId="77777777" w:rsidR="00BA4F0C" w:rsidRPr="00075284" w:rsidRDefault="00BA4F0C" w:rsidP="008C3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3" w:right="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BE69" w14:textId="77777777" w:rsidR="00BA4F0C" w:rsidRPr="00075284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EBB4DD" w14:textId="77777777" w:rsidR="00BA4F0C" w:rsidRPr="00075284" w:rsidRDefault="00BA4F0C" w:rsidP="008C3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3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</w:t>
            </w: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</w:tr>
      <w:tr w:rsidR="00BA4F0C" w:rsidRPr="00075284" w14:paraId="19775693" w14:textId="77777777" w:rsidTr="0016261F">
        <w:trPr>
          <w:trHeight w:hRule="exact" w:val="2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0656F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02AD8" w14:textId="50EF4C9A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   анализа    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состояния населенных пунктов, объектов,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 на 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</w:t>
            </w:r>
            <w:r w:rsidRPr="00DB17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530D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</w:t>
            </w:r>
            <w:r w:rsidRPr="00DB17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весенне-летний пожароопасный  период  202</w:t>
            </w:r>
            <w:r w:rsidR="0016261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1</w:t>
            </w:r>
            <w:r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859EF" w14:textId="7EAB4E9F" w:rsidR="00BA4F0C" w:rsidRDefault="0016261F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30</w:t>
            </w:r>
            <w:r w:rsidR="00BA4F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 w:rsidR="00BA4F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г.</w:t>
            </w:r>
          </w:p>
          <w:p w14:paraId="5BEF323D" w14:textId="77777777" w:rsidR="00BA4F0C" w:rsidRPr="00075284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7374A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4CC0BF4A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29D56F39" w14:textId="77777777" w:rsidTr="0016261F">
        <w:trPr>
          <w:trHeight w:hRule="exact" w:val="1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103F8" w14:textId="77777777" w:rsidR="00BA4F0C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3420E4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A4A59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Анализ обстановки с пожарами на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33E02" w14:textId="6EEF6511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251E8801" w14:textId="6F757667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</w:t>
            </w: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мая</w:t>
            </w: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</w:t>
            </w:r>
            <w:r w:rsidR="001626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14:paraId="1F544776" w14:textId="6E904971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15 июня </w:t>
            </w: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202</w:t>
            </w:r>
            <w:r w:rsidR="001626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14:paraId="7F463D13" w14:textId="31AA5E6E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 июля</w:t>
            </w: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</w:t>
            </w:r>
            <w:r w:rsidR="001626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14:paraId="44A1FF7B" w14:textId="0AABA8BF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1626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августа 202</w:t>
            </w:r>
            <w:r w:rsidR="001626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14:paraId="15D2FC02" w14:textId="77777777" w:rsidR="00BA4F0C" w:rsidRDefault="00BA4F0C" w:rsidP="00BA4F0C">
            <w:pPr>
              <w:widowControl w:val="0"/>
              <w:shd w:val="clear" w:color="auto" w:fill="FFFFFF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auto"/>
              <w:ind w:right="-40" w:hanging="4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 сентября 2020 г.</w:t>
            </w:r>
          </w:p>
          <w:p w14:paraId="5A1AA8E6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BCE6708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85371D3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4429646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98BE77A" w14:textId="77777777" w:rsidR="00BA4F0C" w:rsidRPr="00271953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C0A51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7564747A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7C9E020B" w14:textId="77777777" w:rsidTr="0016261F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89DC4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9740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Отработка населенных пунктов с </w:t>
            </w:r>
            <w:r w:rsidRPr="000752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неблагоприятной противопожарной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обстановкой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94BB90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7BEC2B52" w14:textId="1E2E231F" w:rsidR="00BA4F0C" w:rsidRDefault="0016261F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</w:t>
            </w:r>
            <w:r w:rsidR="00BA4F0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апреля  202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="00BA4F0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14:paraId="2E46E8D8" w14:textId="64400431" w:rsidR="00BA4F0C" w:rsidRPr="00075284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 августа 202</w:t>
            </w:r>
            <w:r w:rsidR="0016261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5F6A47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747D0E64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2C142ED4" w14:textId="77777777" w:rsidTr="0016261F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1599B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761A8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Проверка работоспособности источников 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наружного </w:t>
            </w:r>
            <w:r w:rsidRPr="00075284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водоснабжения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A356A" w14:textId="6682500A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 апреля 202</w:t>
            </w:r>
            <w:r w:rsidR="001626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14:paraId="0B2FCCA6" w14:textId="76B4A188" w:rsidR="00BA4F0C" w:rsidRPr="00075284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 июля  202</w:t>
            </w:r>
            <w:r w:rsidR="001626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AA511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502B66D1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2C7BC7B6" w14:textId="77777777" w:rsidTr="0016261F">
        <w:trPr>
          <w:trHeight w:hRule="exact" w:val="2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538C2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6F37BA" w14:textId="7FAE19B8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Практическая отработка схемы оповещения </w:t>
            </w:r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  пожаре   в    целях   обеспечения   связи,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     и      принятия      мер      по </w:t>
            </w:r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оповещению 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9BED2" w14:textId="19A7496B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15 апреля 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</w:t>
            </w:r>
            <w:r w:rsidR="001626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  <w:p w14:paraId="72DA7FD6" w14:textId="58C3360F" w:rsidR="00BA4F0C" w:rsidRPr="00075284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7 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июля 202</w:t>
            </w:r>
            <w:r w:rsidR="001626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7371E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69BA55D5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4CBF08A0" w14:textId="77777777" w:rsidTr="0016261F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96A3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C4BF8" w14:textId="77777777" w:rsidR="00BA4F0C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9"/>
              <w:jc w:val="center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Организация   обучения   населения   мерам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пожарной    безопасности    и    проведение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пропаганды</w:t>
            </w:r>
          </w:p>
          <w:p w14:paraId="30DB455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FF985B" w14:textId="77777777" w:rsidR="00BA4F0C" w:rsidRDefault="00BA4F0C" w:rsidP="008C3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14:paraId="7684CA06" w14:textId="77777777" w:rsidR="00BA4F0C" w:rsidRPr="00075284" w:rsidRDefault="00BA4F0C" w:rsidP="008C3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748C1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BA4F0C" w:rsidRPr="00075284" w14:paraId="00D47720" w14:textId="77777777" w:rsidTr="0016261F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ACD4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61C687" w14:textId="551DB528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Проверка о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уголков, стендов пожарной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A098D" w14:textId="77777777" w:rsidR="00BA4F0C" w:rsidRDefault="00BA4F0C" w:rsidP="00B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14:paraId="6A1D3E43" w14:textId="77777777" w:rsidR="00BA4F0C" w:rsidRPr="00075284" w:rsidRDefault="00BA4F0C" w:rsidP="00BA4F0C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A7A96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046DBC10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56CE40A9" w14:textId="77777777" w:rsidTr="0016261F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ABAC6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0C27F4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Проведение собраний населения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5A1EB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18BE4" w14:textId="77777777" w:rsidR="00BA4F0C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5260634C" w14:textId="77777777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0C" w:rsidRPr="00075284" w14:paraId="4E1D8B8E" w14:textId="77777777" w:rsidTr="0016261F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37C5F" w14:textId="77777777" w:rsidR="00BA4F0C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14:paraId="52170E58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E2AE5" w14:textId="77777777" w:rsidR="00BA4F0C" w:rsidRPr="00075284" w:rsidRDefault="00BA4F0C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Организация и проведение рейдов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местам проживания социально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неадаптированных лиц (неблагополучные семьи, лица, склонные к злоупотреблению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спиртными напитками, престарелые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граждане)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1086BB" w14:textId="4764C3F1" w:rsidR="00BA4F0C" w:rsidRDefault="00BA4F0C" w:rsidP="00725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Апрель-июнь 202</w:t>
            </w:r>
            <w:r w:rsidR="0016261F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14:paraId="1B0D9139" w14:textId="77777777" w:rsidR="00BA4F0C" w:rsidRDefault="00BA4F0C" w:rsidP="00725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Август-сентябрь</w:t>
            </w:r>
          </w:p>
          <w:p w14:paraId="7288F0A6" w14:textId="316CAF70" w:rsidR="00BA4F0C" w:rsidRDefault="00BA4F0C" w:rsidP="00725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202</w:t>
            </w:r>
            <w:r w:rsidR="0016261F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14:paraId="0A85124F" w14:textId="77777777" w:rsidR="00BA4F0C" w:rsidRDefault="00BA4F0C" w:rsidP="00725F0B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14:paraId="2E1C19DF" w14:textId="77777777" w:rsidR="00BA4F0C" w:rsidRDefault="00BA4F0C" w:rsidP="00725F0B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14:paraId="07194A32" w14:textId="77777777" w:rsidR="00BA4F0C" w:rsidRDefault="00BA4F0C" w:rsidP="00725F0B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14:paraId="70400CE5" w14:textId="77777777" w:rsidR="00BA4F0C" w:rsidRDefault="00BA4F0C" w:rsidP="00725F0B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14:paraId="643B97E3" w14:textId="77777777" w:rsidR="00BA4F0C" w:rsidRPr="00075284" w:rsidRDefault="00BA4F0C" w:rsidP="00725F0B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ED27A" w14:textId="4018C846" w:rsidR="00BA4F0C" w:rsidRPr="00075284" w:rsidRDefault="00BA4F0C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</w:t>
            </w:r>
            <w:r w:rsidR="001626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="001626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совместно с </w:t>
            </w:r>
            <w:r w:rsidRPr="00AA30C6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сотрудниками ГПН, ОВД (по согласованию)</w:t>
            </w:r>
          </w:p>
        </w:tc>
      </w:tr>
      <w:tr w:rsidR="00383C44" w:rsidRPr="00075284" w14:paraId="2F9C2371" w14:textId="77777777" w:rsidTr="0016261F">
        <w:trPr>
          <w:trHeight w:hRule="exact" w:val="2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727E4" w14:textId="227EA6F0" w:rsidR="00383C44" w:rsidRPr="00075284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90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2403B" w14:textId="77777777" w:rsidR="00383C44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24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Проведение рейдов в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весенне-летний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пожароопасный период с привлечением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средств массовой информации по местам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проживания с печным отоплением.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Проведение профилактической работы с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социально-неблагополучными гражданами</w:t>
            </w:r>
          </w:p>
          <w:p w14:paraId="2B26C837" w14:textId="77777777" w:rsidR="00383C44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24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14:paraId="09DBA2FA" w14:textId="77777777" w:rsidR="00383C44" w:rsidRPr="00075284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7FEC0" w14:textId="4AF1BC7F" w:rsidR="00383C44" w:rsidRPr="007E510F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Апрель, июль  202</w:t>
            </w:r>
            <w:r w:rsidR="0016261F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14:paraId="2FC4F2DA" w14:textId="77777777" w:rsidR="00383C44" w:rsidRPr="00075284" w:rsidRDefault="00383C44" w:rsidP="0072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A56CA3" w14:textId="77777777" w:rsidR="00383C44" w:rsidRDefault="00383C44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</w:t>
            </w:r>
          </w:p>
          <w:p w14:paraId="32458215" w14:textId="77777777" w:rsidR="00383C44" w:rsidRPr="00075284" w:rsidRDefault="00383C44" w:rsidP="005E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8684A" w14:textId="77777777" w:rsidR="008E6D46" w:rsidRDefault="008E6D46" w:rsidP="008C37BD">
      <w:pPr>
        <w:spacing w:after="0"/>
      </w:pPr>
    </w:p>
    <w:p w14:paraId="2195A83D" w14:textId="77777777" w:rsidR="00E71C80" w:rsidRDefault="00E71C80"/>
    <w:sectPr w:rsidR="00E71C80" w:rsidSect="003B1A44">
      <w:footerReference w:type="default" r:id="rId10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9490" w14:textId="77777777" w:rsidR="002250B1" w:rsidRDefault="002250B1" w:rsidP="00530DD2">
      <w:pPr>
        <w:spacing w:after="0" w:line="240" w:lineRule="auto"/>
      </w:pPr>
      <w:r>
        <w:separator/>
      </w:r>
    </w:p>
  </w:endnote>
  <w:endnote w:type="continuationSeparator" w:id="0">
    <w:p w14:paraId="085525B1" w14:textId="77777777" w:rsidR="002250B1" w:rsidRDefault="002250B1" w:rsidP="0053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8766"/>
      <w:docPartObj>
        <w:docPartGallery w:val="Page Numbers (Bottom of Page)"/>
        <w:docPartUnique/>
      </w:docPartObj>
    </w:sdtPr>
    <w:sdtEndPr/>
    <w:sdtContent>
      <w:p w14:paraId="7E1B2C5C" w14:textId="77777777" w:rsidR="00530DD2" w:rsidRDefault="00A0497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A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81CF49" w14:textId="77777777" w:rsidR="00530DD2" w:rsidRDefault="00530D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9BDB" w14:textId="77777777" w:rsidR="002250B1" w:rsidRDefault="002250B1" w:rsidP="00530DD2">
      <w:pPr>
        <w:spacing w:after="0" w:line="240" w:lineRule="auto"/>
      </w:pPr>
      <w:r>
        <w:separator/>
      </w:r>
    </w:p>
  </w:footnote>
  <w:footnote w:type="continuationSeparator" w:id="0">
    <w:p w14:paraId="66D34709" w14:textId="77777777" w:rsidR="002250B1" w:rsidRDefault="002250B1" w:rsidP="0053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616"/>
    <w:rsid w:val="00016E73"/>
    <w:rsid w:val="00026675"/>
    <w:rsid w:val="0003096D"/>
    <w:rsid w:val="00041444"/>
    <w:rsid w:val="00075284"/>
    <w:rsid w:val="000838B2"/>
    <w:rsid w:val="0010488F"/>
    <w:rsid w:val="00125874"/>
    <w:rsid w:val="00140A72"/>
    <w:rsid w:val="00154639"/>
    <w:rsid w:val="0016261F"/>
    <w:rsid w:val="00163D67"/>
    <w:rsid w:val="00190E4C"/>
    <w:rsid w:val="001C6CC9"/>
    <w:rsid w:val="00201AC3"/>
    <w:rsid w:val="002250B1"/>
    <w:rsid w:val="002316AC"/>
    <w:rsid w:val="00241C73"/>
    <w:rsid w:val="00267D1C"/>
    <w:rsid w:val="00271953"/>
    <w:rsid w:val="00272C2E"/>
    <w:rsid w:val="002A678C"/>
    <w:rsid w:val="002D1AAE"/>
    <w:rsid w:val="002E4475"/>
    <w:rsid w:val="002E5DBD"/>
    <w:rsid w:val="00331BC5"/>
    <w:rsid w:val="00383C44"/>
    <w:rsid w:val="003A7C85"/>
    <w:rsid w:val="003B0365"/>
    <w:rsid w:val="003B1A44"/>
    <w:rsid w:val="00407B79"/>
    <w:rsid w:val="00466253"/>
    <w:rsid w:val="00492700"/>
    <w:rsid w:val="004A0364"/>
    <w:rsid w:val="004B724E"/>
    <w:rsid w:val="004D5D98"/>
    <w:rsid w:val="00530DD2"/>
    <w:rsid w:val="00543B41"/>
    <w:rsid w:val="00581776"/>
    <w:rsid w:val="00593CFC"/>
    <w:rsid w:val="0059444D"/>
    <w:rsid w:val="005B007C"/>
    <w:rsid w:val="005C2A14"/>
    <w:rsid w:val="005E34AE"/>
    <w:rsid w:val="00646FCE"/>
    <w:rsid w:val="00655F7A"/>
    <w:rsid w:val="006A2250"/>
    <w:rsid w:val="00725F0B"/>
    <w:rsid w:val="00760AA3"/>
    <w:rsid w:val="00767976"/>
    <w:rsid w:val="007E09E4"/>
    <w:rsid w:val="007E510F"/>
    <w:rsid w:val="007F2541"/>
    <w:rsid w:val="007F346A"/>
    <w:rsid w:val="008124C8"/>
    <w:rsid w:val="008174DE"/>
    <w:rsid w:val="00830D99"/>
    <w:rsid w:val="00835616"/>
    <w:rsid w:val="0085670A"/>
    <w:rsid w:val="00882EEF"/>
    <w:rsid w:val="008B3CB0"/>
    <w:rsid w:val="008C37BD"/>
    <w:rsid w:val="008D63BE"/>
    <w:rsid w:val="008E157A"/>
    <w:rsid w:val="008E6D46"/>
    <w:rsid w:val="009106D9"/>
    <w:rsid w:val="009A3959"/>
    <w:rsid w:val="009C7CC8"/>
    <w:rsid w:val="00A01F6D"/>
    <w:rsid w:val="00A037E1"/>
    <w:rsid w:val="00A04978"/>
    <w:rsid w:val="00A465B7"/>
    <w:rsid w:val="00A472B2"/>
    <w:rsid w:val="00A603C7"/>
    <w:rsid w:val="00A611E7"/>
    <w:rsid w:val="00A628B4"/>
    <w:rsid w:val="00AA30C6"/>
    <w:rsid w:val="00AB7EDD"/>
    <w:rsid w:val="00AC37E4"/>
    <w:rsid w:val="00B42B96"/>
    <w:rsid w:val="00B47441"/>
    <w:rsid w:val="00B5182A"/>
    <w:rsid w:val="00B552C1"/>
    <w:rsid w:val="00B86E0F"/>
    <w:rsid w:val="00B962CF"/>
    <w:rsid w:val="00BA236F"/>
    <w:rsid w:val="00BA396E"/>
    <w:rsid w:val="00BA4F0C"/>
    <w:rsid w:val="00BA5FEC"/>
    <w:rsid w:val="00C34B43"/>
    <w:rsid w:val="00C46E30"/>
    <w:rsid w:val="00C477DD"/>
    <w:rsid w:val="00C47BC6"/>
    <w:rsid w:val="00C53BDE"/>
    <w:rsid w:val="00C65945"/>
    <w:rsid w:val="00C90CA6"/>
    <w:rsid w:val="00C92374"/>
    <w:rsid w:val="00CC1414"/>
    <w:rsid w:val="00CE7AE7"/>
    <w:rsid w:val="00D0505F"/>
    <w:rsid w:val="00D45B60"/>
    <w:rsid w:val="00D549ED"/>
    <w:rsid w:val="00D67C9C"/>
    <w:rsid w:val="00D724FA"/>
    <w:rsid w:val="00DB17F8"/>
    <w:rsid w:val="00DB2516"/>
    <w:rsid w:val="00DE3977"/>
    <w:rsid w:val="00DE749E"/>
    <w:rsid w:val="00E410DE"/>
    <w:rsid w:val="00E71C80"/>
    <w:rsid w:val="00E93EF5"/>
    <w:rsid w:val="00EA4BCB"/>
    <w:rsid w:val="00EE621B"/>
    <w:rsid w:val="00F0344E"/>
    <w:rsid w:val="00F06DC4"/>
    <w:rsid w:val="00F27DEE"/>
    <w:rsid w:val="00F3779A"/>
    <w:rsid w:val="00F6370F"/>
    <w:rsid w:val="00F97558"/>
    <w:rsid w:val="00FA05E9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A1CCB"/>
  <w15:docId w15:val="{5245135F-4EAA-48C7-9236-E19473A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AB7E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3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0DD2"/>
  </w:style>
  <w:style w:type="paragraph" w:styleId="ab">
    <w:name w:val="footer"/>
    <w:basedOn w:val="a"/>
    <w:link w:val="ac"/>
    <w:uiPriority w:val="99"/>
    <w:unhideWhenUsed/>
    <w:rsid w:val="0053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7903-066D-4E9D-9854-00A24E4A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50</cp:revision>
  <cp:lastPrinted>2021-04-30T11:42:00Z</cp:lastPrinted>
  <dcterms:created xsi:type="dcterms:W3CDTF">2010-12-21T05:42:00Z</dcterms:created>
  <dcterms:modified xsi:type="dcterms:W3CDTF">2021-04-30T11:56:00Z</dcterms:modified>
</cp:coreProperties>
</file>