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686" w:rsidRPr="008B7366" w:rsidRDefault="00D63228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1325683908"/>
      <w:bookmarkStart w:id="1" w:name="_1324813815"/>
      <w:bookmarkEnd w:id="0"/>
      <w:bookmarkEnd w:id="1"/>
      <w:r w:rsidRPr="006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A0686"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32623301" r:id="rId7"/>
        </w:objec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101189" w:rsidRPr="008B736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101189" w:rsidRPr="008B7366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8B7366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101189" w:rsidRPr="008B7366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</w:p>
    <w:p w:rsidR="00101189" w:rsidRPr="008B736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8B7366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8B7366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442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="00AF5EC7"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2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698D"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917CA7"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646AAF"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</w:t>
      </w:r>
      <w:r w:rsidR="00442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198</w:t>
      </w:r>
    </w:p>
    <w:p w:rsidR="00101189" w:rsidRPr="008B7366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5E32C4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бюджете Преображенского </w:t>
      </w:r>
    </w:p>
    <w:p w:rsidR="006229CB" w:rsidRPr="005E32C4" w:rsidRDefault="00101189">
      <w:pPr>
        <w:pStyle w:val="WW-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на  </w:t>
      </w:r>
      <w:r w:rsidR="006229CB"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646AAF"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6229CB"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</w:t>
      </w:r>
    </w:p>
    <w:p w:rsidR="00101189" w:rsidRPr="005E32C4" w:rsidRDefault="006229C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на плановый период 202</w:t>
      </w:r>
      <w:r w:rsidR="00646AAF"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202</w:t>
      </w:r>
      <w:r w:rsidR="00646AAF"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:rsidR="00720C93" w:rsidRPr="008B7366" w:rsidRDefault="00720C93" w:rsidP="006229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9CB" w:rsidRPr="005E32C4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1.Утвердить основные характеристики бюджета </w:t>
      </w:r>
      <w:r w:rsidR="00CF767B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Преображенского муниципального образования 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202</w:t>
      </w:r>
      <w:r w:rsidR="00646AAF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год:</w:t>
      </w:r>
    </w:p>
    <w:p w:rsidR="006229CB" w:rsidRPr="005E32C4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общий объем доходов в сумме </w:t>
      </w:r>
      <w:r w:rsidR="00D10E1D">
        <w:rPr>
          <w:rFonts w:ascii="Times New Roman" w:hAnsi="Times New Roman" w:cs="Times New Roman"/>
          <w:color w:val="000000" w:themeColor="text1"/>
          <w:sz w:val="26"/>
          <w:szCs w:val="26"/>
        </w:rPr>
        <w:t>15 808,1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6229CB" w:rsidRPr="005E32C4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общий объем расходов в сумме </w:t>
      </w:r>
      <w:r w:rsidR="00D10E1D">
        <w:rPr>
          <w:rFonts w:ascii="Times New Roman" w:hAnsi="Times New Roman" w:cs="Times New Roman"/>
          <w:color w:val="000000" w:themeColor="text1"/>
          <w:sz w:val="26"/>
          <w:szCs w:val="26"/>
        </w:rPr>
        <w:t>15 808,1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6229CB" w:rsidRPr="005E32C4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F767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Утвердить основные характеристики бюджета </w:t>
      </w:r>
      <w:r w:rsidR="00CF767B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Преображенского муниципального образования  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</w:t>
      </w:r>
      <w:r w:rsidR="00CF767B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202</w:t>
      </w:r>
      <w:r w:rsidR="00646AAF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 и 202</w:t>
      </w:r>
      <w:r w:rsidR="00646AAF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год:</w:t>
      </w:r>
    </w:p>
    <w:p w:rsidR="006229CB" w:rsidRPr="005E32C4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общий объем доходов бюджета </w:t>
      </w:r>
      <w:r w:rsidR="00FC420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Преображенского муниципального образования 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на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в сумме </w:t>
      </w:r>
      <w:r w:rsidR="00D10E1D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9 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479</w:t>
      </w:r>
      <w:r w:rsidR="00D10E1D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 рублей и на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D10E1D">
        <w:rPr>
          <w:rFonts w:ascii="Times New Roman" w:hAnsi="Times New Roman" w:cs="Times New Roman"/>
          <w:color w:val="000000" w:themeColor="text1"/>
          <w:sz w:val="26"/>
          <w:szCs w:val="26"/>
        </w:rPr>
        <w:t>9 673,9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4A3A45" w:rsidRPr="005E32C4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расходов бюджета Преображенского  муниципального образования на 2024 год в сумме  </w:t>
      </w:r>
      <w:r w:rsidR="00E7762A">
        <w:rPr>
          <w:rFonts w:ascii="Times New Roman" w:hAnsi="Times New Roman" w:cs="Times New Roman"/>
          <w:color w:val="000000" w:themeColor="text1"/>
          <w:sz w:val="26"/>
          <w:szCs w:val="26"/>
        </w:rPr>
        <w:t>9 249,6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условно утвержденные расходы в сумме </w:t>
      </w:r>
      <w:r w:rsidR="00E7762A">
        <w:rPr>
          <w:rFonts w:ascii="Times New Roman" w:hAnsi="Times New Roman" w:cs="Times New Roman"/>
          <w:color w:val="000000" w:themeColor="text1"/>
          <w:sz w:val="26"/>
          <w:szCs w:val="26"/>
        </w:rPr>
        <w:t>229,4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и на 202</w:t>
      </w:r>
      <w:r w:rsidR="002B633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в сумме </w:t>
      </w:r>
      <w:r w:rsidR="00E7762A">
        <w:rPr>
          <w:rFonts w:ascii="Times New Roman" w:hAnsi="Times New Roman" w:cs="Times New Roman"/>
          <w:color w:val="000000" w:themeColor="text1"/>
          <w:sz w:val="26"/>
          <w:szCs w:val="26"/>
        </w:rPr>
        <w:t>9 205,9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условно утвержденные расходы в сумме </w:t>
      </w:r>
      <w:r w:rsidR="00F91B3E">
        <w:rPr>
          <w:rFonts w:ascii="Times New Roman" w:hAnsi="Times New Roman" w:cs="Times New Roman"/>
          <w:color w:val="000000" w:themeColor="text1"/>
          <w:sz w:val="26"/>
          <w:szCs w:val="26"/>
        </w:rPr>
        <w:t>468,0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E776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4C99" w:rsidRPr="005E32C4" w:rsidRDefault="006F2880" w:rsidP="00FC4205">
      <w:pPr>
        <w:pStyle w:val="WW-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101189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 Утвердить</w:t>
      </w:r>
      <w:r w:rsidR="00FC4205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C99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поступление доходов в бюджет Преображенского муниципального образования </w:t>
      </w:r>
      <w:r w:rsidR="002A4C9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на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A4C9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A4C9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A4C9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  <w:r w:rsidR="002A4C99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1 к настоящему решению;</w:t>
      </w:r>
    </w:p>
    <w:p w:rsidR="00101189" w:rsidRPr="005E32C4" w:rsidRDefault="006F2880" w:rsidP="00E7762A">
      <w:pPr>
        <w:pStyle w:val="WW-"/>
        <w:tabs>
          <w:tab w:val="clear" w:pos="708"/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E776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01189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Утвердить бюджетные ассигнования бюджета Преображенского муниципального образования  на </w:t>
      </w:r>
      <w:r w:rsidR="00C672EC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CE01A4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46AAF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101189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6229CB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29CB" w:rsidRPr="005E32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229CB" w:rsidRPr="005E32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и на плановый период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4</w:t>
      </w:r>
      <w:r w:rsidR="006229CB" w:rsidRPr="005E32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и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5</w:t>
      </w:r>
      <w:r w:rsidR="006229CB" w:rsidRPr="005E32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годов</w:t>
      </w:r>
      <w:r w:rsidR="00101189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E7762A" w:rsidRDefault="00101189" w:rsidP="00E7762A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7C8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ведомственную структуру расходов бюджета Преображенского муниципального образования </w:t>
      </w:r>
      <w:r w:rsidR="00A807C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на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07C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807C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807C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</w:t>
      </w:r>
      <w:r w:rsidR="00A807C8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приложению 2;</w:t>
      </w:r>
    </w:p>
    <w:p w:rsidR="00A807C8" w:rsidRPr="005E32C4" w:rsidRDefault="00A807C8" w:rsidP="00E7762A">
      <w:pPr>
        <w:pStyle w:val="WW-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распределение бюджетных ассигнований по разделам, подразделам, 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целевым статьям и видам </w:t>
      </w:r>
      <w:proofErr w:type="gramStart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расходов классификации расходов бюджета Преображенского муниципального образования</w:t>
      </w:r>
      <w:proofErr w:type="gramEnd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646AA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годов, 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приложению 3;</w:t>
      </w:r>
    </w:p>
    <w:p w:rsidR="00A22DDF" w:rsidRPr="005E32C4" w:rsidRDefault="00A22DDF" w:rsidP="00E776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непрограммным</w:t>
      </w:r>
      <w:proofErr w:type="spellEnd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2C4">
        <w:rPr>
          <w:rFonts w:ascii="Times New Roman" w:hAnsi="Times New Roman"/>
          <w:color w:val="000000" w:themeColor="text1"/>
          <w:sz w:val="26"/>
          <w:szCs w:val="26"/>
        </w:rPr>
        <w:t>на 202</w:t>
      </w:r>
      <w:r w:rsidR="00646AAF" w:rsidRPr="005E32C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5E32C4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646AAF" w:rsidRPr="005E32C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/>
          <w:color w:val="000000" w:themeColor="text1"/>
          <w:sz w:val="26"/>
          <w:szCs w:val="26"/>
        </w:rPr>
        <w:t xml:space="preserve"> и 202</w:t>
      </w:r>
      <w:r w:rsidR="00646AAF" w:rsidRPr="005E32C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/>
          <w:color w:val="000000" w:themeColor="text1"/>
          <w:sz w:val="26"/>
          <w:szCs w:val="26"/>
        </w:rPr>
        <w:t xml:space="preserve"> годов 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w:anchor="Par72420" w:history="1">
        <w:r w:rsidRPr="005E32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4.</w:t>
      </w:r>
    </w:p>
    <w:p w:rsidR="009879D9" w:rsidRPr="005E32C4" w:rsidRDefault="006F2880" w:rsidP="00A22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</w:t>
      </w:r>
      <w:r w:rsidR="002F133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 Утвердить общий объем бюджетных ассигнований на исполнение публичных нормативных обязательств:</w:t>
      </w:r>
    </w:p>
    <w:p w:rsidR="002F133B" w:rsidRPr="005E32C4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- 202</w:t>
      </w:r>
      <w:r w:rsidR="00622221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год-  </w:t>
      </w:r>
      <w:r w:rsidR="00885CAC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277,6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19533D" w:rsidRPr="005E32C4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- 202</w:t>
      </w:r>
      <w:r w:rsidR="00622221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год-</w:t>
      </w:r>
      <w:r w:rsidR="007561EB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5CAC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294,6</w:t>
      </w:r>
      <w:r w:rsidR="007561EB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19533D" w:rsidRPr="005E32C4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- 202</w:t>
      </w:r>
      <w:r w:rsidR="00622221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232E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561EB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5CAC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313,7</w:t>
      </w:r>
      <w:r w:rsidR="007561EB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</w:p>
    <w:p w:rsidR="007561EB" w:rsidRPr="005E32C4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633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61E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 верхний предел муниципального внутреннего долга Преображенского муниципального образования: </w:t>
      </w:r>
    </w:p>
    <w:p w:rsidR="007561EB" w:rsidRPr="005E32C4" w:rsidRDefault="007561E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</w:t>
      </w:r>
      <w:r w:rsidR="00115F6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сумме </w:t>
      </w:r>
      <w:r w:rsidR="00EB510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</w:t>
      </w:r>
      <w:r w:rsidR="00EB510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верхний предел долга по муниципальным гарантиям Преображенского муниципального образования в размере 0,0 тыс. рублей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B5105" w:rsidRPr="005E32C4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</w:t>
      </w:r>
      <w:r w:rsidR="00115F6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EB5105" w:rsidRPr="005E32C4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202</w:t>
      </w:r>
      <w:r w:rsidR="00115F6F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6C582B" w:rsidRPr="005E32C4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4F310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 Преображенского муниципального образования  обеспечить направление в </w:t>
      </w:r>
      <w:r w:rsidR="00C672EC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E01A4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17CA7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10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 остатков средств бюджета  Преображенского муниципального образования в объеме до </w:t>
      </w:r>
      <w:r w:rsidR="00CE25A1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96977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25A1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96977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4F310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находящихся по состоянию на 1 января </w:t>
      </w:r>
      <w:r w:rsidR="00C672EC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E01A4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F310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едином счете бюджета Преображенского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</w:t>
      </w:r>
      <w:proofErr w:type="gramEnd"/>
      <w:r w:rsidR="004F3108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Преображенского муниципального образования о бюджете Преображенского муниципального образования на текущий год.</w:t>
      </w:r>
    </w:p>
    <w:p w:rsidR="006C582B" w:rsidRPr="005E32C4" w:rsidRDefault="006F2880" w:rsidP="00720C93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6C582B" w:rsidRPr="005E32C4">
        <w:rPr>
          <w:rFonts w:ascii="Times New Roman" w:hAnsi="Times New Roman"/>
          <w:color w:val="000000" w:themeColor="text1"/>
          <w:sz w:val="26"/>
          <w:szCs w:val="26"/>
        </w:rPr>
        <w:t>.1. Установить следующие дополнительные основания для внесения изменений в сводную бюджетную роспись бюджета Преображенского муниципального образования без внесения изменений в настоящее решение:</w:t>
      </w:r>
    </w:p>
    <w:p w:rsidR="006C582B" w:rsidRPr="005E32C4" w:rsidRDefault="006F2880" w:rsidP="00232E8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.1.1  внесение в установленном порядке изменений в муниципальные программы Преображенского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Преображенского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 Преображенского муниципального образования;</w:t>
      </w:r>
    </w:p>
    <w:p w:rsidR="006C582B" w:rsidRPr="005E32C4" w:rsidRDefault="006F2880" w:rsidP="00232E8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.1.2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непрограммными</w:t>
      </w:r>
      <w:proofErr w:type="spellEnd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направлениями деятельности), группами и подгруппами </w:t>
      </w:r>
      <w:proofErr w:type="gramStart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видов расходов классификации расходов бюджета Преображенского муниципального образования</w:t>
      </w:r>
      <w:proofErr w:type="gramEnd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пределах объема бюджетных ассигнований, предусмотренных главному распорядителю средств бюджета Преображенского муниципального образования на реализацию </w:t>
      </w:r>
      <w:proofErr w:type="spellStart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непрограммных</w:t>
      </w:r>
      <w:proofErr w:type="spellEnd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направлениям деятельности;</w:t>
      </w:r>
    </w:p>
    <w:p w:rsidR="006C582B" w:rsidRPr="005E32C4" w:rsidRDefault="006F2880" w:rsidP="00232E8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</w:t>
      </w:r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.1.3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Преображенского муниципального образования (мероприятия по </w:t>
      </w:r>
      <w:proofErr w:type="spellStart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непрограммному</w:t>
      </w:r>
      <w:proofErr w:type="spellEnd"/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6C582B" w:rsidRPr="005E32C4" w:rsidRDefault="006F2880" w:rsidP="00232E8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.1.4 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C582B" w:rsidRPr="005E32C4" w:rsidRDefault="006F2880" w:rsidP="00232E8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582B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.1.5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101189" w:rsidRPr="005E32C4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46F6C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E01A4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3A45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 </w:t>
      </w:r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год.</w:t>
      </w:r>
    </w:p>
    <w:p w:rsidR="007561EB" w:rsidRPr="00E7762A" w:rsidRDefault="006F2880" w:rsidP="00720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94A41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исходя из прогнозируемого уровня инфляции размер индексации с 1 октября 202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6,1 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процента, с 1 октября 202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4,0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процента, с 1 октября 202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proofErr w:type="gramStart"/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3,</w:t>
      </w:r>
      <w:r w:rsidR="004A3A45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561EB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процента: </w:t>
      </w:r>
    </w:p>
    <w:p w:rsidR="001C1FAD" w:rsidRPr="005E32C4" w:rsidRDefault="001C1FAD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денежного вознаграждения выборн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х лиц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самоуправления, 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денежных 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окладов 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лиц,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ещающих </w:t>
      </w:r>
      <w:r w:rsidR="008B6E7D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должности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</w:t>
      </w:r>
      <w:proofErr w:type="gramStart"/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окладов 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по обслуживанию зданий и водител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легковых автомобилей</w:t>
      </w:r>
      <w:r w:rsidR="0024387D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7762A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окладов </w:t>
      </w:r>
      <w:r w:rsidR="0024387D" w:rsidRPr="00E77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Преображенского муниципального образования.</w:t>
      </w:r>
    </w:p>
    <w:p w:rsidR="00101189" w:rsidRPr="005E32C4" w:rsidRDefault="006F2880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6F6C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101189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t>Фирсова Л.И.)</w:t>
      </w:r>
    </w:p>
    <w:p w:rsidR="00101189" w:rsidRPr="005E32C4" w:rsidRDefault="00101189" w:rsidP="00720C93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0F1284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94A41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</w:t>
      </w:r>
      <w:r w:rsidR="00712CCD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Информационный сборник</w:t>
      </w:r>
      <w:r w:rsidR="00712CCD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распространяется на правоотношения, возникшие с 1 января </w:t>
      </w:r>
      <w:r w:rsidR="00C672EC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CE01A4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4A3A45"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5E32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20C93" w:rsidRPr="005E32C4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20C93" w:rsidRPr="005E32C4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20C93" w:rsidRPr="005E32C4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20C93" w:rsidRPr="005E32C4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01189" w:rsidRPr="005E32C4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Глава Преображенского</w:t>
      </w:r>
    </w:p>
    <w:p w:rsidR="00457B0E" w:rsidRPr="005E32C4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                 </w:t>
      </w:r>
      <w:r w:rsidR="00720C93"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r w:rsidR="003A2BF2"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</w:t>
      </w:r>
      <w:r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1284" w:rsidRPr="005E32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М.Т.Мартынов</w:t>
      </w:r>
    </w:p>
    <w:p w:rsidR="0024387D" w:rsidRPr="005E32C4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20C93" w:rsidRPr="005E32C4" w:rsidRDefault="00720C93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2C4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D62FF1" w:rsidRPr="008B7366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бюджете Преображенского муниципального образования </w:t>
      </w:r>
      <w:r w:rsidR="00FD5A19" w:rsidRPr="008B7366">
        <w:rPr>
          <w:rFonts w:ascii="Times New Roman" w:hAnsi="Times New Roman" w:cs="Times New Roman"/>
          <w:color w:val="000000" w:themeColor="text1"/>
        </w:rPr>
        <w:t>на 202</w:t>
      </w:r>
      <w:r w:rsidR="00864DB1" w:rsidRPr="008B7366">
        <w:rPr>
          <w:rFonts w:ascii="Times New Roman" w:hAnsi="Times New Roman" w:cs="Times New Roman"/>
          <w:color w:val="000000" w:themeColor="text1"/>
        </w:rPr>
        <w:t>3</w:t>
      </w:r>
      <w:r w:rsidR="00FD5A19" w:rsidRPr="008B7366">
        <w:rPr>
          <w:rFonts w:ascii="Times New Roman" w:hAnsi="Times New Roman" w:cs="Times New Roman"/>
          <w:color w:val="000000" w:themeColor="text1"/>
        </w:rPr>
        <w:t xml:space="preserve"> год и на плановый период 202</w:t>
      </w:r>
      <w:r w:rsidR="00864DB1" w:rsidRPr="008B7366">
        <w:rPr>
          <w:rFonts w:ascii="Times New Roman" w:hAnsi="Times New Roman" w:cs="Times New Roman"/>
          <w:color w:val="000000" w:themeColor="text1"/>
        </w:rPr>
        <w:t>4</w:t>
      </w:r>
      <w:r w:rsidR="00FD5A19" w:rsidRPr="008B7366">
        <w:rPr>
          <w:rFonts w:ascii="Times New Roman" w:hAnsi="Times New Roman" w:cs="Times New Roman"/>
          <w:color w:val="000000" w:themeColor="text1"/>
        </w:rPr>
        <w:t xml:space="preserve"> и 202</w:t>
      </w:r>
      <w:r w:rsidR="00864DB1" w:rsidRPr="008B7366">
        <w:rPr>
          <w:color w:val="000000" w:themeColor="text1"/>
        </w:rPr>
        <w:t>5</w:t>
      </w:r>
      <w:r w:rsidR="00FD5A19" w:rsidRPr="008B7366">
        <w:rPr>
          <w:rFonts w:ascii="Times New Roman" w:hAnsi="Times New Roman" w:cs="Times New Roman"/>
          <w:color w:val="000000" w:themeColor="text1"/>
        </w:rPr>
        <w:t xml:space="preserve"> годов</w:t>
      </w:r>
      <w:r w:rsidR="00712CCD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D62FF1" w:rsidRPr="008B7366" w:rsidRDefault="00D62FF1" w:rsidP="00D62FF1">
      <w:pPr>
        <w:pStyle w:val="WW-"/>
        <w:spacing w:after="0"/>
        <w:rPr>
          <w:color w:val="000000" w:themeColor="text1"/>
        </w:rPr>
      </w:pPr>
    </w:p>
    <w:p w:rsidR="009F787B" w:rsidRPr="008B7366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д</w:t>
      </w:r>
      <w:r w:rsidR="009F787B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оходов в бюджет Преображенского 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9F787B" w:rsidRPr="008B7366" w:rsidRDefault="009F787B" w:rsidP="009F78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864DB1" w:rsidRPr="008B736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864DB1" w:rsidRPr="008B736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864DB1" w:rsidRPr="008B736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D62FF1" w:rsidRPr="008B7366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2410"/>
        <w:gridCol w:w="992"/>
        <w:gridCol w:w="993"/>
        <w:gridCol w:w="992"/>
      </w:tblGrid>
      <w:tr w:rsidR="00FD5A19" w:rsidRPr="008B7366" w:rsidTr="00365416">
        <w:trPr>
          <w:trHeight w:val="312"/>
        </w:trPr>
        <w:tc>
          <w:tcPr>
            <w:tcW w:w="4833" w:type="dxa"/>
            <w:vMerge w:val="restart"/>
            <w:shd w:val="clear" w:color="000000" w:fill="FFFFFF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Код бюджетной классификации доходов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8B7366" w:rsidRDefault="00FD5A19" w:rsidP="00864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864DB1" w:rsidRPr="008B736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FD5A19" w:rsidRPr="008B7366" w:rsidRDefault="00FD5A19" w:rsidP="00864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864DB1" w:rsidRPr="008B736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8B7366" w:rsidRDefault="00FD5A19" w:rsidP="00864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864DB1" w:rsidRPr="008B736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232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</w:tr>
      <w:tr w:rsidR="00FD5A19" w:rsidRPr="008B7366" w:rsidTr="00365416">
        <w:trPr>
          <w:trHeight w:val="276"/>
        </w:trPr>
        <w:tc>
          <w:tcPr>
            <w:tcW w:w="4833" w:type="dxa"/>
            <w:vMerge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A19" w:rsidRPr="008B7366" w:rsidTr="00115B9F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232E85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8 631,8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232E85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9 039,8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232E85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9 216,0</w:t>
            </w:r>
          </w:p>
        </w:tc>
      </w:tr>
      <w:tr w:rsidR="00B85A98" w:rsidRPr="008B7366" w:rsidTr="00115B9F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1 01 00000 00 0000 000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714,2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5A98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847,5</w:t>
            </w:r>
          </w:p>
        </w:tc>
      </w:tr>
      <w:tr w:rsidR="00FD5A19" w:rsidRPr="008B7366" w:rsidTr="00115B9F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1 01 02000 01 0000 110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714,2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847,5</w:t>
            </w:r>
          </w:p>
        </w:tc>
      </w:tr>
      <w:tr w:rsidR="00B85A98" w:rsidRPr="008B7366" w:rsidTr="00115B9F">
        <w:trPr>
          <w:trHeight w:val="62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1 03 00000 00 0000 000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5A98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023,9</w:t>
            </w:r>
          </w:p>
        </w:tc>
      </w:tr>
      <w:tr w:rsidR="00D10E1D" w:rsidRPr="008B7366" w:rsidTr="00115B9F">
        <w:trPr>
          <w:trHeight w:val="70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D10E1D" w:rsidRPr="008B7366" w:rsidRDefault="00D10E1D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10E1D" w:rsidRPr="008B7366" w:rsidRDefault="00D10E1D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10E1D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2758,1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10E1D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10E1D" w:rsidRPr="00115B9F" w:rsidRDefault="00D10E1D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023,9</w:t>
            </w:r>
          </w:p>
        </w:tc>
      </w:tr>
      <w:tr w:rsidR="000A3BA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0A3BA9" w:rsidRPr="008B7366" w:rsidRDefault="000A3BA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A3BA9" w:rsidRPr="008B7366" w:rsidRDefault="000A3BA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1 05 00000 00 0000 000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BA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A3BA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BA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885,5</w:t>
            </w:r>
          </w:p>
        </w:tc>
      </w:tr>
      <w:tr w:rsidR="00FD5A1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885,5</w:t>
            </w:r>
          </w:p>
        </w:tc>
      </w:tr>
      <w:tr w:rsidR="00FD5A1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3 099,1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3 243,1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3 319,1</w:t>
            </w:r>
          </w:p>
        </w:tc>
      </w:tr>
      <w:tr w:rsidR="00FD5A1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FD5A1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FD5A1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</w:tr>
      <w:tr w:rsidR="00FD5A1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Транспортный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1 06 04000 02 0000 110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291,1</w:t>
            </w:r>
          </w:p>
        </w:tc>
      </w:tr>
      <w:tr w:rsidR="00FD5A19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2 418,0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0A3BA9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2 544,0</w:t>
            </w:r>
          </w:p>
        </w:tc>
      </w:tr>
      <w:tr w:rsidR="00365416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36541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1 11 00000 00 0000 000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65416" w:rsidRPr="008B7366" w:rsidTr="00115B9F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1 11 09000 00 0000 000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85A98" w:rsidRPr="008B7366" w:rsidTr="00115B9F">
        <w:trPr>
          <w:trHeight w:val="40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85A98" w:rsidRPr="008B7366" w:rsidRDefault="00B85A98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1 14 00000 00 0000 000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B85A98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5A98" w:rsidRPr="00115B9F" w:rsidRDefault="00B85A98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A98" w:rsidRPr="00115B9F" w:rsidRDefault="00EB6874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1 140,0</w:t>
            </w:r>
          </w:p>
        </w:tc>
      </w:tr>
      <w:tr w:rsidR="00365416" w:rsidRPr="008B7366" w:rsidTr="00115B9F">
        <w:trPr>
          <w:trHeight w:val="56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1 14 06000 00 0000 000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EB6874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1 140,0</w:t>
            </w:r>
          </w:p>
        </w:tc>
      </w:tr>
      <w:tr w:rsidR="00365416" w:rsidRPr="008B7366" w:rsidTr="00115B9F">
        <w:trPr>
          <w:trHeight w:val="336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7 176,3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457,9</w:t>
            </w:r>
          </w:p>
        </w:tc>
      </w:tr>
      <w:tr w:rsidR="00232E85" w:rsidRPr="008B7366" w:rsidTr="00115B9F">
        <w:trPr>
          <w:trHeight w:val="75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232E85" w:rsidRPr="008B7366" w:rsidRDefault="00232E85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232E85" w:rsidRPr="008B7366" w:rsidRDefault="00232E85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32E85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7 176,3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32E85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32E85" w:rsidRPr="00115B9F" w:rsidRDefault="00232E85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457,9</w:t>
            </w:r>
          </w:p>
        </w:tc>
      </w:tr>
      <w:tr w:rsidR="00365416" w:rsidRPr="008B7366" w:rsidTr="00115B9F">
        <w:trPr>
          <w:trHeight w:val="483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2 02 10000 00 0000 150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144,8</w:t>
            </w:r>
          </w:p>
        </w:tc>
      </w:tr>
      <w:tr w:rsidR="00365416" w:rsidRPr="008B7366" w:rsidTr="00115B9F">
        <w:trPr>
          <w:trHeight w:val="41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2 02 16001 00 0000 150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144,8</w:t>
            </w:r>
          </w:p>
        </w:tc>
      </w:tr>
      <w:tr w:rsidR="00FD5A19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2 02 16001 10 0001 150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144,8</w:t>
            </w:r>
          </w:p>
        </w:tc>
      </w:tr>
      <w:tr w:rsidR="00365416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pStyle w:val="msonormalmrcssattr"/>
              <w:spacing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8B7366">
              <w:rPr>
                <w:b/>
                <w:color w:val="000000" w:themeColor="text1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pStyle w:val="msonormalmrcssattr"/>
              <w:spacing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B7366">
              <w:rPr>
                <w:b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65416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65416" w:rsidRPr="008B7366" w:rsidRDefault="00365416" w:rsidP="00745211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5416" w:rsidRPr="00115B9F" w:rsidRDefault="00365416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D5A19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8B7366" w:rsidRDefault="00FD5A19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8B7366" w:rsidRDefault="00FD5A19" w:rsidP="00656EE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2 02 29999 10 0</w:t>
            </w:r>
            <w:r w:rsidR="00656EE7" w:rsidRPr="008B7366">
              <w:rPr>
                <w:color w:val="000000" w:themeColor="text1"/>
                <w:sz w:val="22"/>
                <w:szCs w:val="22"/>
              </w:rPr>
              <w:t>1</w:t>
            </w:r>
            <w:r w:rsidRPr="008B7366">
              <w:rPr>
                <w:color w:val="000000" w:themeColor="text1"/>
                <w:sz w:val="22"/>
                <w:szCs w:val="22"/>
              </w:rPr>
              <w:t>18 150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365416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B23A5A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B23A5A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F614B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289,5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313,1</w:t>
            </w:r>
          </w:p>
        </w:tc>
      </w:tr>
      <w:tr w:rsidR="00EF614B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"/>
              <w:spacing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2 02 35118 00 0000 000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313,1</w:t>
            </w:r>
          </w:p>
        </w:tc>
      </w:tr>
      <w:tr w:rsidR="00EF614B" w:rsidRPr="008B7366" w:rsidTr="00115B9F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mrcssattr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F614B" w:rsidRPr="00EB20CC" w:rsidRDefault="00EF614B" w:rsidP="0001181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2 02 35118 10 0000 150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614B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313,1</w:t>
            </w:r>
          </w:p>
        </w:tc>
      </w:tr>
      <w:tr w:rsidR="00FD5A19" w:rsidRPr="008B7366" w:rsidTr="00115B9F">
        <w:trPr>
          <w:trHeight w:val="239"/>
        </w:trPr>
        <w:tc>
          <w:tcPr>
            <w:tcW w:w="7243" w:type="dxa"/>
            <w:gridSpan w:val="2"/>
            <w:shd w:val="clear" w:color="000000" w:fill="FFFFFF"/>
            <w:hideMark/>
          </w:tcPr>
          <w:p w:rsidR="00FD5A19" w:rsidRPr="008B7366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15 808,1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115B9F" w:rsidRDefault="00971F73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9 479,0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9 673,9</w:t>
            </w:r>
          </w:p>
        </w:tc>
      </w:tr>
    </w:tbl>
    <w:p w:rsidR="00D20F69" w:rsidRPr="008B7366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8B7366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F32" w:rsidRPr="008B7366" w:rsidRDefault="00DD6F32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01189" w:rsidRPr="008B7366" w:rsidRDefault="00457B0E" w:rsidP="009F787B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19319E" w:rsidRPr="008B7366">
        <w:rPr>
          <w:color w:val="000000" w:themeColor="text1"/>
          <w:sz w:val="22"/>
          <w:szCs w:val="22"/>
        </w:rPr>
        <w:t xml:space="preserve">2 </w:t>
      </w:r>
      <w:r w:rsidRPr="008B7366">
        <w:rPr>
          <w:color w:val="000000" w:themeColor="text1"/>
          <w:sz w:val="22"/>
          <w:szCs w:val="22"/>
        </w:rPr>
        <w:t xml:space="preserve">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8B7366">
        <w:rPr>
          <w:color w:val="000000" w:themeColor="text1"/>
          <w:sz w:val="22"/>
          <w:szCs w:val="22"/>
        </w:rPr>
        <w:t>«</w:t>
      </w:r>
      <w:r w:rsidRPr="008B7366">
        <w:rPr>
          <w:color w:val="000000" w:themeColor="text1"/>
          <w:sz w:val="22"/>
          <w:szCs w:val="22"/>
        </w:rPr>
        <w:t xml:space="preserve">О бюджете Преображенского муниципального образования </w:t>
      </w:r>
      <w:r w:rsidR="009F787B" w:rsidRPr="008B7366">
        <w:rPr>
          <w:color w:val="000000" w:themeColor="text1"/>
          <w:sz w:val="22"/>
          <w:szCs w:val="22"/>
        </w:rPr>
        <w:t>на 20</w:t>
      </w:r>
      <w:r w:rsidR="00BE35D4" w:rsidRPr="008B7366">
        <w:rPr>
          <w:color w:val="000000" w:themeColor="text1"/>
          <w:sz w:val="22"/>
          <w:szCs w:val="22"/>
        </w:rPr>
        <w:t xml:space="preserve">23 </w:t>
      </w:r>
      <w:r w:rsidR="009F787B" w:rsidRPr="008B7366">
        <w:rPr>
          <w:color w:val="000000" w:themeColor="text1"/>
          <w:sz w:val="22"/>
          <w:szCs w:val="22"/>
        </w:rPr>
        <w:t>год и на плановый период 202</w:t>
      </w:r>
      <w:r w:rsidR="00FE4B77" w:rsidRPr="008B7366">
        <w:rPr>
          <w:color w:val="000000" w:themeColor="text1"/>
          <w:sz w:val="22"/>
          <w:szCs w:val="22"/>
        </w:rPr>
        <w:t>4</w:t>
      </w:r>
      <w:r w:rsidR="009F787B" w:rsidRPr="008B7366">
        <w:rPr>
          <w:color w:val="000000" w:themeColor="text1"/>
          <w:sz w:val="22"/>
          <w:szCs w:val="22"/>
        </w:rPr>
        <w:t xml:space="preserve"> и 202</w:t>
      </w:r>
      <w:r w:rsidR="00FE4B77" w:rsidRPr="008B7366">
        <w:rPr>
          <w:color w:val="000000" w:themeColor="text1"/>
          <w:sz w:val="22"/>
          <w:szCs w:val="22"/>
        </w:rPr>
        <w:t>5</w:t>
      </w:r>
      <w:r w:rsidR="009F787B" w:rsidRPr="008B7366">
        <w:rPr>
          <w:color w:val="000000" w:themeColor="text1"/>
          <w:sz w:val="22"/>
          <w:szCs w:val="22"/>
        </w:rPr>
        <w:t xml:space="preserve"> годов</w:t>
      </w:r>
    </w:p>
    <w:p w:rsidR="00AF5B90" w:rsidRPr="008B7366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8B7366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Ведомственная структура расходов бюджета</w:t>
      </w:r>
      <w:r w:rsidR="009F787B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B90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Преображенского муниципального 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</w:p>
    <w:p w:rsidR="009F787B" w:rsidRPr="008B7366" w:rsidRDefault="009F787B" w:rsidP="009F78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</w:t>
      </w:r>
      <w:r w:rsidR="00C42314" w:rsidRPr="008B73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2314"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>и 202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101189" w:rsidRPr="008B7366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563"/>
        <w:gridCol w:w="419"/>
        <w:gridCol w:w="483"/>
        <w:gridCol w:w="1627"/>
        <w:gridCol w:w="516"/>
        <w:gridCol w:w="958"/>
        <w:gridCol w:w="958"/>
        <w:gridCol w:w="958"/>
      </w:tblGrid>
      <w:tr w:rsidR="00BE35D4" w:rsidRPr="008B7366" w:rsidTr="00BE35D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E35D4" w:rsidRPr="008B7366" w:rsidTr="00BE35D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35D4" w:rsidRPr="008B7366" w:rsidRDefault="00BE35D4" w:rsidP="00BE35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E35D4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0" w:type="auto"/>
            <w:vAlign w:val="center"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EF614B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15 808,1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971F73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9 249,6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E7273E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9 205,9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5151,8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8A3D52" w:rsidRPr="008B7366" w:rsidTr="00115B9F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9609B9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</w:t>
            </w:r>
            <w:r w:rsidR="009609B9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</w:t>
            </w:r>
            <w:r w:rsidR="009609B9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3487,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3641,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3757,</w:t>
            </w:r>
            <w:r w:rsidR="009609B9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A3D52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0F37F4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0F37F4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0F37F4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DD11DD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0F37F4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</w:t>
            </w:r>
            <w:r w:rsidR="000F37F4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E7762A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7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</w:t>
            </w:r>
            <w:r w:rsidR="00EF614B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8A3D52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F614B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553990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53990" w:rsidRPr="0024125F" w:rsidRDefault="00553990" w:rsidP="00553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412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553990" w:rsidRPr="008B7366" w:rsidRDefault="00553990" w:rsidP="005539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55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55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55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55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01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92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92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92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92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92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92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01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92488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24882" w:rsidRPr="00EB20CC" w:rsidRDefault="00924882" w:rsidP="0001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EB20CC" w:rsidRDefault="00924882" w:rsidP="0001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4882" w:rsidRPr="00115B9F" w:rsidRDefault="0092488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3 315,0</w:t>
            </w:r>
          </w:p>
        </w:tc>
      </w:tr>
      <w:tr w:rsidR="00E7273E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7273E" w:rsidRPr="008B7366" w:rsidRDefault="00E7273E" w:rsidP="00E72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E7273E" w:rsidRPr="008B7366" w:rsidRDefault="00E7273E" w:rsidP="00E7273E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9 805,2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3 315,0</w:t>
            </w:r>
          </w:p>
        </w:tc>
      </w:tr>
      <w:tr w:rsidR="00E7273E" w:rsidRPr="008B7366" w:rsidTr="00115B9F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E7273E" w:rsidRPr="008B7366" w:rsidRDefault="00E7273E" w:rsidP="00E72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0" w:type="auto"/>
            <w:vAlign w:val="center"/>
          </w:tcPr>
          <w:p w:rsidR="00E7273E" w:rsidRPr="008B7366" w:rsidRDefault="00E7273E" w:rsidP="00E7273E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9 805,2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3 315,0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E7273E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7273E" w:rsidRPr="008B7366" w:rsidRDefault="00E7273E" w:rsidP="00E72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E7273E" w:rsidRPr="008B7366" w:rsidRDefault="00E7273E" w:rsidP="00E7273E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E7273E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7273E" w:rsidRPr="008B7366" w:rsidRDefault="00E7273E" w:rsidP="00E72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E7273E" w:rsidRPr="008B7366" w:rsidRDefault="00E7273E" w:rsidP="00E7273E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E7273E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E7273E" w:rsidRPr="008B7366" w:rsidRDefault="00E7273E" w:rsidP="00E727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E7273E" w:rsidRPr="008B7366" w:rsidRDefault="00E7273E" w:rsidP="00E7273E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8B7366" w:rsidRDefault="00E7273E" w:rsidP="00E72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273E" w:rsidRPr="00115B9F" w:rsidRDefault="00E7273E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971F73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011817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8A3D52" w:rsidRPr="008B7366" w:rsidRDefault="008A3D52" w:rsidP="00BE35D4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BE35D4" w:rsidRPr="008B7366" w:rsidTr="00115B9F">
        <w:trPr>
          <w:trHeight w:val="6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8B7366" w:rsidRDefault="00BE35D4" w:rsidP="00BE35D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BE35D4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924882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808,1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0B7BAB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35D4" w:rsidRPr="00115B9F" w:rsidRDefault="00971F73" w:rsidP="00115B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9 205,9</w:t>
            </w:r>
          </w:p>
        </w:tc>
      </w:tr>
    </w:tbl>
    <w:p w:rsidR="00101189" w:rsidRPr="008B736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B7366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460911" w:rsidRDefault="00460911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06" w:rsidRDefault="00AF0706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E8F" w:rsidRPr="008B7366" w:rsidRDefault="009E4E8F" w:rsidP="009E4E8F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19319E" w:rsidRPr="008B7366">
        <w:rPr>
          <w:color w:val="000000" w:themeColor="text1"/>
          <w:sz w:val="22"/>
          <w:szCs w:val="22"/>
        </w:rPr>
        <w:t>3</w:t>
      </w:r>
      <w:r w:rsidRPr="008B7366">
        <w:rPr>
          <w:color w:val="000000" w:themeColor="text1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8B7366">
        <w:rPr>
          <w:color w:val="000000" w:themeColor="text1"/>
          <w:sz w:val="22"/>
          <w:szCs w:val="22"/>
        </w:rPr>
        <w:t>«</w:t>
      </w:r>
      <w:r w:rsidRPr="008B7366">
        <w:rPr>
          <w:color w:val="000000" w:themeColor="text1"/>
          <w:sz w:val="22"/>
          <w:szCs w:val="22"/>
        </w:rPr>
        <w:t>О бюджете Преображенского муниципального образования на 202</w:t>
      </w:r>
      <w:r w:rsidR="0007111C" w:rsidRPr="008B7366">
        <w:rPr>
          <w:color w:val="000000" w:themeColor="text1"/>
          <w:sz w:val="22"/>
          <w:szCs w:val="22"/>
        </w:rPr>
        <w:t>3</w:t>
      </w:r>
      <w:r w:rsidRPr="008B7366">
        <w:rPr>
          <w:color w:val="000000" w:themeColor="text1"/>
          <w:sz w:val="22"/>
          <w:szCs w:val="22"/>
        </w:rPr>
        <w:t xml:space="preserve"> год и на плановый период 202</w:t>
      </w:r>
      <w:r w:rsidR="0007111C" w:rsidRPr="008B7366">
        <w:rPr>
          <w:color w:val="000000" w:themeColor="text1"/>
          <w:sz w:val="22"/>
          <w:szCs w:val="22"/>
        </w:rPr>
        <w:t>4</w:t>
      </w:r>
      <w:r w:rsidRPr="008B7366">
        <w:rPr>
          <w:color w:val="000000" w:themeColor="text1"/>
          <w:sz w:val="22"/>
          <w:szCs w:val="22"/>
        </w:rPr>
        <w:t xml:space="preserve"> и 202</w:t>
      </w:r>
      <w:r w:rsidR="0007111C" w:rsidRPr="008B7366">
        <w:rPr>
          <w:color w:val="000000" w:themeColor="text1"/>
          <w:sz w:val="22"/>
          <w:szCs w:val="22"/>
        </w:rPr>
        <w:t>5</w:t>
      </w:r>
      <w:r w:rsidRPr="008B7366">
        <w:rPr>
          <w:color w:val="000000" w:themeColor="text1"/>
          <w:sz w:val="22"/>
          <w:szCs w:val="22"/>
        </w:rPr>
        <w:t xml:space="preserve"> годов</w:t>
      </w:r>
    </w:p>
    <w:p w:rsidR="00C700F9" w:rsidRPr="008B7366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8B736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E4E8F" w:rsidRPr="008B7366" w:rsidRDefault="00101189" w:rsidP="009E4E8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E8F" w:rsidRPr="008B7366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E4E8F"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E4E8F"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07111C" w:rsidRPr="008B736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E4E8F"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101189" w:rsidRPr="008B7366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8B7366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419"/>
        <w:gridCol w:w="483"/>
        <w:gridCol w:w="1627"/>
        <w:gridCol w:w="516"/>
        <w:gridCol w:w="958"/>
        <w:gridCol w:w="958"/>
        <w:gridCol w:w="958"/>
      </w:tblGrid>
      <w:tr w:rsidR="008A3D52" w:rsidRPr="008B7366" w:rsidTr="00732373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6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22221"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A3D52" w:rsidRPr="008B7366" w:rsidTr="00732373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5151,8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0B1D11" w:rsidRPr="008B7366" w:rsidTr="00115B9F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3769,6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3757,6</w:t>
            </w:r>
          </w:p>
        </w:tc>
      </w:tr>
      <w:tr w:rsidR="000B1D11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352,8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352,8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0B1D11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первичных </w:t>
            </w:r>
            <w:proofErr w:type="gramStart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1D11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0B1D11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0B1D11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8B7366" w:rsidRDefault="000B1D11" w:rsidP="000B1D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1D11" w:rsidRPr="00115B9F" w:rsidRDefault="000B1D11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553990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53990" w:rsidRPr="008B7366" w:rsidRDefault="00553990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553990" w:rsidRPr="008B7366" w:rsidRDefault="00553990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553990" w:rsidRPr="008B7366" w:rsidRDefault="00553990" w:rsidP="0055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8B7366" w:rsidRDefault="00553990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3990" w:rsidRPr="00115B9F" w:rsidRDefault="00553990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539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EB20CC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B56F5A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3 315,0</w:t>
            </w:r>
          </w:p>
        </w:tc>
      </w:tr>
      <w:tr w:rsidR="00B56F5A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9 805,2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3 315,0</w:t>
            </w:r>
          </w:p>
        </w:tc>
      </w:tr>
      <w:tr w:rsidR="00B56F5A" w:rsidRPr="008B7366" w:rsidTr="00115B9F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9 805,2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3 209,6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3 315,0</w:t>
            </w:r>
          </w:p>
        </w:tc>
      </w:tr>
      <w:tr w:rsidR="00B56F5A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6 956,0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6F5A" w:rsidRPr="008B7366" w:rsidTr="00115B9F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6F5A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5B9F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5B9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5B9F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5B9F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115B9F" w:rsidRPr="008B73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115B9F" w:rsidRPr="00DB14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115B9F" w:rsidRPr="00DB14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DB14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DB1466" w:rsidRDefault="00115B9F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5B9F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6F5A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3 023,9</w:t>
            </w:r>
          </w:p>
        </w:tc>
      </w:tr>
      <w:tr w:rsidR="00B56F5A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3 023,9</w:t>
            </w:r>
          </w:p>
        </w:tc>
      </w:tr>
      <w:tr w:rsidR="00B56F5A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2 918,5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3 023,9</w:t>
            </w:r>
          </w:p>
        </w:tc>
      </w:tr>
      <w:tr w:rsidR="00B56F5A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2 558,1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2 918,50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3 023,9</w:t>
            </w:r>
          </w:p>
        </w:tc>
      </w:tr>
      <w:tr w:rsidR="00B56F5A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B56F5A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15B9F" w:rsidRPr="00115B9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B56F5A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B56F5A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56F5A" w:rsidRPr="008B73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DB1466" w:rsidRDefault="00B56F5A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B56F5A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6F5A" w:rsidRPr="00115B9F" w:rsidRDefault="00115B9F" w:rsidP="0011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24125F" w:rsidRPr="008B7366" w:rsidTr="00115B9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8B7366" w:rsidRDefault="0024125F" w:rsidP="00241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25F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8A3D52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8A3D52" w:rsidRPr="008B7366" w:rsidTr="00115B9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8A3D52" w:rsidRPr="008B7366" w:rsidRDefault="008A3D52" w:rsidP="008A3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8B7366" w:rsidRDefault="008A3D52" w:rsidP="007323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15 808,1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9 249,6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A3D52" w:rsidRPr="00115B9F" w:rsidRDefault="0024125F" w:rsidP="0011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9 205,9</w:t>
            </w:r>
          </w:p>
        </w:tc>
      </w:tr>
    </w:tbl>
    <w:p w:rsidR="00313F74" w:rsidRPr="008B7366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</w:t>
      </w:r>
    </w:p>
    <w:p w:rsidR="00747AB3" w:rsidRPr="008B7366" w:rsidRDefault="00747AB3" w:rsidP="00747AB3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t xml:space="preserve">Приложение </w:t>
      </w:r>
      <w:r w:rsidR="0019319E" w:rsidRPr="008B7366">
        <w:rPr>
          <w:color w:val="000000" w:themeColor="text1"/>
          <w:sz w:val="22"/>
          <w:szCs w:val="22"/>
        </w:rPr>
        <w:t>4</w:t>
      </w:r>
      <w:r w:rsidRPr="008B7366">
        <w:rPr>
          <w:color w:val="000000" w:themeColor="text1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712CCD" w:rsidRPr="008B7366">
        <w:rPr>
          <w:color w:val="000000" w:themeColor="text1"/>
          <w:sz w:val="22"/>
          <w:szCs w:val="22"/>
        </w:rPr>
        <w:t>«</w:t>
      </w:r>
      <w:r w:rsidRPr="008B7366">
        <w:rPr>
          <w:color w:val="000000" w:themeColor="text1"/>
          <w:sz w:val="22"/>
          <w:szCs w:val="22"/>
        </w:rPr>
        <w:t>О бюджете Преображенского муниципального образования на 202</w:t>
      </w:r>
      <w:r w:rsidR="004271BA" w:rsidRPr="008B7366">
        <w:rPr>
          <w:color w:val="000000" w:themeColor="text1"/>
          <w:sz w:val="22"/>
          <w:szCs w:val="22"/>
        </w:rPr>
        <w:t>3</w:t>
      </w:r>
      <w:r w:rsidRPr="008B7366">
        <w:rPr>
          <w:color w:val="000000" w:themeColor="text1"/>
          <w:sz w:val="22"/>
          <w:szCs w:val="22"/>
        </w:rPr>
        <w:t xml:space="preserve"> год и на плановый период </w:t>
      </w:r>
      <w:r w:rsidR="004271BA" w:rsidRPr="008B7366">
        <w:rPr>
          <w:color w:val="000000" w:themeColor="text1"/>
          <w:sz w:val="22"/>
          <w:szCs w:val="22"/>
        </w:rPr>
        <w:t>2024</w:t>
      </w:r>
      <w:r w:rsidRPr="008B7366">
        <w:rPr>
          <w:color w:val="000000" w:themeColor="text1"/>
          <w:sz w:val="22"/>
          <w:szCs w:val="22"/>
        </w:rPr>
        <w:t xml:space="preserve"> и 20</w:t>
      </w:r>
      <w:r w:rsidR="004271BA" w:rsidRPr="008B7366">
        <w:rPr>
          <w:color w:val="000000" w:themeColor="text1"/>
          <w:sz w:val="22"/>
          <w:szCs w:val="22"/>
        </w:rPr>
        <w:t>25</w:t>
      </w:r>
      <w:r w:rsidRPr="008B7366">
        <w:rPr>
          <w:color w:val="000000" w:themeColor="text1"/>
          <w:sz w:val="22"/>
          <w:szCs w:val="22"/>
        </w:rPr>
        <w:t xml:space="preserve"> годов</w:t>
      </w:r>
    </w:p>
    <w:p w:rsidR="00205E75" w:rsidRPr="008B7366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2DDF" w:rsidRPr="008B7366" w:rsidRDefault="00205E75" w:rsidP="00A80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7C8" w:rsidRPr="008B7366" w:rsidRDefault="00A807C8" w:rsidP="00A807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4271BA" w:rsidRPr="008B736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271BA" w:rsidRPr="008B736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4271BA" w:rsidRPr="008B736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215E4C" w:rsidRPr="008B7366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3E717B"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рублей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1627"/>
        <w:gridCol w:w="1026"/>
        <w:gridCol w:w="866"/>
        <w:gridCol w:w="816"/>
        <w:gridCol w:w="816"/>
      </w:tblGrid>
      <w:tr w:rsidR="004271BA" w:rsidRPr="008B7366" w:rsidTr="00646AAF">
        <w:trPr>
          <w:trHeight w:val="1092"/>
        </w:trPr>
        <w:tc>
          <w:tcPr>
            <w:tcW w:w="0" w:type="auto"/>
            <w:shd w:val="clear" w:color="auto" w:fill="auto"/>
            <w:vAlign w:val="center"/>
            <w:hideMark/>
          </w:tcPr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</w:p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271BA" w:rsidRPr="00115B9F" w:rsidRDefault="00622221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271BA" w:rsidRPr="00115B9F" w:rsidRDefault="00622221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271BA" w:rsidRPr="00115B9F" w:rsidRDefault="00622221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  <w:p w:rsidR="004271BA" w:rsidRPr="00115B9F" w:rsidRDefault="004271BA" w:rsidP="00646AAF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5B9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271BA" w:rsidRPr="008B7366" w:rsidTr="00646AAF">
        <w:trPr>
          <w:trHeight w:val="1092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7665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1308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3209,6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3315,0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24125F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24125F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24125F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24125F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8B7366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25F" w:rsidRPr="00115B9F" w:rsidRDefault="0024125F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3023,9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"Безопасность автомобильных дорог общего пользования и инженерных сооружений </w:t>
            </w: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9C49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4 753,</w:t>
            </w:r>
            <w:r w:rsidR="009C496F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DB146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4 979,</w:t>
            </w:r>
            <w:r w:rsidR="00DB1466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DB146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5 148,</w:t>
            </w:r>
            <w:r w:rsidR="00DB1466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271BA" w:rsidRPr="008B7366" w:rsidTr="00646AAF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9C49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4 753,</w:t>
            </w:r>
            <w:r w:rsidR="009C496F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DB146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4 979,</w:t>
            </w:r>
            <w:r w:rsidR="00DB1466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DB146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5 148,</w:t>
            </w:r>
            <w:r w:rsidR="00DB1466"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1 378,6</w:t>
            </w:r>
          </w:p>
        </w:tc>
      </w:tr>
      <w:tr w:rsidR="00DB1466" w:rsidRPr="008B7366" w:rsidTr="00646AAF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1 378,6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1 378,6</w:t>
            </w:r>
          </w:p>
        </w:tc>
      </w:tr>
      <w:tr w:rsidR="00DB1466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3 487,3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3 641,7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3 757,6</w:t>
            </w:r>
          </w:p>
        </w:tc>
      </w:tr>
      <w:tr w:rsidR="00DB1466" w:rsidRPr="008B7366" w:rsidTr="00646AAF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3 134,6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3 288,8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3 404,8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3 134,6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3 288,8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3 404,8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352,8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352,8</w:t>
            </w:r>
          </w:p>
        </w:tc>
      </w:tr>
      <w:tr w:rsidR="00DB1466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B1466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B1466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sz w:val="20"/>
                <w:szCs w:val="20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B1466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429,6</w:t>
            </w:r>
          </w:p>
        </w:tc>
      </w:tr>
      <w:tr w:rsidR="00DB1466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B1466" w:rsidRPr="008B7366" w:rsidRDefault="00DB1466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DB1466" w:rsidRDefault="00DB1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DB1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1466" w:rsidRPr="00115B9F" w:rsidRDefault="00115B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313,7</w:t>
            </w:r>
          </w:p>
        </w:tc>
      </w:tr>
      <w:tr w:rsidR="004271BA" w:rsidRPr="008B7366" w:rsidTr="00646AAF">
        <w:trPr>
          <w:trHeight w:val="1032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</w:tr>
      <w:tr w:rsidR="004271BA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0B1D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B1D11"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4271BA" w:rsidRPr="008B7366" w:rsidTr="00646AA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0B1D11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1D11" w:rsidRPr="008B7366" w:rsidRDefault="000B1D11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8B7366" w:rsidRDefault="000B1D11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0B1D11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1D11" w:rsidRPr="008B7366" w:rsidRDefault="000B1D11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8B7366" w:rsidRDefault="000B1D11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1D11" w:rsidRPr="00115B9F" w:rsidRDefault="000B1D11" w:rsidP="0055399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112,3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0B7BAB" w:rsidRPr="008B7366" w:rsidTr="00646AAF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EB20CC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7BAB" w:rsidRPr="00115B9F" w:rsidRDefault="000B7BAB" w:rsidP="005539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4271BA" w:rsidRPr="00622221" w:rsidTr="00646AAF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8B7366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4271BA" w:rsidP="00646A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7BAB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15808,1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7BAB" w:rsidP="00646AA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71BA" w:rsidRPr="00115B9F" w:rsidRDefault="000B7BAB" w:rsidP="0007665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5B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9205,9</w:t>
            </w:r>
          </w:p>
        </w:tc>
      </w:tr>
    </w:tbl>
    <w:p w:rsidR="0085608D" w:rsidRPr="00622221" w:rsidRDefault="0085608D" w:rsidP="00AF0706">
      <w:pPr>
        <w:pStyle w:val="af"/>
        <w:jc w:val="left"/>
        <w:rPr>
          <w:b w:val="0"/>
          <w:bCs w:val="0"/>
          <w:color w:val="000000" w:themeColor="text1"/>
          <w:sz w:val="24"/>
        </w:rPr>
      </w:pPr>
    </w:p>
    <w:sectPr w:rsidR="0085608D" w:rsidRPr="00622221" w:rsidSect="00AF0706">
      <w:pgSz w:w="11906" w:h="16838"/>
      <w:pgMar w:top="568" w:right="707" w:bottom="709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817"/>
    <w:rsid w:val="00011DCF"/>
    <w:rsid w:val="000131D9"/>
    <w:rsid w:val="000160D2"/>
    <w:rsid w:val="000179D4"/>
    <w:rsid w:val="00036B1A"/>
    <w:rsid w:val="000452FB"/>
    <w:rsid w:val="00056530"/>
    <w:rsid w:val="00056B9C"/>
    <w:rsid w:val="000643CC"/>
    <w:rsid w:val="0007111C"/>
    <w:rsid w:val="00071981"/>
    <w:rsid w:val="00073572"/>
    <w:rsid w:val="000737D1"/>
    <w:rsid w:val="0007665A"/>
    <w:rsid w:val="0007722B"/>
    <w:rsid w:val="0008113B"/>
    <w:rsid w:val="000823A3"/>
    <w:rsid w:val="000A0028"/>
    <w:rsid w:val="000A293C"/>
    <w:rsid w:val="000A3BA9"/>
    <w:rsid w:val="000A679E"/>
    <w:rsid w:val="000B1D11"/>
    <w:rsid w:val="000B755E"/>
    <w:rsid w:val="000B7BAB"/>
    <w:rsid w:val="000C0E80"/>
    <w:rsid w:val="000C2B0C"/>
    <w:rsid w:val="000C4DF0"/>
    <w:rsid w:val="000C7F06"/>
    <w:rsid w:val="000D58C1"/>
    <w:rsid w:val="000E430F"/>
    <w:rsid w:val="000F00B0"/>
    <w:rsid w:val="000F1284"/>
    <w:rsid w:val="000F37F4"/>
    <w:rsid w:val="00101189"/>
    <w:rsid w:val="00113A9C"/>
    <w:rsid w:val="00115B9F"/>
    <w:rsid w:val="00115F6F"/>
    <w:rsid w:val="00125AF6"/>
    <w:rsid w:val="00127180"/>
    <w:rsid w:val="00147F5B"/>
    <w:rsid w:val="00160B73"/>
    <w:rsid w:val="00161598"/>
    <w:rsid w:val="001639D0"/>
    <w:rsid w:val="00166887"/>
    <w:rsid w:val="00167D34"/>
    <w:rsid w:val="001727D9"/>
    <w:rsid w:val="001761DA"/>
    <w:rsid w:val="00176C2E"/>
    <w:rsid w:val="00177CDE"/>
    <w:rsid w:val="00183200"/>
    <w:rsid w:val="0019319E"/>
    <w:rsid w:val="0019533D"/>
    <w:rsid w:val="0019639F"/>
    <w:rsid w:val="001A1963"/>
    <w:rsid w:val="001C1FAD"/>
    <w:rsid w:val="001C371E"/>
    <w:rsid w:val="001C40E1"/>
    <w:rsid w:val="001C6166"/>
    <w:rsid w:val="001D7196"/>
    <w:rsid w:val="001D7ED7"/>
    <w:rsid w:val="001E00B4"/>
    <w:rsid w:val="001E0DC2"/>
    <w:rsid w:val="001F1C97"/>
    <w:rsid w:val="001F561A"/>
    <w:rsid w:val="002036C1"/>
    <w:rsid w:val="002048B0"/>
    <w:rsid w:val="00205E75"/>
    <w:rsid w:val="002103A5"/>
    <w:rsid w:val="00210CF3"/>
    <w:rsid w:val="00215E4C"/>
    <w:rsid w:val="00232E85"/>
    <w:rsid w:val="0024125F"/>
    <w:rsid w:val="002430F3"/>
    <w:rsid w:val="0024387D"/>
    <w:rsid w:val="00244710"/>
    <w:rsid w:val="00250ABC"/>
    <w:rsid w:val="00251BD4"/>
    <w:rsid w:val="002536B1"/>
    <w:rsid w:val="0025545A"/>
    <w:rsid w:val="00280248"/>
    <w:rsid w:val="002A4080"/>
    <w:rsid w:val="002A4C99"/>
    <w:rsid w:val="002A6EA0"/>
    <w:rsid w:val="002B61CB"/>
    <w:rsid w:val="002B633F"/>
    <w:rsid w:val="002C74B0"/>
    <w:rsid w:val="002D1BFA"/>
    <w:rsid w:val="002D385E"/>
    <w:rsid w:val="002D463C"/>
    <w:rsid w:val="002D4ADA"/>
    <w:rsid w:val="002E253E"/>
    <w:rsid w:val="002F133B"/>
    <w:rsid w:val="00313F74"/>
    <w:rsid w:val="003270B7"/>
    <w:rsid w:val="0034697A"/>
    <w:rsid w:val="003469CB"/>
    <w:rsid w:val="00346D95"/>
    <w:rsid w:val="00350398"/>
    <w:rsid w:val="0035727C"/>
    <w:rsid w:val="00357D8B"/>
    <w:rsid w:val="00364C04"/>
    <w:rsid w:val="00365416"/>
    <w:rsid w:val="00370554"/>
    <w:rsid w:val="00372DA7"/>
    <w:rsid w:val="00385131"/>
    <w:rsid w:val="00392E35"/>
    <w:rsid w:val="0039397C"/>
    <w:rsid w:val="00394A41"/>
    <w:rsid w:val="00396977"/>
    <w:rsid w:val="003A0634"/>
    <w:rsid w:val="003A2BF2"/>
    <w:rsid w:val="003B0ED0"/>
    <w:rsid w:val="003B3878"/>
    <w:rsid w:val="003B53D3"/>
    <w:rsid w:val="003C0113"/>
    <w:rsid w:val="003C1D5E"/>
    <w:rsid w:val="003C7878"/>
    <w:rsid w:val="003E2C28"/>
    <w:rsid w:val="003E3334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271BA"/>
    <w:rsid w:val="00432549"/>
    <w:rsid w:val="004335C7"/>
    <w:rsid w:val="00442017"/>
    <w:rsid w:val="00442877"/>
    <w:rsid w:val="004461EB"/>
    <w:rsid w:val="00456B29"/>
    <w:rsid w:val="00457750"/>
    <w:rsid w:val="00457B0E"/>
    <w:rsid w:val="00460911"/>
    <w:rsid w:val="00470D00"/>
    <w:rsid w:val="00483A3B"/>
    <w:rsid w:val="00483A88"/>
    <w:rsid w:val="004930A4"/>
    <w:rsid w:val="00493B82"/>
    <w:rsid w:val="00496A06"/>
    <w:rsid w:val="00496DC0"/>
    <w:rsid w:val="004A3A45"/>
    <w:rsid w:val="004A50F2"/>
    <w:rsid w:val="004D5A30"/>
    <w:rsid w:val="004E7FD3"/>
    <w:rsid w:val="004F2B7C"/>
    <w:rsid w:val="004F3108"/>
    <w:rsid w:val="004F70C9"/>
    <w:rsid w:val="00504006"/>
    <w:rsid w:val="00511C94"/>
    <w:rsid w:val="0051603D"/>
    <w:rsid w:val="00523411"/>
    <w:rsid w:val="00527B03"/>
    <w:rsid w:val="005347E0"/>
    <w:rsid w:val="00553990"/>
    <w:rsid w:val="00557E98"/>
    <w:rsid w:val="00574834"/>
    <w:rsid w:val="00576431"/>
    <w:rsid w:val="00580F49"/>
    <w:rsid w:val="00582360"/>
    <w:rsid w:val="005854EB"/>
    <w:rsid w:val="0059199C"/>
    <w:rsid w:val="00596A79"/>
    <w:rsid w:val="005A1DD9"/>
    <w:rsid w:val="005A5CBB"/>
    <w:rsid w:val="005B5DBD"/>
    <w:rsid w:val="005B698D"/>
    <w:rsid w:val="005C6F86"/>
    <w:rsid w:val="005D5922"/>
    <w:rsid w:val="005E2FF6"/>
    <w:rsid w:val="005E32C4"/>
    <w:rsid w:val="005E3772"/>
    <w:rsid w:val="005F27CA"/>
    <w:rsid w:val="005F58D9"/>
    <w:rsid w:val="00603AEA"/>
    <w:rsid w:val="00620BBC"/>
    <w:rsid w:val="00622221"/>
    <w:rsid w:val="006229CB"/>
    <w:rsid w:val="0063053B"/>
    <w:rsid w:val="00646AAF"/>
    <w:rsid w:val="00653B62"/>
    <w:rsid w:val="00656EE7"/>
    <w:rsid w:val="006815D3"/>
    <w:rsid w:val="00684649"/>
    <w:rsid w:val="00684C44"/>
    <w:rsid w:val="00692162"/>
    <w:rsid w:val="006A233B"/>
    <w:rsid w:val="006A519E"/>
    <w:rsid w:val="006B2E93"/>
    <w:rsid w:val="006B3AD0"/>
    <w:rsid w:val="006B4FEE"/>
    <w:rsid w:val="006B5620"/>
    <w:rsid w:val="006B6929"/>
    <w:rsid w:val="006C582B"/>
    <w:rsid w:val="006C7240"/>
    <w:rsid w:val="006D5565"/>
    <w:rsid w:val="006E0898"/>
    <w:rsid w:val="006E0ED0"/>
    <w:rsid w:val="006E17B6"/>
    <w:rsid w:val="006E4350"/>
    <w:rsid w:val="006F2880"/>
    <w:rsid w:val="006F2E91"/>
    <w:rsid w:val="006F5193"/>
    <w:rsid w:val="006F58C3"/>
    <w:rsid w:val="006F6719"/>
    <w:rsid w:val="006F6F70"/>
    <w:rsid w:val="006F7BB7"/>
    <w:rsid w:val="007006C0"/>
    <w:rsid w:val="00705612"/>
    <w:rsid w:val="007067D4"/>
    <w:rsid w:val="00712CCD"/>
    <w:rsid w:val="00720C93"/>
    <w:rsid w:val="00720ECE"/>
    <w:rsid w:val="00723C9D"/>
    <w:rsid w:val="0072551B"/>
    <w:rsid w:val="00732373"/>
    <w:rsid w:val="007449DA"/>
    <w:rsid w:val="00745211"/>
    <w:rsid w:val="007469AB"/>
    <w:rsid w:val="007469FB"/>
    <w:rsid w:val="00747AB3"/>
    <w:rsid w:val="007515AD"/>
    <w:rsid w:val="00753085"/>
    <w:rsid w:val="007555BD"/>
    <w:rsid w:val="007561EB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5C42"/>
    <w:rsid w:val="007A65EB"/>
    <w:rsid w:val="007B261F"/>
    <w:rsid w:val="007B328A"/>
    <w:rsid w:val="007C07B9"/>
    <w:rsid w:val="007C31BD"/>
    <w:rsid w:val="007C4C19"/>
    <w:rsid w:val="0080248C"/>
    <w:rsid w:val="008131D2"/>
    <w:rsid w:val="00817B45"/>
    <w:rsid w:val="00830AC8"/>
    <w:rsid w:val="00840FBB"/>
    <w:rsid w:val="00845AD0"/>
    <w:rsid w:val="00851349"/>
    <w:rsid w:val="0085287B"/>
    <w:rsid w:val="00853A0E"/>
    <w:rsid w:val="0085608D"/>
    <w:rsid w:val="00860F6D"/>
    <w:rsid w:val="008635D2"/>
    <w:rsid w:val="00864DB1"/>
    <w:rsid w:val="008650CF"/>
    <w:rsid w:val="00867E60"/>
    <w:rsid w:val="0087258E"/>
    <w:rsid w:val="00880C2D"/>
    <w:rsid w:val="0088173B"/>
    <w:rsid w:val="00881D46"/>
    <w:rsid w:val="008856DF"/>
    <w:rsid w:val="00885CAC"/>
    <w:rsid w:val="008861A3"/>
    <w:rsid w:val="0088713D"/>
    <w:rsid w:val="008932FF"/>
    <w:rsid w:val="00894A97"/>
    <w:rsid w:val="008966F4"/>
    <w:rsid w:val="00897917"/>
    <w:rsid w:val="008A2CDE"/>
    <w:rsid w:val="008A3D52"/>
    <w:rsid w:val="008B6A21"/>
    <w:rsid w:val="008B6E7D"/>
    <w:rsid w:val="008B7366"/>
    <w:rsid w:val="008C0C93"/>
    <w:rsid w:val="008C452E"/>
    <w:rsid w:val="008C7449"/>
    <w:rsid w:val="008E0E1F"/>
    <w:rsid w:val="008E20E7"/>
    <w:rsid w:val="008E7AD5"/>
    <w:rsid w:val="008F7259"/>
    <w:rsid w:val="009023CA"/>
    <w:rsid w:val="009027E7"/>
    <w:rsid w:val="009063F6"/>
    <w:rsid w:val="00913C63"/>
    <w:rsid w:val="00917CA7"/>
    <w:rsid w:val="00920D9D"/>
    <w:rsid w:val="00924882"/>
    <w:rsid w:val="00934213"/>
    <w:rsid w:val="00936600"/>
    <w:rsid w:val="0094276D"/>
    <w:rsid w:val="009569D1"/>
    <w:rsid w:val="009609B9"/>
    <w:rsid w:val="0096448D"/>
    <w:rsid w:val="00965355"/>
    <w:rsid w:val="009668CE"/>
    <w:rsid w:val="00967CAA"/>
    <w:rsid w:val="00971F73"/>
    <w:rsid w:val="009841EA"/>
    <w:rsid w:val="009879D9"/>
    <w:rsid w:val="009A0686"/>
    <w:rsid w:val="009A19DA"/>
    <w:rsid w:val="009B2DC0"/>
    <w:rsid w:val="009C0D46"/>
    <w:rsid w:val="009C496F"/>
    <w:rsid w:val="009D1B98"/>
    <w:rsid w:val="009D41E7"/>
    <w:rsid w:val="009D676E"/>
    <w:rsid w:val="009E2686"/>
    <w:rsid w:val="009E4E8F"/>
    <w:rsid w:val="009F0899"/>
    <w:rsid w:val="009F787B"/>
    <w:rsid w:val="00A10454"/>
    <w:rsid w:val="00A22DDF"/>
    <w:rsid w:val="00A22FD7"/>
    <w:rsid w:val="00A23732"/>
    <w:rsid w:val="00A44C2B"/>
    <w:rsid w:val="00A613F9"/>
    <w:rsid w:val="00A63389"/>
    <w:rsid w:val="00A76B97"/>
    <w:rsid w:val="00A773BD"/>
    <w:rsid w:val="00A807C8"/>
    <w:rsid w:val="00A81CEA"/>
    <w:rsid w:val="00A85437"/>
    <w:rsid w:val="00A8686C"/>
    <w:rsid w:val="00A87178"/>
    <w:rsid w:val="00A873CA"/>
    <w:rsid w:val="00A90269"/>
    <w:rsid w:val="00A9218D"/>
    <w:rsid w:val="00A922BF"/>
    <w:rsid w:val="00AA0872"/>
    <w:rsid w:val="00AB382B"/>
    <w:rsid w:val="00AC0F26"/>
    <w:rsid w:val="00AC4F96"/>
    <w:rsid w:val="00AD06AD"/>
    <w:rsid w:val="00AD4ADA"/>
    <w:rsid w:val="00AD6165"/>
    <w:rsid w:val="00AD715E"/>
    <w:rsid w:val="00AE0404"/>
    <w:rsid w:val="00AE37F7"/>
    <w:rsid w:val="00AF0706"/>
    <w:rsid w:val="00AF0D95"/>
    <w:rsid w:val="00AF0DCF"/>
    <w:rsid w:val="00AF5B90"/>
    <w:rsid w:val="00AF5EC7"/>
    <w:rsid w:val="00B13A15"/>
    <w:rsid w:val="00B14FBF"/>
    <w:rsid w:val="00B20F54"/>
    <w:rsid w:val="00B23A5A"/>
    <w:rsid w:val="00B26CE3"/>
    <w:rsid w:val="00B31EC4"/>
    <w:rsid w:val="00B33698"/>
    <w:rsid w:val="00B356E9"/>
    <w:rsid w:val="00B50EDE"/>
    <w:rsid w:val="00B56F5A"/>
    <w:rsid w:val="00B57F0D"/>
    <w:rsid w:val="00B67223"/>
    <w:rsid w:val="00B71BDA"/>
    <w:rsid w:val="00B71E5C"/>
    <w:rsid w:val="00B84983"/>
    <w:rsid w:val="00B854EC"/>
    <w:rsid w:val="00B85A98"/>
    <w:rsid w:val="00B94DF9"/>
    <w:rsid w:val="00B96D6A"/>
    <w:rsid w:val="00BA13D8"/>
    <w:rsid w:val="00BB4BF4"/>
    <w:rsid w:val="00BB5EAA"/>
    <w:rsid w:val="00BC7147"/>
    <w:rsid w:val="00BD4C4C"/>
    <w:rsid w:val="00BD6EB4"/>
    <w:rsid w:val="00BE2C2F"/>
    <w:rsid w:val="00BE35D4"/>
    <w:rsid w:val="00BE3852"/>
    <w:rsid w:val="00BE4C58"/>
    <w:rsid w:val="00BF13E1"/>
    <w:rsid w:val="00BF36F4"/>
    <w:rsid w:val="00C00879"/>
    <w:rsid w:val="00C0250F"/>
    <w:rsid w:val="00C03ACC"/>
    <w:rsid w:val="00C04E27"/>
    <w:rsid w:val="00C13F4B"/>
    <w:rsid w:val="00C17C7F"/>
    <w:rsid w:val="00C260FC"/>
    <w:rsid w:val="00C303CF"/>
    <w:rsid w:val="00C42314"/>
    <w:rsid w:val="00C444F4"/>
    <w:rsid w:val="00C4701D"/>
    <w:rsid w:val="00C47D68"/>
    <w:rsid w:val="00C672EC"/>
    <w:rsid w:val="00C700F9"/>
    <w:rsid w:val="00C73D94"/>
    <w:rsid w:val="00C751B1"/>
    <w:rsid w:val="00C7675A"/>
    <w:rsid w:val="00C816A3"/>
    <w:rsid w:val="00C82353"/>
    <w:rsid w:val="00C840F2"/>
    <w:rsid w:val="00C848D0"/>
    <w:rsid w:val="00C94E60"/>
    <w:rsid w:val="00CA15CF"/>
    <w:rsid w:val="00CA60A8"/>
    <w:rsid w:val="00CD16C6"/>
    <w:rsid w:val="00CD24FA"/>
    <w:rsid w:val="00CD3A58"/>
    <w:rsid w:val="00CD46F6"/>
    <w:rsid w:val="00CE01A4"/>
    <w:rsid w:val="00CE0E20"/>
    <w:rsid w:val="00CE25A1"/>
    <w:rsid w:val="00CE4B5B"/>
    <w:rsid w:val="00CF1610"/>
    <w:rsid w:val="00CF767B"/>
    <w:rsid w:val="00D0112C"/>
    <w:rsid w:val="00D02D08"/>
    <w:rsid w:val="00D03509"/>
    <w:rsid w:val="00D10E1D"/>
    <w:rsid w:val="00D20F69"/>
    <w:rsid w:val="00D235FE"/>
    <w:rsid w:val="00D279A2"/>
    <w:rsid w:val="00D33D02"/>
    <w:rsid w:val="00D34BA7"/>
    <w:rsid w:val="00D35103"/>
    <w:rsid w:val="00D62FF1"/>
    <w:rsid w:val="00D63228"/>
    <w:rsid w:val="00D73F06"/>
    <w:rsid w:val="00D8119F"/>
    <w:rsid w:val="00D82C83"/>
    <w:rsid w:val="00D97912"/>
    <w:rsid w:val="00D97DF7"/>
    <w:rsid w:val="00DA1BC0"/>
    <w:rsid w:val="00DA4172"/>
    <w:rsid w:val="00DB122B"/>
    <w:rsid w:val="00DB1466"/>
    <w:rsid w:val="00DB39CC"/>
    <w:rsid w:val="00DB5232"/>
    <w:rsid w:val="00DC1114"/>
    <w:rsid w:val="00DD11DD"/>
    <w:rsid w:val="00DD2D94"/>
    <w:rsid w:val="00DD5DB1"/>
    <w:rsid w:val="00DD6F32"/>
    <w:rsid w:val="00DE10A1"/>
    <w:rsid w:val="00DE17F3"/>
    <w:rsid w:val="00DE394A"/>
    <w:rsid w:val="00DE599B"/>
    <w:rsid w:val="00DE77A3"/>
    <w:rsid w:val="00DF5495"/>
    <w:rsid w:val="00E0128D"/>
    <w:rsid w:val="00E01DDD"/>
    <w:rsid w:val="00E109EE"/>
    <w:rsid w:val="00E11FDA"/>
    <w:rsid w:val="00E20A6C"/>
    <w:rsid w:val="00E212C3"/>
    <w:rsid w:val="00E2646B"/>
    <w:rsid w:val="00E26715"/>
    <w:rsid w:val="00E37159"/>
    <w:rsid w:val="00E432F6"/>
    <w:rsid w:val="00E45251"/>
    <w:rsid w:val="00E45408"/>
    <w:rsid w:val="00E51EED"/>
    <w:rsid w:val="00E539A2"/>
    <w:rsid w:val="00E5504B"/>
    <w:rsid w:val="00E71243"/>
    <w:rsid w:val="00E7273E"/>
    <w:rsid w:val="00E77486"/>
    <w:rsid w:val="00E7762A"/>
    <w:rsid w:val="00E914A9"/>
    <w:rsid w:val="00E92E13"/>
    <w:rsid w:val="00E944FB"/>
    <w:rsid w:val="00E96B4F"/>
    <w:rsid w:val="00EA5396"/>
    <w:rsid w:val="00EA6F47"/>
    <w:rsid w:val="00EA71D7"/>
    <w:rsid w:val="00EB169B"/>
    <w:rsid w:val="00EB5105"/>
    <w:rsid w:val="00EB5600"/>
    <w:rsid w:val="00EB6874"/>
    <w:rsid w:val="00EB6E15"/>
    <w:rsid w:val="00EC2E79"/>
    <w:rsid w:val="00EC48FB"/>
    <w:rsid w:val="00EC5BAC"/>
    <w:rsid w:val="00EC69AE"/>
    <w:rsid w:val="00ED1FB8"/>
    <w:rsid w:val="00ED277A"/>
    <w:rsid w:val="00EE2A40"/>
    <w:rsid w:val="00EE37E2"/>
    <w:rsid w:val="00EF3A60"/>
    <w:rsid w:val="00EF614B"/>
    <w:rsid w:val="00F019B8"/>
    <w:rsid w:val="00F02B8D"/>
    <w:rsid w:val="00F0395C"/>
    <w:rsid w:val="00F03ECD"/>
    <w:rsid w:val="00F1076F"/>
    <w:rsid w:val="00F109AB"/>
    <w:rsid w:val="00F12FA9"/>
    <w:rsid w:val="00F13A18"/>
    <w:rsid w:val="00F147D0"/>
    <w:rsid w:val="00F177F3"/>
    <w:rsid w:val="00F26640"/>
    <w:rsid w:val="00F313EB"/>
    <w:rsid w:val="00F46F6C"/>
    <w:rsid w:val="00F51E51"/>
    <w:rsid w:val="00F53055"/>
    <w:rsid w:val="00F572CF"/>
    <w:rsid w:val="00F6438C"/>
    <w:rsid w:val="00F661AC"/>
    <w:rsid w:val="00F66CDF"/>
    <w:rsid w:val="00F72087"/>
    <w:rsid w:val="00F728EC"/>
    <w:rsid w:val="00F73B5F"/>
    <w:rsid w:val="00F73F13"/>
    <w:rsid w:val="00F810A5"/>
    <w:rsid w:val="00F817B9"/>
    <w:rsid w:val="00F838E8"/>
    <w:rsid w:val="00F83F49"/>
    <w:rsid w:val="00F8436B"/>
    <w:rsid w:val="00F861FB"/>
    <w:rsid w:val="00F91B3E"/>
    <w:rsid w:val="00F9750E"/>
    <w:rsid w:val="00FA5021"/>
    <w:rsid w:val="00FA6875"/>
    <w:rsid w:val="00FB61EB"/>
    <w:rsid w:val="00FC2075"/>
    <w:rsid w:val="00FC3571"/>
    <w:rsid w:val="00FC4205"/>
    <w:rsid w:val="00FC5456"/>
    <w:rsid w:val="00FD5A19"/>
    <w:rsid w:val="00FD5E77"/>
    <w:rsid w:val="00FD7C9C"/>
    <w:rsid w:val="00F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paragraph" w:styleId="af3">
    <w:name w:val="Balloon Text"/>
    <w:basedOn w:val="a"/>
    <w:link w:val="af4"/>
    <w:semiHidden/>
    <w:rsid w:val="007561E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61EB"/>
    <w:rPr>
      <w:rFonts w:ascii="Tahoma" w:hAnsi="Tahoma"/>
      <w:sz w:val="16"/>
      <w:szCs w:val="16"/>
    </w:rPr>
  </w:style>
  <w:style w:type="paragraph" w:customStyle="1" w:styleId="msonormalmrcssattr">
    <w:name w:val="msonormal_mr_css_attr"/>
    <w:basedOn w:val="a"/>
    <w:rsid w:val="00FD5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67C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67CAA"/>
    <w:rPr>
      <w:color w:val="800080"/>
      <w:u w:val="single"/>
    </w:rPr>
  </w:style>
  <w:style w:type="paragraph" w:customStyle="1" w:styleId="xl63">
    <w:name w:val="xl63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04E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B388-80B7-4E75-9523-DBB8DCC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15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2022-12-14T07:08:00Z</cp:lastPrinted>
  <dcterms:created xsi:type="dcterms:W3CDTF">2021-11-22T12:46:00Z</dcterms:created>
  <dcterms:modified xsi:type="dcterms:W3CDTF">2022-12-15T11:29:00Z</dcterms:modified>
</cp:coreProperties>
</file>