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FF08C" w14:textId="77777777" w:rsidR="008F4FC5" w:rsidRDefault="00834C7D">
      <w:pPr>
        <w:spacing w:after="0" w:line="100" w:lineRule="atLeast"/>
        <w:jc w:val="center"/>
      </w:pPr>
      <w:r>
        <w:rPr>
          <w:noProof/>
          <w:lang w:eastAsia="ru-RU"/>
        </w:rPr>
        <w:object w:dxaOrig="1440" w:dyaOrig="1440" w14:anchorId="277D6B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22.8pt;width:54pt;height:66.1pt;z-index:251658240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673330781" r:id="rId7"/>
        </w:object>
      </w:r>
    </w:p>
    <w:p w14:paraId="0C7BD08D" w14:textId="77777777" w:rsidR="008F4FC5" w:rsidRDefault="008F4FC5">
      <w:pPr>
        <w:spacing w:after="0"/>
        <w:jc w:val="right"/>
      </w:pPr>
    </w:p>
    <w:p w14:paraId="04FC72B7" w14:textId="77777777" w:rsidR="008F4FC5" w:rsidRDefault="00951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14:paraId="63C98083" w14:textId="77777777" w:rsidR="008F4FC5" w:rsidRDefault="001B4BC0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ПРЕОБРАЖЕНСКОГО</w:t>
      </w:r>
      <w:r w:rsidR="00951DD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</w:p>
    <w:p w14:paraId="44541DF9" w14:textId="77777777" w:rsidR="008F4FC5" w:rsidRDefault="00951DDA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</w:p>
    <w:p w14:paraId="6A0EA103" w14:textId="77777777" w:rsidR="008F4FC5" w:rsidRDefault="00951DDA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14:paraId="4E43DBD6" w14:textId="77777777" w:rsidR="008F4FC5" w:rsidRDefault="008F4FC5">
      <w:pPr>
        <w:spacing w:after="0" w:line="240" w:lineRule="exact"/>
        <w:ind w:left="3384"/>
      </w:pPr>
    </w:p>
    <w:p w14:paraId="1C55823A" w14:textId="77777777" w:rsidR="008F4FC5" w:rsidRDefault="00951DD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1771AA9D" w14:textId="77777777" w:rsidR="008F4FC5" w:rsidRDefault="008F4FC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AAFDB5" w14:textId="7B1566E5" w:rsidR="008F4FC5" w:rsidRDefault="00121D68">
      <w:pPr>
        <w:spacing w:after="0" w:line="100" w:lineRule="atLeast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1E0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0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951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</w:t>
      </w:r>
      <w:r w:rsidR="001E0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51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E4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14:paraId="00D3FD32" w14:textId="77777777" w:rsidR="008F4FC5" w:rsidRDefault="008F4FC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3F191C" w14:textId="77777777" w:rsidR="001E0029" w:rsidRDefault="00951DDA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</w:t>
      </w:r>
      <w:r w:rsidR="001E0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proofErr w:type="gramEnd"/>
      <w:r w:rsidR="001E0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дополнений </w:t>
      </w:r>
    </w:p>
    <w:p w14:paraId="5FA52521" w14:textId="1B187B4E" w:rsidR="008F4FC5" w:rsidRDefault="00951DDA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постановление администрации</w:t>
      </w:r>
    </w:p>
    <w:p w14:paraId="5D8E4525" w14:textId="77777777" w:rsidR="008F4FC5" w:rsidRDefault="001B4BC0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Преображенского</w:t>
      </w:r>
      <w:r w:rsidR="00951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14:paraId="35FF7FCC" w14:textId="77777777" w:rsidR="008F4FC5" w:rsidRDefault="001B4BC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17 октября 2012 года № 3</w:t>
      </w:r>
      <w:r w:rsidR="00951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«</w:t>
      </w:r>
      <w:r w:rsidR="00951DD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14:paraId="25D68968" w14:textId="77777777" w:rsidR="008F4FC5" w:rsidRDefault="00951D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по предоставлению </w:t>
      </w:r>
    </w:p>
    <w:p w14:paraId="32621B85" w14:textId="77777777" w:rsidR="008F4FC5" w:rsidRDefault="00951DDA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«Предоставление жилого </w:t>
      </w:r>
    </w:p>
    <w:p w14:paraId="78C694C1" w14:textId="77777777" w:rsidR="008F4FC5" w:rsidRDefault="00951DDA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помещения из муниципального жилищного фонда </w:t>
      </w:r>
    </w:p>
    <w:p w14:paraId="7545AF57" w14:textId="02E5B153" w:rsidR="008F4FC5" w:rsidRDefault="00951DDA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по договору социального найма»</w:t>
      </w:r>
    </w:p>
    <w:p w14:paraId="0D6486EF" w14:textId="77777777" w:rsidR="008F4FC5" w:rsidRDefault="008F4FC5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49928B5" w14:textId="20426DD5" w:rsidR="008F4FC5" w:rsidRDefault="001B0EB4">
      <w:pPr>
        <w:spacing w:after="0" w:line="100" w:lineRule="atLeast"/>
        <w:jc w:val="both"/>
      </w:pPr>
      <w:r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B0EB4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</w:t>
      </w:r>
      <w:proofErr w:type="gramStart"/>
      <w:r w:rsidRPr="001B0EB4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E472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</w:t>
      </w:r>
      <w:proofErr w:type="gramEnd"/>
      <w:r w:rsidR="000E4727">
        <w:rPr>
          <w:rFonts w:ascii="Times New Roman" w:hAnsi="Times New Roman" w:cs="Times New Roman"/>
          <w:color w:val="000000"/>
          <w:sz w:val="28"/>
          <w:szCs w:val="28"/>
        </w:rPr>
        <w:t xml:space="preserve"> законом от 06.10.2003 года № 131-ФЗ «Об общих принципах организации местного самоуправления в Российской Федерации», </w:t>
      </w:r>
      <w:r w:rsidR="0095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951DDA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B4BC0">
        <w:rPr>
          <w:rFonts w:ascii="Times New Roman" w:hAnsi="Times New Roman" w:cs="Times New Roman"/>
          <w:sz w:val="28"/>
          <w:szCs w:val="28"/>
        </w:rPr>
        <w:t>Преображенского</w:t>
      </w:r>
      <w:r w:rsidR="00951DDA"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 Пугачевского муниципального района Саратовской области, администрация </w:t>
      </w:r>
      <w:r w:rsidR="001B4BC0">
        <w:rPr>
          <w:rFonts w:ascii="Times New Roman" w:hAnsi="Times New Roman" w:cs="Times New Roman"/>
          <w:sz w:val="28"/>
          <w:szCs w:val="28"/>
        </w:rPr>
        <w:t>Преображенского</w:t>
      </w:r>
      <w:r w:rsidR="00951DDA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ПОСТАНОВЛЯЕТ</w:t>
      </w:r>
      <w:r w:rsidR="00951DDA">
        <w:rPr>
          <w:sz w:val="28"/>
          <w:szCs w:val="28"/>
        </w:rPr>
        <w:t>:</w:t>
      </w:r>
    </w:p>
    <w:p w14:paraId="62BB9632" w14:textId="77777777" w:rsidR="008F4FC5" w:rsidRDefault="00951DD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постановление администрации </w:t>
      </w:r>
      <w:r w:rsidR="001B4BC0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B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от 17 октября 2012 года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регламента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предоставлению муниципальной услуги «Предоставление жилого помещения из муниципального жилищного фонда по договору социального найма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5CF25F6B" w14:textId="10B14AEA" w:rsidR="008F4FC5" w:rsidRDefault="00951DDA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в раздел </w:t>
      </w:r>
      <w:r w:rsidR="00B45FB7" w:rsidRPr="00B45FB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B45FB7" w:rsidRPr="00B4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45FB7" w:rsidRPr="00B4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Досудебный (внесудебный) порядок </w:t>
      </w:r>
      <w:proofErr w:type="gramStart"/>
      <w:r w:rsidRPr="001B0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обжалования  решений</w:t>
      </w:r>
      <w:proofErr w:type="gramEnd"/>
      <w:r w:rsidRPr="001B0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действий (бездействия) должностных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 46 добавить абзац 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793FFD7F" w14:textId="31D71EAB" w:rsidR="001B0EB4" w:rsidRPr="001B0EB4" w:rsidRDefault="001B0EB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</w:t>
      </w:r>
      <w:r w:rsidRPr="001B0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</w:t>
      </w:r>
      <w:r w:rsidRPr="001B0EB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предусмотренных </w:t>
      </w:r>
      <w:hyperlink r:id="rId8" w:anchor="dst290" w:history="1">
        <w:r w:rsidRPr="001B0EB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пунктом 4 части 1 статьи 7</w:t>
        </w:r>
      </w:hyperlink>
      <w:r w:rsidRPr="001B0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1B0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9" w:anchor="dst100354" w:history="1">
        <w:r w:rsidRPr="001B0EB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1.3 статьи 16</w:t>
        </w:r>
      </w:hyperlink>
      <w:r w:rsidRPr="001B0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настоящего Федерального закона.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14:paraId="1207566D" w14:textId="7CC0B28B" w:rsidR="008F4FC5" w:rsidRDefault="001B0EB4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51DD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51DDA">
        <w:rPr>
          <w:rFonts w:ascii="Times New Roman" w:hAnsi="Times New Roman"/>
          <w:sz w:val="28"/>
          <w:szCs w:val="28"/>
        </w:rPr>
        <w:t>Опубликовать  настоящее</w:t>
      </w:r>
      <w:proofErr w:type="gramEnd"/>
      <w:r w:rsidR="00951DDA">
        <w:rPr>
          <w:rFonts w:ascii="Times New Roman" w:hAnsi="Times New Roman"/>
          <w:sz w:val="28"/>
          <w:szCs w:val="28"/>
        </w:rPr>
        <w:t xml:space="preserve"> постанов</w:t>
      </w:r>
      <w:r w:rsidR="001B4BC0">
        <w:rPr>
          <w:rFonts w:ascii="Times New Roman" w:hAnsi="Times New Roman"/>
          <w:sz w:val="28"/>
          <w:szCs w:val="28"/>
        </w:rPr>
        <w:t>ление в «Информационном сборник</w:t>
      </w:r>
      <w:r w:rsidR="00951DDA">
        <w:rPr>
          <w:rFonts w:ascii="Times New Roman" w:hAnsi="Times New Roman"/>
          <w:sz w:val="28"/>
          <w:szCs w:val="28"/>
        </w:rPr>
        <w:t xml:space="preserve">е» </w:t>
      </w:r>
      <w:r w:rsidR="001B4BC0">
        <w:rPr>
          <w:rFonts w:ascii="Times New Roman" w:hAnsi="Times New Roman"/>
          <w:sz w:val="28"/>
          <w:szCs w:val="28"/>
        </w:rPr>
        <w:t>Преображенского</w:t>
      </w:r>
      <w:r w:rsidR="00951DDA">
        <w:rPr>
          <w:rFonts w:ascii="Times New Roman" w:hAnsi="Times New Roman"/>
          <w:sz w:val="28"/>
          <w:szCs w:val="28"/>
        </w:rPr>
        <w:t xml:space="preserve"> муниципального образования Пугачевского муниципального района и разместить на официальном сайте администрации в сети Интернет.</w:t>
      </w:r>
    </w:p>
    <w:p w14:paraId="6C830598" w14:textId="62E7DEED" w:rsidR="001B0EB4" w:rsidRPr="001B0EB4" w:rsidRDefault="001B0EB4" w:rsidP="001B0EB4">
      <w:pPr>
        <w:pStyle w:val="ac"/>
        <w:spacing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Pr="001B0EB4">
        <w:rPr>
          <w:color w:val="000000"/>
          <w:sz w:val="27"/>
          <w:szCs w:val="27"/>
        </w:rPr>
        <w:t xml:space="preserve"> </w:t>
      </w:r>
      <w:r w:rsidRPr="001B0EB4">
        <w:rPr>
          <w:color w:val="000000"/>
          <w:sz w:val="28"/>
          <w:szCs w:val="28"/>
        </w:rPr>
        <w:t>Настоящее постановление вступает в силу с момента его официального</w:t>
      </w:r>
    </w:p>
    <w:p w14:paraId="797A9785" w14:textId="54AF2254" w:rsidR="001B0EB4" w:rsidRPr="001B0EB4" w:rsidRDefault="001B0EB4" w:rsidP="001B0EB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78E818D" w14:textId="6F13BA88" w:rsidR="001B0EB4" w:rsidRDefault="001B0EB4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14:paraId="0E2711ED" w14:textId="77777777" w:rsidR="001B0EB4" w:rsidRDefault="001B0EB4">
      <w:pPr>
        <w:spacing w:after="0" w:line="100" w:lineRule="atLeast"/>
        <w:jc w:val="both"/>
      </w:pPr>
    </w:p>
    <w:p w14:paraId="3E8B4EB7" w14:textId="77777777" w:rsidR="008F4FC5" w:rsidRDefault="008F4FC5">
      <w:pPr>
        <w:spacing w:after="0" w:line="100" w:lineRule="atLeast"/>
        <w:jc w:val="both"/>
      </w:pPr>
    </w:p>
    <w:p w14:paraId="0157A863" w14:textId="090321A5" w:rsidR="008F4FC5" w:rsidRDefault="001B0EB4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121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21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1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4BC0">
        <w:rPr>
          <w:rFonts w:ascii="Times New Roman" w:hAnsi="Times New Roman" w:cs="Times New Roman"/>
          <w:b/>
          <w:sz w:val="28"/>
          <w:szCs w:val="28"/>
        </w:rPr>
        <w:t>Преображенского</w:t>
      </w:r>
      <w:proofErr w:type="gramEnd"/>
    </w:p>
    <w:p w14:paraId="1AE392A4" w14:textId="7A24F0ED" w:rsidR="008F4FC5" w:rsidRDefault="00951DDA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</w:t>
      </w:r>
      <w:proofErr w:type="spellStart"/>
      <w:r w:rsidR="001B0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М.Т.Мартынов</w:t>
      </w:r>
      <w:proofErr w:type="spellEnd"/>
    </w:p>
    <w:sectPr w:rsidR="008F4FC5" w:rsidSect="008F4FC5">
      <w:footerReference w:type="default" r:id="rId10"/>
      <w:pgSz w:w="11906" w:h="16838"/>
      <w:pgMar w:top="284" w:right="851" w:bottom="567" w:left="1701" w:header="0" w:footer="0" w:gutter="0"/>
      <w:cols w:space="720"/>
      <w:formProt w:val="0"/>
      <w:docGrid w:linePitch="36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67CF1" w14:textId="77777777" w:rsidR="00834C7D" w:rsidRDefault="00834C7D" w:rsidP="008F4FC5">
      <w:pPr>
        <w:spacing w:after="0" w:line="240" w:lineRule="auto"/>
      </w:pPr>
      <w:r>
        <w:separator/>
      </w:r>
    </w:p>
  </w:endnote>
  <w:endnote w:type="continuationSeparator" w:id="0">
    <w:p w14:paraId="6C936160" w14:textId="77777777" w:rsidR="00834C7D" w:rsidRDefault="00834C7D" w:rsidP="008F4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7013455"/>
      <w:docPartObj>
        <w:docPartGallery w:val="Page Numbers (Bottom of Page)"/>
        <w:docPartUnique/>
      </w:docPartObj>
    </w:sdtPr>
    <w:sdtEndPr/>
    <w:sdtContent>
      <w:p w14:paraId="4F2CC432" w14:textId="77777777" w:rsidR="008F4FC5" w:rsidRDefault="005413CD">
        <w:pPr>
          <w:pStyle w:val="12"/>
          <w:jc w:val="right"/>
        </w:pPr>
        <w:r>
          <w:fldChar w:fldCharType="begin"/>
        </w:r>
        <w:r w:rsidR="00951DDA">
          <w:instrText>PAGE</w:instrText>
        </w:r>
        <w:r>
          <w:fldChar w:fldCharType="separate"/>
        </w:r>
        <w:r w:rsidR="00121D68">
          <w:rPr>
            <w:noProof/>
          </w:rPr>
          <w:t>1</w:t>
        </w:r>
        <w:r>
          <w:fldChar w:fldCharType="end"/>
        </w:r>
      </w:p>
    </w:sdtContent>
  </w:sdt>
  <w:p w14:paraId="036F83EA" w14:textId="77777777" w:rsidR="008F4FC5" w:rsidRDefault="008F4FC5">
    <w:pPr>
      <w:pStyle w:val="1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ECBAF" w14:textId="77777777" w:rsidR="00834C7D" w:rsidRDefault="00834C7D" w:rsidP="008F4FC5">
      <w:pPr>
        <w:spacing w:after="0" w:line="240" w:lineRule="auto"/>
      </w:pPr>
      <w:r>
        <w:separator/>
      </w:r>
    </w:p>
  </w:footnote>
  <w:footnote w:type="continuationSeparator" w:id="0">
    <w:p w14:paraId="1EDE438F" w14:textId="77777777" w:rsidR="00834C7D" w:rsidRDefault="00834C7D" w:rsidP="008F4F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FC5"/>
    <w:rsid w:val="0000050A"/>
    <w:rsid w:val="000E4727"/>
    <w:rsid w:val="00121D68"/>
    <w:rsid w:val="00161E3A"/>
    <w:rsid w:val="001B0EB4"/>
    <w:rsid w:val="001B4BC0"/>
    <w:rsid w:val="001C7998"/>
    <w:rsid w:val="001E0029"/>
    <w:rsid w:val="005413CD"/>
    <w:rsid w:val="006B1DE2"/>
    <w:rsid w:val="007129DB"/>
    <w:rsid w:val="0072564C"/>
    <w:rsid w:val="008347B4"/>
    <w:rsid w:val="00834C7D"/>
    <w:rsid w:val="00835170"/>
    <w:rsid w:val="008F4FC5"/>
    <w:rsid w:val="00951DDA"/>
    <w:rsid w:val="00995E79"/>
    <w:rsid w:val="00A8433D"/>
    <w:rsid w:val="00B45FB7"/>
    <w:rsid w:val="00F5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7AB6E3"/>
  <w15:docId w15:val="{FB5B2CF0-7FB3-4216-BA51-83DBD201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057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217057"/>
    <w:rPr>
      <w:rFonts w:ascii="Tahoma" w:hAnsi="Tahoma" w:cs="Tahoma"/>
      <w:sz w:val="16"/>
      <w:szCs w:val="16"/>
    </w:rPr>
  </w:style>
  <w:style w:type="character" w:customStyle="1" w:styleId="s102">
    <w:name w:val="s_102"/>
    <w:basedOn w:val="a0"/>
    <w:qFormat/>
    <w:rsid w:val="00217057"/>
    <w:rPr>
      <w:b/>
      <w:bCs/>
      <w:color w:val="000080"/>
    </w:rPr>
  </w:style>
  <w:style w:type="character" w:customStyle="1" w:styleId="a4">
    <w:name w:val="Верхний колонтитул Знак"/>
    <w:basedOn w:val="a0"/>
    <w:uiPriority w:val="99"/>
    <w:semiHidden/>
    <w:qFormat/>
    <w:rsid w:val="007F407B"/>
    <w:rPr>
      <w:rFonts w:ascii="Calibri" w:eastAsia="SimSun" w:hAnsi="Calibri" w:cs="Calibri"/>
      <w:color w:val="00000A"/>
      <w:lang w:eastAsia="en-US"/>
    </w:rPr>
  </w:style>
  <w:style w:type="character" w:customStyle="1" w:styleId="a5">
    <w:name w:val="Нижний колонтитул Знак"/>
    <w:basedOn w:val="a0"/>
    <w:uiPriority w:val="99"/>
    <w:qFormat/>
    <w:rsid w:val="007F407B"/>
    <w:rPr>
      <w:rFonts w:ascii="Calibri" w:eastAsia="SimSun" w:hAnsi="Calibri" w:cs="Calibri"/>
      <w:color w:val="00000A"/>
      <w:lang w:eastAsia="en-US"/>
    </w:rPr>
  </w:style>
  <w:style w:type="paragraph" w:customStyle="1" w:styleId="1">
    <w:name w:val="Заголовок1"/>
    <w:basedOn w:val="a"/>
    <w:next w:val="a6"/>
    <w:qFormat/>
    <w:rsid w:val="002170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217057"/>
    <w:pPr>
      <w:spacing w:after="120"/>
    </w:pPr>
  </w:style>
  <w:style w:type="paragraph" w:styleId="a7">
    <w:name w:val="List"/>
    <w:basedOn w:val="a6"/>
    <w:rsid w:val="00217057"/>
    <w:rPr>
      <w:rFonts w:cs="Mangal"/>
    </w:rPr>
  </w:style>
  <w:style w:type="paragraph" w:customStyle="1" w:styleId="10">
    <w:name w:val="Название объекта1"/>
    <w:basedOn w:val="a"/>
    <w:qFormat/>
    <w:rsid w:val="008F4F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217057"/>
    <w:pPr>
      <w:suppressLineNumbers/>
    </w:pPr>
    <w:rPr>
      <w:rFonts w:cs="Mangal"/>
    </w:rPr>
  </w:style>
  <w:style w:type="paragraph" w:styleId="a9">
    <w:name w:val="Title"/>
    <w:basedOn w:val="a"/>
    <w:qFormat/>
    <w:rsid w:val="002170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">
    <w:name w:val="ConsPlusNormal"/>
    <w:qFormat/>
    <w:rsid w:val="00217057"/>
    <w:pPr>
      <w:suppressAutoHyphens/>
      <w:spacing w:line="100" w:lineRule="atLeast"/>
    </w:pPr>
    <w:rPr>
      <w:rFonts w:ascii="Arial" w:eastAsia="SimSun" w:hAnsi="Arial" w:cs="Arial"/>
      <w:color w:val="00000A"/>
      <w:szCs w:val="20"/>
      <w:lang w:eastAsia="en-US"/>
    </w:rPr>
  </w:style>
  <w:style w:type="paragraph" w:styleId="aa">
    <w:name w:val="Balloon Text"/>
    <w:basedOn w:val="a"/>
    <w:qFormat/>
    <w:rsid w:val="0021705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No Spacing"/>
    <w:qFormat/>
    <w:rsid w:val="00217057"/>
    <w:pPr>
      <w:suppressAutoHyphens/>
      <w:spacing w:line="100" w:lineRule="atLeast"/>
    </w:pPr>
    <w:rPr>
      <w:rFonts w:ascii="Calibri" w:eastAsia="Calibri" w:hAnsi="Calibri" w:cs="Times New Roman"/>
      <w:color w:val="00000A"/>
      <w:sz w:val="22"/>
      <w:lang w:eastAsia="en-US"/>
    </w:rPr>
  </w:style>
  <w:style w:type="paragraph" w:styleId="ac">
    <w:name w:val="Normal (Web)"/>
    <w:basedOn w:val="a"/>
    <w:uiPriority w:val="99"/>
    <w:semiHidden/>
    <w:unhideWhenUsed/>
    <w:qFormat/>
    <w:rsid w:val="005701E2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uiPriority w:val="99"/>
    <w:semiHidden/>
    <w:unhideWhenUsed/>
    <w:rsid w:val="007F407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7F407B"/>
    <w:pPr>
      <w:tabs>
        <w:tab w:val="center" w:pos="4677"/>
        <w:tab w:val="right" w:pos="9355"/>
      </w:tabs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1B0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6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856/a593eaab768d34bf2d7419322eac79481e73cf03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358856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dc:description/>
  <cp:lastModifiedBy>user1</cp:lastModifiedBy>
  <cp:revision>2</cp:revision>
  <cp:lastPrinted>2020-12-24T06:26:00Z</cp:lastPrinted>
  <dcterms:created xsi:type="dcterms:W3CDTF">2021-01-28T05:20:00Z</dcterms:created>
  <dcterms:modified xsi:type="dcterms:W3CDTF">2021-01-28T05:20:00Z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