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40318" w14:textId="77777777" w:rsidR="00780D6F" w:rsidRDefault="00F343BE" w:rsidP="00780D6F">
      <w:pPr>
        <w:pStyle w:val="a3"/>
        <w:jc w:val="center"/>
        <w:rPr>
          <w:b/>
          <w:bCs/>
        </w:rPr>
      </w:pPr>
      <w:r>
        <w:rPr>
          <w:b/>
          <w:bCs/>
          <w:noProof/>
        </w:rPr>
        <w:object w:dxaOrig="1440" w:dyaOrig="1440" w14:anchorId="21277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85pt;margin-top:-32.7pt;width:54.05pt;height:1in;z-index:251658240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676439861" r:id="rId6"/>
        </w:object>
      </w:r>
      <w:r w:rsidR="00780D6F">
        <w:rPr>
          <w:b/>
          <w:bCs/>
        </w:rPr>
        <w:t>СОВЕТ</w:t>
      </w:r>
    </w:p>
    <w:p w14:paraId="0B379A32" w14:textId="77777777" w:rsidR="00780D6F" w:rsidRDefault="00780D6F" w:rsidP="00780D6F">
      <w:pPr>
        <w:pStyle w:val="a3"/>
        <w:ind w:left="150"/>
        <w:jc w:val="center"/>
        <w:rPr>
          <w:b/>
          <w:bCs/>
        </w:rPr>
      </w:pPr>
      <w:r>
        <w:rPr>
          <w:b/>
          <w:bCs/>
        </w:rPr>
        <w:t>ПРЕОБРАЖЕНСКОГО МУНИЦИПАЛЬНОГО ОБРАЗОВАНИЯ ПУГАЧЕВСКОГО МУНИЦИПАЛЬНОГО РАЙОНА</w:t>
      </w:r>
    </w:p>
    <w:p w14:paraId="6F2327E8" w14:textId="77777777" w:rsidR="00780D6F" w:rsidRDefault="00780D6F" w:rsidP="00780D6F">
      <w:pPr>
        <w:pStyle w:val="a3"/>
        <w:ind w:left="150"/>
        <w:jc w:val="center"/>
        <w:rPr>
          <w:b/>
          <w:bCs/>
        </w:rPr>
      </w:pPr>
      <w:r>
        <w:rPr>
          <w:b/>
          <w:bCs/>
        </w:rPr>
        <w:t xml:space="preserve"> САРАТОВСКОЙ ОБЛАСТИ</w:t>
      </w:r>
    </w:p>
    <w:p w14:paraId="009F40AE" w14:textId="77777777" w:rsidR="00B768D1" w:rsidRDefault="00780D6F" w:rsidP="00780D6F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</w:t>
      </w:r>
    </w:p>
    <w:p w14:paraId="32BEF4E1" w14:textId="0F67B199" w:rsidR="00780D6F" w:rsidRDefault="00780D6F" w:rsidP="00B768D1">
      <w:pPr>
        <w:pStyle w:val="a3"/>
        <w:jc w:val="center"/>
        <w:rPr>
          <w:sz w:val="32"/>
          <w:szCs w:val="32"/>
        </w:rPr>
      </w:pPr>
      <w:r>
        <w:rPr>
          <w:b/>
          <w:bCs/>
        </w:rPr>
        <w:t>РЕШЕНИЕ</w:t>
      </w:r>
    </w:p>
    <w:p w14:paraId="3A148BD0" w14:textId="77777777" w:rsidR="00633940" w:rsidRDefault="00633940" w:rsidP="008B0930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</w:p>
    <w:p w14:paraId="7BF73C54" w14:textId="77777777" w:rsidR="00633940" w:rsidRDefault="00633940" w:rsidP="008B0930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</w:p>
    <w:p w14:paraId="71AEE0F7" w14:textId="1161C127" w:rsidR="008B0930" w:rsidRPr="008B0930" w:rsidRDefault="008B0930" w:rsidP="008B0930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8B0930">
        <w:rPr>
          <w:b/>
          <w:sz w:val="28"/>
          <w:szCs w:val="20"/>
        </w:rPr>
        <w:t xml:space="preserve">от </w:t>
      </w:r>
      <w:r w:rsidR="009F6AD1">
        <w:rPr>
          <w:b/>
          <w:sz w:val="28"/>
          <w:szCs w:val="20"/>
        </w:rPr>
        <w:t xml:space="preserve">  </w:t>
      </w:r>
      <w:r w:rsidR="00633940">
        <w:rPr>
          <w:b/>
          <w:sz w:val="28"/>
          <w:szCs w:val="20"/>
        </w:rPr>
        <w:t>03 марта</w:t>
      </w:r>
      <w:r w:rsidR="009F6AD1">
        <w:rPr>
          <w:b/>
          <w:sz w:val="28"/>
          <w:szCs w:val="20"/>
        </w:rPr>
        <w:t xml:space="preserve">   </w:t>
      </w:r>
      <w:r w:rsidRPr="008B0930">
        <w:rPr>
          <w:b/>
          <w:sz w:val="28"/>
          <w:szCs w:val="20"/>
        </w:rPr>
        <w:t>2021 г</w:t>
      </w:r>
      <w:r w:rsidR="00633940">
        <w:rPr>
          <w:b/>
          <w:sz w:val="28"/>
          <w:szCs w:val="20"/>
        </w:rPr>
        <w:t>ода</w:t>
      </w:r>
      <w:r w:rsidRPr="008B0930">
        <w:rPr>
          <w:b/>
          <w:sz w:val="28"/>
          <w:szCs w:val="20"/>
        </w:rPr>
        <w:t xml:space="preserve"> №</w:t>
      </w:r>
      <w:r w:rsidR="009F6AD1">
        <w:rPr>
          <w:b/>
          <w:sz w:val="28"/>
          <w:szCs w:val="20"/>
        </w:rPr>
        <w:t xml:space="preserve"> </w:t>
      </w:r>
      <w:r w:rsidR="00633940">
        <w:rPr>
          <w:b/>
          <w:sz w:val="28"/>
          <w:szCs w:val="20"/>
        </w:rPr>
        <w:t>123</w:t>
      </w:r>
    </w:p>
    <w:p w14:paraId="5CF95BEA" w14:textId="77777777" w:rsidR="008B0930" w:rsidRPr="008B0930" w:rsidRDefault="008B0930" w:rsidP="008B0930">
      <w:pPr>
        <w:widowControl w:val="0"/>
        <w:autoSpaceDE w:val="0"/>
        <w:autoSpaceDN w:val="0"/>
        <w:jc w:val="both"/>
        <w:rPr>
          <w:b/>
          <w:sz w:val="28"/>
          <w:szCs w:val="20"/>
        </w:rPr>
      </w:pPr>
    </w:p>
    <w:p w14:paraId="65480755" w14:textId="77777777" w:rsidR="008B0930" w:rsidRPr="008B0930" w:rsidRDefault="008B0930" w:rsidP="008B0930">
      <w:pPr>
        <w:widowControl w:val="0"/>
        <w:autoSpaceDE w:val="0"/>
        <w:autoSpaceDN w:val="0"/>
        <w:rPr>
          <w:b/>
          <w:sz w:val="28"/>
          <w:szCs w:val="20"/>
        </w:rPr>
      </w:pPr>
      <w:r w:rsidRPr="008B0930">
        <w:rPr>
          <w:b/>
          <w:sz w:val="28"/>
          <w:szCs w:val="20"/>
        </w:rPr>
        <w:t>Об утверждении Положения о порядке избрания (делегирования)</w:t>
      </w:r>
    </w:p>
    <w:p w14:paraId="174E343A" w14:textId="3FE00C32" w:rsidR="008B0930" w:rsidRPr="008B0930" w:rsidRDefault="008B0930" w:rsidP="008B0930">
      <w:pPr>
        <w:widowControl w:val="0"/>
        <w:autoSpaceDE w:val="0"/>
        <w:autoSpaceDN w:val="0"/>
        <w:rPr>
          <w:b/>
          <w:sz w:val="28"/>
          <w:szCs w:val="20"/>
        </w:rPr>
      </w:pPr>
      <w:r w:rsidRPr="008B0930">
        <w:rPr>
          <w:b/>
          <w:sz w:val="28"/>
          <w:szCs w:val="20"/>
        </w:rPr>
        <w:t xml:space="preserve">депутатов </w:t>
      </w:r>
      <w:r w:rsidR="009F6AD1">
        <w:rPr>
          <w:b/>
          <w:sz w:val="28"/>
          <w:szCs w:val="20"/>
        </w:rPr>
        <w:t xml:space="preserve">Преображенского </w:t>
      </w:r>
      <w:r w:rsidRPr="008B0930">
        <w:rPr>
          <w:b/>
          <w:sz w:val="28"/>
          <w:szCs w:val="20"/>
        </w:rPr>
        <w:t xml:space="preserve">муниципального образования </w:t>
      </w:r>
    </w:p>
    <w:p w14:paraId="2E366193" w14:textId="77777777" w:rsidR="008B0930" w:rsidRPr="008B0930" w:rsidRDefault="008B0930" w:rsidP="008B0930">
      <w:pPr>
        <w:widowControl w:val="0"/>
        <w:autoSpaceDE w:val="0"/>
        <w:autoSpaceDN w:val="0"/>
        <w:rPr>
          <w:b/>
          <w:sz w:val="28"/>
          <w:szCs w:val="20"/>
        </w:rPr>
      </w:pPr>
      <w:r w:rsidRPr="008B0930">
        <w:rPr>
          <w:b/>
          <w:sz w:val="28"/>
          <w:szCs w:val="20"/>
        </w:rPr>
        <w:t xml:space="preserve">в </w:t>
      </w:r>
      <w:proofErr w:type="gramStart"/>
      <w:r w:rsidRPr="008B0930">
        <w:rPr>
          <w:b/>
          <w:sz w:val="28"/>
          <w:szCs w:val="20"/>
        </w:rPr>
        <w:t>Собрание  Пугачевского</w:t>
      </w:r>
      <w:proofErr w:type="gramEnd"/>
      <w:r w:rsidRPr="008B0930">
        <w:rPr>
          <w:b/>
          <w:sz w:val="28"/>
          <w:szCs w:val="20"/>
        </w:rPr>
        <w:t xml:space="preserve">  муниципального района</w:t>
      </w:r>
    </w:p>
    <w:p w14:paraId="774A0955" w14:textId="77777777" w:rsidR="008B0930" w:rsidRPr="008B0930" w:rsidRDefault="008B0930" w:rsidP="008B0930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14:paraId="6E550646" w14:textId="6B745BB3" w:rsidR="008B0930" w:rsidRPr="008B0930" w:rsidRDefault="008B0930" w:rsidP="008B0930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8B0930">
        <w:rPr>
          <w:sz w:val="28"/>
          <w:szCs w:val="20"/>
        </w:rPr>
        <w:t xml:space="preserve">В соответствии с </w:t>
      </w:r>
      <w:hyperlink r:id="rId7" w:history="1">
        <w:r w:rsidRPr="008B0930">
          <w:rPr>
            <w:sz w:val="28"/>
            <w:szCs w:val="20"/>
          </w:rPr>
          <w:t>пунктом 1 части 4 статьи 35</w:t>
        </w:r>
      </w:hyperlink>
      <w:r w:rsidRPr="008B0930">
        <w:rPr>
          <w:sz w:val="28"/>
          <w:szCs w:val="20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8B0930">
          <w:rPr>
            <w:sz w:val="28"/>
            <w:szCs w:val="20"/>
          </w:rPr>
          <w:t>Законом</w:t>
        </w:r>
      </w:hyperlink>
      <w:r w:rsidRPr="008B0930">
        <w:rPr>
          <w:sz w:val="28"/>
          <w:szCs w:val="20"/>
        </w:rPr>
        <w:t xml:space="preserve"> Саратовской области от 29 октября 2014 года № 131-ЗСО «О порядке формирования и сроке полномочий представительных органов муниципальных районов в Саратовской области», </w:t>
      </w:r>
      <w:hyperlink r:id="rId9" w:history="1">
        <w:r w:rsidRPr="008B0930">
          <w:rPr>
            <w:sz w:val="28"/>
            <w:szCs w:val="20"/>
          </w:rPr>
          <w:t>Уставом</w:t>
        </w:r>
      </w:hyperlink>
      <w:r w:rsidRPr="008B0930">
        <w:rPr>
          <w:sz w:val="28"/>
          <w:szCs w:val="20"/>
        </w:rPr>
        <w:t xml:space="preserve">  </w:t>
      </w:r>
      <w:r w:rsidR="009F6AD1">
        <w:rPr>
          <w:sz w:val="28"/>
          <w:szCs w:val="20"/>
        </w:rPr>
        <w:t xml:space="preserve">Преображенского </w:t>
      </w:r>
      <w:r w:rsidRPr="008B0930">
        <w:rPr>
          <w:sz w:val="28"/>
          <w:szCs w:val="20"/>
        </w:rPr>
        <w:t xml:space="preserve">муниципального образования Саратовской области  Совет </w:t>
      </w:r>
      <w:r w:rsidR="009F6AD1">
        <w:rPr>
          <w:sz w:val="28"/>
          <w:szCs w:val="20"/>
        </w:rPr>
        <w:t>Преображенского</w:t>
      </w:r>
      <w:r w:rsidRPr="008B0930">
        <w:rPr>
          <w:sz w:val="28"/>
          <w:szCs w:val="20"/>
        </w:rPr>
        <w:t xml:space="preserve"> муниципального образования  РЕШИЛ:</w:t>
      </w:r>
    </w:p>
    <w:p w14:paraId="4EDEAA22" w14:textId="04FD16C1" w:rsidR="008B0930" w:rsidRPr="008B0930" w:rsidRDefault="008B0930" w:rsidP="008B0930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0"/>
        </w:rPr>
      </w:pPr>
      <w:r w:rsidRPr="008B0930">
        <w:rPr>
          <w:sz w:val="28"/>
          <w:szCs w:val="20"/>
        </w:rPr>
        <w:t xml:space="preserve">1. Утвердить </w:t>
      </w:r>
      <w:hyperlink w:anchor="P31" w:history="1">
        <w:r w:rsidRPr="008B0930">
          <w:rPr>
            <w:sz w:val="28"/>
            <w:szCs w:val="20"/>
          </w:rPr>
          <w:t>Положение</w:t>
        </w:r>
      </w:hyperlink>
      <w:r w:rsidRPr="008B0930">
        <w:rPr>
          <w:sz w:val="28"/>
          <w:szCs w:val="20"/>
        </w:rPr>
        <w:t xml:space="preserve"> о порядке избрания (делегирования) депутатов </w:t>
      </w:r>
      <w:r w:rsidR="009F6AD1">
        <w:rPr>
          <w:sz w:val="28"/>
          <w:szCs w:val="20"/>
        </w:rPr>
        <w:t>Преображенского</w:t>
      </w:r>
      <w:r w:rsidRPr="008B0930">
        <w:rPr>
          <w:sz w:val="28"/>
          <w:szCs w:val="20"/>
        </w:rPr>
        <w:t xml:space="preserve"> муниципального образования в Собрание Пугачевского муниципального района согласно приложению.</w:t>
      </w:r>
    </w:p>
    <w:p w14:paraId="4F31BA2F" w14:textId="77777777" w:rsidR="008B0930" w:rsidRPr="008B0930" w:rsidRDefault="008B0930" w:rsidP="008B0930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0"/>
        </w:rPr>
      </w:pPr>
      <w:r w:rsidRPr="008B0930">
        <w:rPr>
          <w:sz w:val="28"/>
          <w:szCs w:val="20"/>
        </w:rPr>
        <w:t>2. Настоящее решение вступает в силу со дня официального опубликования.</w:t>
      </w:r>
    </w:p>
    <w:p w14:paraId="41C08320" w14:textId="77777777" w:rsidR="008B0930" w:rsidRPr="008B0930" w:rsidRDefault="008B0930" w:rsidP="008B0930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14:paraId="11734B9A" w14:textId="06BFC4CE" w:rsidR="008B0930" w:rsidRPr="009F6AD1" w:rsidRDefault="008B0930" w:rsidP="008B0930">
      <w:pPr>
        <w:widowControl w:val="0"/>
        <w:autoSpaceDE w:val="0"/>
        <w:autoSpaceDN w:val="0"/>
        <w:jc w:val="both"/>
        <w:rPr>
          <w:b/>
          <w:bCs/>
          <w:sz w:val="28"/>
          <w:szCs w:val="20"/>
        </w:rPr>
      </w:pPr>
      <w:r w:rsidRPr="009F6AD1">
        <w:rPr>
          <w:b/>
          <w:bCs/>
          <w:sz w:val="28"/>
          <w:szCs w:val="20"/>
        </w:rPr>
        <w:t xml:space="preserve">Глава </w:t>
      </w:r>
      <w:r w:rsidR="009F6AD1" w:rsidRPr="009F6AD1">
        <w:rPr>
          <w:b/>
          <w:bCs/>
          <w:sz w:val="28"/>
          <w:szCs w:val="20"/>
        </w:rPr>
        <w:t>Преображенского</w:t>
      </w:r>
    </w:p>
    <w:p w14:paraId="0F2818C8" w14:textId="6CC4DA5C" w:rsidR="008B0930" w:rsidRPr="009F6AD1" w:rsidRDefault="008B0930" w:rsidP="008B0930">
      <w:pPr>
        <w:widowControl w:val="0"/>
        <w:autoSpaceDE w:val="0"/>
        <w:autoSpaceDN w:val="0"/>
        <w:jc w:val="both"/>
        <w:rPr>
          <w:b/>
          <w:bCs/>
          <w:sz w:val="28"/>
          <w:szCs w:val="20"/>
        </w:rPr>
      </w:pPr>
      <w:r w:rsidRPr="009F6AD1">
        <w:rPr>
          <w:b/>
          <w:bCs/>
          <w:sz w:val="28"/>
          <w:szCs w:val="20"/>
        </w:rPr>
        <w:t xml:space="preserve">муниципального образования   </w:t>
      </w:r>
      <w:r w:rsidR="009F6AD1">
        <w:rPr>
          <w:b/>
          <w:bCs/>
          <w:sz w:val="28"/>
          <w:szCs w:val="20"/>
        </w:rPr>
        <w:t xml:space="preserve">                                М.Т.</w:t>
      </w:r>
      <w:r w:rsidR="000811EF">
        <w:rPr>
          <w:b/>
          <w:bCs/>
          <w:sz w:val="28"/>
          <w:szCs w:val="20"/>
        </w:rPr>
        <w:t xml:space="preserve"> </w:t>
      </w:r>
      <w:r w:rsidR="009F6AD1">
        <w:rPr>
          <w:b/>
          <w:bCs/>
          <w:sz w:val="28"/>
          <w:szCs w:val="20"/>
        </w:rPr>
        <w:t>Мартынов</w:t>
      </w:r>
      <w:r w:rsidRPr="009F6AD1">
        <w:rPr>
          <w:b/>
          <w:bCs/>
          <w:sz w:val="28"/>
          <w:szCs w:val="20"/>
        </w:rPr>
        <w:tab/>
      </w:r>
      <w:r w:rsidRPr="009F6AD1">
        <w:rPr>
          <w:b/>
          <w:bCs/>
          <w:sz w:val="28"/>
          <w:szCs w:val="20"/>
        </w:rPr>
        <w:tab/>
      </w:r>
      <w:r w:rsidRPr="009F6AD1">
        <w:rPr>
          <w:b/>
          <w:bCs/>
          <w:sz w:val="28"/>
          <w:szCs w:val="20"/>
        </w:rPr>
        <w:tab/>
      </w:r>
    </w:p>
    <w:p w14:paraId="104B6F3A" w14:textId="77777777" w:rsidR="008B0930" w:rsidRPr="009F6AD1" w:rsidRDefault="008B0930" w:rsidP="008B0930">
      <w:pPr>
        <w:widowControl w:val="0"/>
        <w:autoSpaceDE w:val="0"/>
        <w:autoSpaceDN w:val="0"/>
        <w:jc w:val="both"/>
        <w:rPr>
          <w:b/>
          <w:bCs/>
          <w:sz w:val="28"/>
          <w:szCs w:val="20"/>
        </w:rPr>
      </w:pPr>
    </w:p>
    <w:p w14:paraId="35D8CE26" w14:textId="77777777" w:rsidR="00B768D1" w:rsidRDefault="00B768D1" w:rsidP="00B768D1">
      <w:pPr>
        <w:widowControl w:val="0"/>
        <w:autoSpaceDE w:val="0"/>
        <w:autoSpaceDN w:val="0"/>
        <w:outlineLvl w:val="0"/>
        <w:rPr>
          <w:sz w:val="28"/>
          <w:szCs w:val="20"/>
        </w:rPr>
      </w:pPr>
    </w:p>
    <w:p w14:paraId="39163CA9" w14:textId="77777777" w:rsidR="00B768D1" w:rsidRDefault="00B768D1" w:rsidP="00B768D1">
      <w:pPr>
        <w:widowControl w:val="0"/>
        <w:autoSpaceDE w:val="0"/>
        <w:autoSpaceDN w:val="0"/>
        <w:outlineLvl w:val="0"/>
        <w:rPr>
          <w:sz w:val="28"/>
          <w:szCs w:val="20"/>
        </w:rPr>
      </w:pPr>
    </w:p>
    <w:p w14:paraId="214F7C65" w14:textId="77777777" w:rsidR="00B768D1" w:rsidRDefault="00B768D1" w:rsidP="00B768D1">
      <w:pPr>
        <w:widowControl w:val="0"/>
        <w:autoSpaceDE w:val="0"/>
        <w:autoSpaceDN w:val="0"/>
        <w:outlineLvl w:val="0"/>
        <w:rPr>
          <w:sz w:val="28"/>
          <w:szCs w:val="20"/>
        </w:rPr>
      </w:pPr>
    </w:p>
    <w:p w14:paraId="74DC0442" w14:textId="77777777" w:rsidR="00B768D1" w:rsidRDefault="00B768D1" w:rsidP="00B768D1">
      <w:pPr>
        <w:widowControl w:val="0"/>
        <w:autoSpaceDE w:val="0"/>
        <w:autoSpaceDN w:val="0"/>
        <w:outlineLvl w:val="0"/>
        <w:rPr>
          <w:sz w:val="28"/>
          <w:szCs w:val="20"/>
        </w:rPr>
      </w:pPr>
    </w:p>
    <w:p w14:paraId="01B97367" w14:textId="77777777" w:rsidR="00B768D1" w:rsidRDefault="00B768D1" w:rsidP="00B768D1">
      <w:pPr>
        <w:widowControl w:val="0"/>
        <w:autoSpaceDE w:val="0"/>
        <w:autoSpaceDN w:val="0"/>
        <w:outlineLvl w:val="0"/>
        <w:rPr>
          <w:sz w:val="28"/>
          <w:szCs w:val="20"/>
        </w:rPr>
      </w:pPr>
    </w:p>
    <w:p w14:paraId="33AADFB8" w14:textId="77777777" w:rsidR="00B768D1" w:rsidRDefault="00B768D1" w:rsidP="00B768D1">
      <w:pPr>
        <w:widowControl w:val="0"/>
        <w:autoSpaceDE w:val="0"/>
        <w:autoSpaceDN w:val="0"/>
        <w:outlineLvl w:val="0"/>
        <w:rPr>
          <w:sz w:val="28"/>
          <w:szCs w:val="20"/>
        </w:rPr>
      </w:pPr>
    </w:p>
    <w:p w14:paraId="10A1EA26" w14:textId="77777777" w:rsidR="00B768D1" w:rsidRDefault="00B768D1" w:rsidP="00B768D1">
      <w:pPr>
        <w:widowControl w:val="0"/>
        <w:autoSpaceDE w:val="0"/>
        <w:autoSpaceDN w:val="0"/>
        <w:outlineLvl w:val="0"/>
        <w:rPr>
          <w:sz w:val="28"/>
          <w:szCs w:val="20"/>
        </w:rPr>
      </w:pPr>
    </w:p>
    <w:p w14:paraId="59E94F5D" w14:textId="77777777" w:rsidR="00B768D1" w:rsidRDefault="00B768D1" w:rsidP="00B768D1">
      <w:pPr>
        <w:widowControl w:val="0"/>
        <w:autoSpaceDE w:val="0"/>
        <w:autoSpaceDN w:val="0"/>
        <w:outlineLvl w:val="0"/>
        <w:rPr>
          <w:sz w:val="28"/>
          <w:szCs w:val="20"/>
        </w:rPr>
      </w:pPr>
    </w:p>
    <w:p w14:paraId="36AAD2A0" w14:textId="77777777" w:rsidR="00B768D1" w:rsidRDefault="00B768D1" w:rsidP="00B768D1">
      <w:pPr>
        <w:widowControl w:val="0"/>
        <w:autoSpaceDE w:val="0"/>
        <w:autoSpaceDN w:val="0"/>
        <w:outlineLvl w:val="0"/>
        <w:rPr>
          <w:sz w:val="28"/>
          <w:szCs w:val="20"/>
        </w:rPr>
      </w:pPr>
    </w:p>
    <w:p w14:paraId="7BFA6455" w14:textId="7CC462D0" w:rsidR="008B0930" w:rsidRPr="00633940" w:rsidRDefault="00B768D1" w:rsidP="00B768D1">
      <w:pPr>
        <w:widowControl w:val="0"/>
        <w:autoSpaceDE w:val="0"/>
        <w:autoSpaceDN w:val="0"/>
        <w:outlineLvl w:val="0"/>
      </w:pPr>
      <w:r>
        <w:rPr>
          <w:sz w:val="28"/>
          <w:szCs w:val="20"/>
        </w:rPr>
        <w:t xml:space="preserve">                                                                                      </w:t>
      </w:r>
      <w:r w:rsidR="00633940">
        <w:t xml:space="preserve">  </w:t>
      </w:r>
      <w:r w:rsidR="008B0930" w:rsidRPr="00633940">
        <w:t>Приложение к решению</w:t>
      </w:r>
    </w:p>
    <w:p w14:paraId="0573FE11" w14:textId="45A241D5" w:rsidR="00633940" w:rsidRDefault="00633940" w:rsidP="00633940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Совета </w:t>
      </w:r>
      <w:r w:rsidR="009F6AD1" w:rsidRPr="00633940">
        <w:t>Преображенского</w:t>
      </w:r>
    </w:p>
    <w:p w14:paraId="1129CF51" w14:textId="63B4007D" w:rsidR="008B0930" w:rsidRPr="00633940" w:rsidRDefault="00633940" w:rsidP="00633940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        м</w:t>
      </w:r>
      <w:r w:rsidR="008B0930" w:rsidRPr="00633940">
        <w:t>униципального</w:t>
      </w:r>
      <w:r>
        <w:t xml:space="preserve"> о</w:t>
      </w:r>
      <w:r w:rsidR="008B0930" w:rsidRPr="00633940">
        <w:t xml:space="preserve">бразования </w:t>
      </w:r>
    </w:p>
    <w:p w14:paraId="0C030389" w14:textId="0BCA1C80" w:rsidR="008B0930" w:rsidRPr="00633940" w:rsidRDefault="00633940" w:rsidP="008B0930">
      <w:pPr>
        <w:widowControl w:val="0"/>
        <w:autoSpaceDE w:val="0"/>
        <w:autoSpaceDN w:val="0"/>
        <w:jc w:val="right"/>
      </w:pPr>
      <w:r>
        <w:t xml:space="preserve">  </w:t>
      </w:r>
      <w:r w:rsidR="008B0930" w:rsidRPr="00633940">
        <w:t xml:space="preserve">от </w:t>
      </w:r>
      <w:proofErr w:type="gramStart"/>
      <w:r w:rsidR="008B0930" w:rsidRPr="00633940">
        <w:t>«</w:t>
      </w:r>
      <w:r w:rsidRPr="00633940">
        <w:t xml:space="preserve"> 03</w:t>
      </w:r>
      <w:proofErr w:type="gramEnd"/>
      <w:r w:rsidRPr="00633940">
        <w:t xml:space="preserve"> </w:t>
      </w:r>
      <w:r w:rsidR="008B0930" w:rsidRPr="00633940">
        <w:t xml:space="preserve">» </w:t>
      </w:r>
      <w:r w:rsidRPr="00633940">
        <w:t>марта</w:t>
      </w:r>
      <w:r w:rsidR="008B0930" w:rsidRPr="00633940">
        <w:t xml:space="preserve"> 2021 г</w:t>
      </w:r>
      <w:r w:rsidRPr="00633940">
        <w:t xml:space="preserve">ода </w:t>
      </w:r>
      <w:r w:rsidR="008B0930" w:rsidRPr="00633940">
        <w:t>№</w:t>
      </w:r>
      <w:r w:rsidRPr="00633940">
        <w:t xml:space="preserve"> 123</w:t>
      </w:r>
    </w:p>
    <w:p w14:paraId="6AAB5F95" w14:textId="77777777" w:rsidR="008B0930" w:rsidRPr="00633940" w:rsidRDefault="008B0930" w:rsidP="008B0930">
      <w:pPr>
        <w:widowControl w:val="0"/>
        <w:autoSpaceDE w:val="0"/>
        <w:autoSpaceDN w:val="0"/>
        <w:jc w:val="both"/>
      </w:pPr>
    </w:p>
    <w:p w14:paraId="4B7EB58A" w14:textId="77777777" w:rsidR="008B0930" w:rsidRPr="008B0930" w:rsidRDefault="008B0930" w:rsidP="008B0930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bookmarkStart w:id="0" w:name="P31"/>
      <w:bookmarkEnd w:id="0"/>
      <w:r w:rsidRPr="008B0930">
        <w:rPr>
          <w:b/>
          <w:sz w:val="28"/>
          <w:szCs w:val="20"/>
        </w:rPr>
        <w:t>Положения о порядке избрания (делегирования)</w:t>
      </w:r>
    </w:p>
    <w:p w14:paraId="570743E0" w14:textId="5E1A5663" w:rsidR="008B0930" w:rsidRPr="008B0930" w:rsidRDefault="008B0930" w:rsidP="008B0930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8B0930">
        <w:rPr>
          <w:b/>
          <w:sz w:val="28"/>
          <w:szCs w:val="20"/>
        </w:rPr>
        <w:t xml:space="preserve">депутатов </w:t>
      </w:r>
      <w:r w:rsidR="009F6AD1">
        <w:rPr>
          <w:b/>
          <w:sz w:val="28"/>
          <w:szCs w:val="20"/>
        </w:rPr>
        <w:t xml:space="preserve">Преображенского </w:t>
      </w:r>
      <w:r w:rsidRPr="008B0930">
        <w:rPr>
          <w:b/>
          <w:sz w:val="28"/>
          <w:szCs w:val="20"/>
        </w:rPr>
        <w:t>муниципального образования</w:t>
      </w:r>
    </w:p>
    <w:p w14:paraId="4CC3D2EC" w14:textId="77777777" w:rsidR="008B0930" w:rsidRPr="008B0930" w:rsidRDefault="008B0930" w:rsidP="008B0930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8B0930">
        <w:rPr>
          <w:b/>
          <w:sz w:val="28"/>
          <w:szCs w:val="20"/>
        </w:rPr>
        <w:t xml:space="preserve">в </w:t>
      </w:r>
      <w:proofErr w:type="gramStart"/>
      <w:r w:rsidRPr="008B0930">
        <w:rPr>
          <w:b/>
          <w:sz w:val="28"/>
          <w:szCs w:val="20"/>
        </w:rPr>
        <w:t>Собрание  Пугачевского</w:t>
      </w:r>
      <w:proofErr w:type="gramEnd"/>
      <w:r w:rsidRPr="008B0930">
        <w:rPr>
          <w:b/>
          <w:sz w:val="28"/>
          <w:szCs w:val="20"/>
        </w:rPr>
        <w:t xml:space="preserve">  муниципального района</w:t>
      </w:r>
    </w:p>
    <w:p w14:paraId="0F7F8CD1" w14:textId="77777777" w:rsidR="008B0930" w:rsidRPr="008B0930" w:rsidRDefault="008B0930" w:rsidP="008B0930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14:paraId="2B49E2AD" w14:textId="77777777" w:rsidR="008B0930" w:rsidRPr="008B0930" w:rsidRDefault="008B0930" w:rsidP="008B0930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14:paraId="4C89DBE4" w14:textId="3283D529" w:rsidR="008B0930" w:rsidRPr="008B0930" w:rsidRDefault="008B0930" w:rsidP="008B0930">
      <w:pPr>
        <w:widowControl w:val="0"/>
        <w:autoSpaceDE w:val="0"/>
        <w:autoSpaceDN w:val="0"/>
        <w:ind w:firstLine="539"/>
        <w:jc w:val="both"/>
        <w:rPr>
          <w:sz w:val="28"/>
          <w:szCs w:val="20"/>
        </w:rPr>
      </w:pPr>
      <w:r w:rsidRPr="008B0930">
        <w:rPr>
          <w:sz w:val="28"/>
          <w:szCs w:val="20"/>
        </w:rPr>
        <w:t xml:space="preserve">1. Настоящее Положение о порядке избрания (делегирования) депутатов </w:t>
      </w:r>
      <w:r w:rsidR="009F6AD1">
        <w:rPr>
          <w:sz w:val="28"/>
          <w:szCs w:val="20"/>
        </w:rPr>
        <w:t xml:space="preserve">Преображенского </w:t>
      </w:r>
      <w:r w:rsidRPr="008B0930">
        <w:rPr>
          <w:sz w:val="28"/>
          <w:szCs w:val="20"/>
        </w:rPr>
        <w:t xml:space="preserve"> муниципального образования в Собрание  Пугачевского  муниципального района </w:t>
      </w:r>
      <w:r w:rsidRPr="008B0930">
        <w:rPr>
          <w:b/>
          <w:sz w:val="28"/>
          <w:szCs w:val="20"/>
        </w:rPr>
        <w:t xml:space="preserve"> </w:t>
      </w:r>
      <w:r w:rsidRPr="008B0930">
        <w:rPr>
          <w:sz w:val="28"/>
          <w:szCs w:val="20"/>
        </w:rPr>
        <w:t xml:space="preserve">(далее - Положение) разработано в соответствии с </w:t>
      </w:r>
      <w:hyperlink r:id="rId10" w:history="1">
        <w:r w:rsidRPr="008B0930">
          <w:rPr>
            <w:sz w:val="28"/>
            <w:szCs w:val="20"/>
          </w:rPr>
          <w:t>пунктом 1 части 4 статьи 35</w:t>
        </w:r>
      </w:hyperlink>
      <w:r w:rsidRPr="008B0930">
        <w:rPr>
          <w:sz w:val="28"/>
          <w:szCs w:val="20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11" w:history="1">
        <w:r w:rsidRPr="008B0930">
          <w:rPr>
            <w:sz w:val="28"/>
            <w:szCs w:val="20"/>
          </w:rPr>
          <w:t>Законом</w:t>
        </w:r>
      </w:hyperlink>
      <w:r w:rsidRPr="008B0930">
        <w:rPr>
          <w:sz w:val="28"/>
          <w:szCs w:val="20"/>
        </w:rPr>
        <w:t xml:space="preserve"> Саратовской области от 29 октября 2014 года № 131-ЗСО «О порядке формирования представительных органов муниципальных районов в Саратовской области» и регулирует порядок избрания (делегирования) депутатов </w:t>
      </w:r>
      <w:r w:rsidR="009F6AD1">
        <w:rPr>
          <w:sz w:val="28"/>
          <w:szCs w:val="20"/>
        </w:rPr>
        <w:t>Преображенского</w:t>
      </w:r>
      <w:r w:rsidRPr="008B0930">
        <w:rPr>
          <w:sz w:val="28"/>
          <w:szCs w:val="20"/>
        </w:rPr>
        <w:t xml:space="preserve"> муниципального образования в Собрание  Пугачевского  муниципального района.</w:t>
      </w:r>
    </w:p>
    <w:p w14:paraId="5FC599E2" w14:textId="02133B19" w:rsidR="008B0930" w:rsidRPr="008B0930" w:rsidRDefault="008B0930" w:rsidP="008B0930">
      <w:pPr>
        <w:widowControl w:val="0"/>
        <w:autoSpaceDE w:val="0"/>
        <w:autoSpaceDN w:val="0"/>
        <w:ind w:firstLine="539"/>
        <w:jc w:val="both"/>
        <w:rPr>
          <w:sz w:val="28"/>
          <w:szCs w:val="20"/>
        </w:rPr>
      </w:pPr>
      <w:r w:rsidRPr="008B0930">
        <w:rPr>
          <w:sz w:val="28"/>
          <w:szCs w:val="20"/>
        </w:rPr>
        <w:t xml:space="preserve">2. На основании </w:t>
      </w:r>
      <w:hyperlink r:id="rId12" w:history="1">
        <w:r w:rsidRPr="008B0930">
          <w:rPr>
            <w:sz w:val="28"/>
            <w:szCs w:val="20"/>
          </w:rPr>
          <w:t>Закона</w:t>
        </w:r>
      </w:hyperlink>
      <w:r w:rsidRPr="008B0930">
        <w:rPr>
          <w:sz w:val="28"/>
          <w:szCs w:val="20"/>
        </w:rPr>
        <w:t xml:space="preserve"> Саратовской области от 29 октября 2014 года № 131-ЗСО «О порядке формирования и сроке полномочий представительных органов муниципальных районов в Саратовской области» и в соответствии с численностью депутатов Собрания Пугачевского муниципального района, установленной </w:t>
      </w:r>
      <w:hyperlink r:id="rId13" w:history="1">
        <w:r w:rsidRPr="008B0930">
          <w:rPr>
            <w:sz w:val="28"/>
            <w:szCs w:val="20"/>
          </w:rPr>
          <w:t>Уставом</w:t>
        </w:r>
      </w:hyperlink>
      <w:r w:rsidRPr="008B0930">
        <w:rPr>
          <w:sz w:val="28"/>
          <w:szCs w:val="20"/>
        </w:rPr>
        <w:t xml:space="preserve"> Пугачевского муниципального района Саратовской области, избранными (делегируемыми) депутатами от  Совета </w:t>
      </w:r>
      <w:r w:rsidR="009F6AD1">
        <w:rPr>
          <w:sz w:val="28"/>
          <w:szCs w:val="20"/>
        </w:rPr>
        <w:t>Преображенского</w:t>
      </w:r>
      <w:r w:rsidR="009F6AD1" w:rsidRPr="008B0930">
        <w:rPr>
          <w:sz w:val="28"/>
          <w:szCs w:val="20"/>
        </w:rPr>
        <w:t xml:space="preserve"> </w:t>
      </w:r>
      <w:r w:rsidRPr="008B0930">
        <w:rPr>
          <w:sz w:val="28"/>
          <w:szCs w:val="20"/>
        </w:rPr>
        <w:t xml:space="preserve">муниципального образования, являются: Глава </w:t>
      </w:r>
      <w:r w:rsidR="009F6AD1">
        <w:rPr>
          <w:sz w:val="28"/>
          <w:szCs w:val="20"/>
        </w:rPr>
        <w:t>Преображенского</w:t>
      </w:r>
      <w:r w:rsidRPr="008B0930">
        <w:rPr>
          <w:sz w:val="28"/>
          <w:szCs w:val="20"/>
        </w:rPr>
        <w:t xml:space="preserve"> муниципального образования  и </w:t>
      </w:r>
      <w:r w:rsidR="000811EF">
        <w:rPr>
          <w:sz w:val="28"/>
          <w:szCs w:val="20"/>
        </w:rPr>
        <w:t>1(один)</w:t>
      </w:r>
      <w:r w:rsidRPr="008B0930">
        <w:rPr>
          <w:sz w:val="28"/>
          <w:szCs w:val="20"/>
        </w:rPr>
        <w:t xml:space="preserve"> депутат Совета </w:t>
      </w:r>
      <w:r w:rsidR="000811EF">
        <w:rPr>
          <w:sz w:val="28"/>
          <w:szCs w:val="20"/>
        </w:rPr>
        <w:t>Преображенского</w:t>
      </w:r>
      <w:r w:rsidRPr="008B0930">
        <w:rPr>
          <w:sz w:val="28"/>
          <w:szCs w:val="20"/>
        </w:rPr>
        <w:t xml:space="preserve"> муниципального образования, избираемые (делегируемые) из своего состава в соответствии с настоящим Положением.</w:t>
      </w:r>
    </w:p>
    <w:p w14:paraId="3AAD6E0F" w14:textId="614F280E" w:rsidR="008B0930" w:rsidRPr="008B0930" w:rsidRDefault="008B0930" w:rsidP="008B0930">
      <w:pPr>
        <w:widowControl w:val="0"/>
        <w:autoSpaceDE w:val="0"/>
        <w:autoSpaceDN w:val="0"/>
        <w:ind w:firstLine="539"/>
        <w:jc w:val="both"/>
        <w:rPr>
          <w:sz w:val="28"/>
          <w:szCs w:val="20"/>
        </w:rPr>
      </w:pPr>
      <w:r w:rsidRPr="008B0930">
        <w:rPr>
          <w:sz w:val="28"/>
          <w:szCs w:val="20"/>
        </w:rPr>
        <w:t xml:space="preserve">3. Избрание (делегирование) депутатов Совета </w:t>
      </w:r>
      <w:r w:rsidR="000811EF">
        <w:rPr>
          <w:sz w:val="28"/>
          <w:szCs w:val="20"/>
        </w:rPr>
        <w:t>Преображенского</w:t>
      </w:r>
      <w:r w:rsidR="000811EF" w:rsidRPr="008B0930">
        <w:rPr>
          <w:sz w:val="28"/>
          <w:szCs w:val="20"/>
        </w:rPr>
        <w:t xml:space="preserve"> </w:t>
      </w:r>
      <w:r w:rsidRPr="008B0930">
        <w:rPr>
          <w:sz w:val="28"/>
          <w:szCs w:val="20"/>
        </w:rPr>
        <w:t xml:space="preserve">муниципального образования в Собрание Пугачевского муниципального района проводится на первом заседании Совета </w:t>
      </w:r>
      <w:r w:rsidR="000811EF">
        <w:rPr>
          <w:sz w:val="28"/>
          <w:szCs w:val="20"/>
        </w:rPr>
        <w:t>Преображенского</w:t>
      </w:r>
      <w:r w:rsidRPr="008B0930">
        <w:rPr>
          <w:sz w:val="28"/>
          <w:szCs w:val="20"/>
        </w:rPr>
        <w:t xml:space="preserve"> муниципального образования.</w:t>
      </w:r>
    </w:p>
    <w:p w14:paraId="2A641210" w14:textId="1A84521F" w:rsidR="008B0930" w:rsidRPr="008B0930" w:rsidRDefault="008B0930" w:rsidP="008B0930">
      <w:pPr>
        <w:widowControl w:val="0"/>
        <w:autoSpaceDE w:val="0"/>
        <w:autoSpaceDN w:val="0"/>
        <w:ind w:firstLine="539"/>
        <w:jc w:val="both"/>
        <w:rPr>
          <w:sz w:val="28"/>
          <w:szCs w:val="20"/>
        </w:rPr>
      </w:pPr>
      <w:r w:rsidRPr="008B0930">
        <w:rPr>
          <w:sz w:val="28"/>
          <w:szCs w:val="20"/>
        </w:rPr>
        <w:t xml:space="preserve">4. Кандидатуры в состав Собрания Пугачевского муниципального района предлагаются Главой </w:t>
      </w:r>
      <w:r w:rsidR="000811EF">
        <w:rPr>
          <w:sz w:val="28"/>
          <w:szCs w:val="20"/>
        </w:rPr>
        <w:t>Преображенского</w:t>
      </w:r>
      <w:r w:rsidRPr="008B0930">
        <w:rPr>
          <w:sz w:val="28"/>
          <w:szCs w:val="20"/>
        </w:rPr>
        <w:t xml:space="preserve"> муниципального образования, депутатами Совета </w:t>
      </w:r>
      <w:r w:rsidR="000811EF">
        <w:rPr>
          <w:sz w:val="28"/>
          <w:szCs w:val="20"/>
        </w:rPr>
        <w:t>Преображенского</w:t>
      </w:r>
      <w:r w:rsidR="000811EF" w:rsidRPr="008B0930">
        <w:rPr>
          <w:sz w:val="28"/>
          <w:szCs w:val="20"/>
        </w:rPr>
        <w:t xml:space="preserve"> </w:t>
      </w:r>
      <w:r w:rsidRPr="008B0930">
        <w:rPr>
          <w:sz w:val="28"/>
          <w:szCs w:val="20"/>
        </w:rPr>
        <w:t>муниципального образования, а также в порядке самовыдвижения.</w:t>
      </w:r>
    </w:p>
    <w:p w14:paraId="5C15B6C5" w14:textId="77777777" w:rsidR="008B0930" w:rsidRPr="008B0930" w:rsidRDefault="008B0930" w:rsidP="008B0930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8B0930">
        <w:rPr>
          <w:sz w:val="28"/>
          <w:szCs w:val="20"/>
        </w:rPr>
        <w:t>5. Выдвижение кандидатуры депутата в состав Собрания Пугачевского муниципального района допускается только с его согласия.</w:t>
      </w:r>
    </w:p>
    <w:p w14:paraId="48117DEE" w14:textId="77777777" w:rsidR="008B0930" w:rsidRPr="008B0930" w:rsidRDefault="008B0930" w:rsidP="008B0930">
      <w:pPr>
        <w:widowControl w:val="0"/>
        <w:autoSpaceDE w:val="0"/>
        <w:autoSpaceDN w:val="0"/>
        <w:ind w:firstLine="539"/>
        <w:jc w:val="both"/>
        <w:rPr>
          <w:sz w:val="28"/>
          <w:szCs w:val="20"/>
        </w:rPr>
      </w:pPr>
      <w:r w:rsidRPr="008B0930">
        <w:rPr>
          <w:sz w:val="28"/>
          <w:szCs w:val="20"/>
        </w:rPr>
        <w:t>6. Обсуждение кандидатур проводится на заседании по всем кандидатам открыто.</w:t>
      </w:r>
    </w:p>
    <w:p w14:paraId="6218EF8C" w14:textId="7A491B57" w:rsidR="008B0930" w:rsidRPr="008B0930" w:rsidRDefault="008B0930" w:rsidP="008B0930">
      <w:pPr>
        <w:widowControl w:val="0"/>
        <w:autoSpaceDE w:val="0"/>
        <w:autoSpaceDN w:val="0"/>
        <w:ind w:firstLine="539"/>
        <w:jc w:val="both"/>
        <w:rPr>
          <w:sz w:val="28"/>
          <w:szCs w:val="20"/>
        </w:rPr>
      </w:pPr>
      <w:r w:rsidRPr="008B0930">
        <w:rPr>
          <w:sz w:val="28"/>
          <w:szCs w:val="20"/>
        </w:rPr>
        <w:t xml:space="preserve">7. Избрание (делегирование) депутата Совета </w:t>
      </w:r>
      <w:r w:rsidR="000811EF">
        <w:rPr>
          <w:sz w:val="28"/>
          <w:szCs w:val="20"/>
        </w:rPr>
        <w:t>Преображенского</w:t>
      </w:r>
      <w:r w:rsidRPr="008B0930">
        <w:rPr>
          <w:sz w:val="28"/>
          <w:szCs w:val="20"/>
        </w:rPr>
        <w:t xml:space="preserve"> муниципального образования в Собрание Пугачевского муниципального </w:t>
      </w:r>
      <w:r w:rsidRPr="008B0930">
        <w:rPr>
          <w:sz w:val="28"/>
          <w:szCs w:val="20"/>
        </w:rPr>
        <w:lastRenderedPageBreak/>
        <w:t>района проводится открытым голосованием по каждой кандидатуре отдельно.</w:t>
      </w:r>
    </w:p>
    <w:p w14:paraId="71AAB0C3" w14:textId="78897C9C" w:rsidR="008B0930" w:rsidRPr="008B0930" w:rsidRDefault="008B0930" w:rsidP="008B0930">
      <w:pPr>
        <w:widowControl w:val="0"/>
        <w:autoSpaceDE w:val="0"/>
        <w:autoSpaceDN w:val="0"/>
        <w:ind w:firstLine="539"/>
        <w:jc w:val="both"/>
        <w:rPr>
          <w:sz w:val="28"/>
          <w:szCs w:val="20"/>
        </w:rPr>
      </w:pPr>
      <w:bookmarkStart w:id="1" w:name="P43"/>
      <w:bookmarkEnd w:id="1"/>
      <w:r w:rsidRPr="008B0930">
        <w:rPr>
          <w:sz w:val="28"/>
          <w:szCs w:val="20"/>
        </w:rPr>
        <w:t xml:space="preserve">8. Кандидат считается избранным (делегированным) в Собрание Пугачевского муниципального района, если в результате голосования за его кандидатуру проголосовало большинство депутатов от установленной численности Совета </w:t>
      </w:r>
      <w:r w:rsidR="000811EF">
        <w:rPr>
          <w:sz w:val="28"/>
          <w:szCs w:val="20"/>
        </w:rPr>
        <w:t>Преображенского</w:t>
      </w:r>
      <w:r w:rsidR="000811EF" w:rsidRPr="008B0930">
        <w:rPr>
          <w:sz w:val="28"/>
          <w:szCs w:val="20"/>
        </w:rPr>
        <w:t xml:space="preserve"> </w:t>
      </w:r>
      <w:r w:rsidRPr="008B0930">
        <w:rPr>
          <w:sz w:val="28"/>
          <w:szCs w:val="20"/>
        </w:rPr>
        <w:t>муниципального образования.</w:t>
      </w:r>
    </w:p>
    <w:p w14:paraId="3C4C200D" w14:textId="77777777" w:rsidR="008B0930" w:rsidRPr="008B0930" w:rsidRDefault="008B0930" w:rsidP="008B0930">
      <w:pPr>
        <w:widowControl w:val="0"/>
        <w:autoSpaceDE w:val="0"/>
        <w:autoSpaceDN w:val="0"/>
        <w:ind w:firstLine="539"/>
        <w:jc w:val="both"/>
        <w:rPr>
          <w:sz w:val="28"/>
          <w:szCs w:val="20"/>
        </w:rPr>
      </w:pPr>
      <w:r w:rsidRPr="008B0930">
        <w:rPr>
          <w:sz w:val="28"/>
          <w:szCs w:val="20"/>
        </w:rPr>
        <w:t>9. В случае если кандидат не набрал в итоге голосования требуемого для избрания числа голосов, проводится второй тур голосования, в котором принимают участие не менее двух кандидатов, набравших наибольшее количество голосов.</w:t>
      </w:r>
    </w:p>
    <w:p w14:paraId="4F766C43" w14:textId="77777777" w:rsidR="008B0930" w:rsidRPr="008B0930" w:rsidRDefault="008B0930" w:rsidP="008B0930">
      <w:pPr>
        <w:widowControl w:val="0"/>
        <w:autoSpaceDE w:val="0"/>
        <w:autoSpaceDN w:val="0"/>
        <w:ind w:firstLine="539"/>
        <w:jc w:val="both"/>
        <w:rPr>
          <w:sz w:val="28"/>
          <w:szCs w:val="20"/>
        </w:rPr>
      </w:pPr>
      <w:r w:rsidRPr="008B0930">
        <w:rPr>
          <w:sz w:val="28"/>
          <w:szCs w:val="20"/>
        </w:rPr>
        <w:t xml:space="preserve">10. Если после второго тура голосования кандидат не набрал необходимого числа голосов, указанного в </w:t>
      </w:r>
      <w:hyperlink w:anchor="P43" w:history="1">
        <w:r w:rsidRPr="008B0930">
          <w:rPr>
            <w:sz w:val="28"/>
            <w:szCs w:val="20"/>
          </w:rPr>
          <w:t>пункте 8</w:t>
        </w:r>
      </w:hyperlink>
      <w:r w:rsidRPr="008B0930">
        <w:rPr>
          <w:sz w:val="28"/>
          <w:szCs w:val="20"/>
        </w:rPr>
        <w:t xml:space="preserve"> настоящего Положения, проводится повторное голосование с выдвижением новых кандидатур.</w:t>
      </w:r>
    </w:p>
    <w:p w14:paraId="0D242281" w14:textId="06461D93" w:rsidR="008B0930" w:rsidRPr="008B0930" w:rsidRDefault="008B0930" w:rsidP="008B0930">
      <w:pPr>
        <w:widowControl w:val="0"/>
        <w:autoSpaceDE w:val="0"/>
        <w:autoSpaceDN w:val="0"/>
        <w:ind w:firstLine="539"/>
        <w:jc w:val="both"/>
        <w:rPr>
          <w:sz w:val="28"/>
          <w:szCs w:val="20"/>
        </w:rPr>
      </w:pPr>
      <w:r w:rsidRPr="008B0930">
        <w:rPr>
          <w:sz w:val="28"/>
          <w:szCs w:val="20"/>
        </w:rPr>
        <w:t xml:space="preserve">11. По итогам голосования принимается решение об избрании (делегировании) депутата Совета </w:t>
      </w:r>
      <w:r w:rsidR="000811EF">
        <w:rPr>
          <w:sz w:val="28"/>
          <w:szCs w:val="20"/>
        </w:rPr>
        <w:t>Преображенского</w:t>
      </w:r>
      <w:r w:rsidRPr="008B0930">
        <w:rPr>
          <w:sz w:val="28"/>
          <w:szCs w:val="20"/>
        </w:rPr>
        <w:t xml:space="preserve"> муниципального образования в Собрание Пугачевского муниципального района.</w:t>
      </w:r>
    </w:p>
    <w:p w14:paraId="3E4C7260" w14:textId="34C09527" w:rsidR="008B0930" w:rsidRPr="008B0930" w:rsidRDefault="008B0930" w:rsidP="008B0930">
      <w:pPr>
        <w:widowControl w:val="0"/>
        <w:autoSpaceDE w:val="0"/>
        <w:autoSpaceDN w:val="0"/>
        <w:ind w:firstLine="539"/>
        <w:jc w:val="both"/>
        <w:rPr>
          <w:sz w:val="28"/>
          <w:szCs w:val="20"/>
        </w:rPr>
      </w:pPr>
      <w:r w:rsidRPr="008B0930">
        <w:rPr>
          <w:sz w:val="28"/>
          <w:szCs w:val="20"/>
        </w:rPr>
        <w:t xml:space="preserve">12. Решение об избрании (делегировании) депутата Совета </w:t>
      </w:r>
      <w:r w:rsidR="000811EF">
        <w:rPr>
          <w:sz w:val="28"/>
          <w:szCs w:val="20"/>
        </w:rPr>
        <w:t>Преображенского</w:t>
      </w:r>
      <w:r w:rsidRPr="008B0930">
        <w:rPr>
          <w:sz w:val="28"/>
          <w:szCs w:val="20"/>
        </w:rPr>
        <w:t xml:space="preserve"> муниципального образования в Собрание Пугачевского муниципального района подписывается Главой </w:t>
      </w:r>
      <w:r w:rsidR="000811EF">
        <w:rPr>
          <w:sz w:val="28"/>
          <w:szCs w:val="20"/>
        </w:rPr>
        <w:t>Преображенского</w:t>
      </w:r>
      <w:r w:rsidR="000811EF" w:rsidRPr="008B0930">
        <w:rPr>
          <w:sz w:val="28"/>
          <w:szCs w:val="20"/>
        </w:rPr>
        <w:t xml:space="preserve"> </w:t>
      </w:r>
      <w:r w:rsidRPr="008B0930">
        <w:rPr>
          <w:sz w:val="28"/>
          <w:szCs w:val="20"/>
        </w:rPr>
        <w:t>муниципального образования и вступает в силу со дня принятия.</w:t>
      </w:r>
    </w:p>
    <w:p w14:paraId="15CC999B" w14:textId="3FB4AFCC" w:rsidR="008B0930" w:rsidRPr="008B0930" w:rsidRDefault="008B0930" w:rsidP="008B0930">
      <w:pPr>
        <w:widowControl w:val="0"/>
        <w:autoSpaceDE w:val="0"/>
        <w:autoSpaceDN w:val="0"/>
        <w:ind w:firstLine="539"/>
        <w:jc w:val="both"/>
        <w:rPr>
          <w:sz w:val="28"/>
          <w:szCs w:val="20"/>
        </w:rPr>
      </w:pPr>
      <w:r w:rsidRPr="008B0930">
        <w:rPr>
          <w:sz w:val="28"/>
          <w:szCs w:val="20"/>
        </w:rPr>
        <w:t xml:space="preserve">13. Копия решения об избрании (делегировании) депутата Совета </w:t>
      </w:r>
      <w:r w:rsidR="000811EF">
        <w:rPr>
          <w:sz w:val="28"/>
          <w:szCs w:val="20"/>
        </w:rPr>
        <w:t>Преображенского</w:t>
      </w:r>
      <w:r w:rsidRPr="008B0930">
        <w:rPr>
          <w:sz w:val="28"/>
          <w:szCs w:val="20"/>
        </w:rPr>
        <w:t xml:space="preserve"> муниципального образования в Собрание Пугачевского муниципального района направляется в Собрание Пугачевского муниципального района.</w:t>
      </w:r>
    </w:p>
    <w:p w14:paraId="652D82C8" w14:textId="661A8B42" w:rsidR="008B0930" w:rsidRPr="008B0930" w:rsidRDefault="008B0930" w:rsidP="008B0930">
      <w:pPr>
        <w:widowControl w:val="0"/>
        <w:autoSpaceDE w:val="0"/>
        <w:autoSpaceDN w:val="0"/>
        <w:ind w:firstLine="539"/>
        <w:jc w:val="both"/>
        <w:rPr>
          <w:sz w:val="28"/>
          <w:szCs w:val="20"/>
        </w:rPr>
      </w:pPr>
      <w:r w:rsidRPr="008B0930">
        <w:rPr>
          <w:sz w:val="28"/>
          <w:szCs w:val="20"/>
        </w:rPr>
        <w:t xml:space="preserve">14. Полномочия депутата Совета </w:t>
      </w:r>
      <w:r w:rsidR="000811EF">
        <w:rPr>
          <w:sz w:val="28"/>
          <w:szCs w:val="20"/>
        </w:rPr>
        <w:t>Преображенского</w:t>
      </w:r>
      <w:r w:rsidRPr="008B0930">
        <w:rPr>
          <w:sz w:val="28"/>
          <w:szCs w:val="20"/>
        </w:rPr>
        <w:t xml:space="preserve"> муниципального образования, избранного (делегированного) в Собрание Пугачевского муниципального района, подтверждаются следующими документами:</w:t>
      </w:r>
    </w:p>
    <w:p w14:paraId="1DFF2AB2" w14:textId="00EB7D11" w:rsidR="008B0930" w:rsidRPr="008B0930" w:rsidRDefault="008B0930" w:rsidP="008B0930">
      <w:pPr>
        <w:widowControl w:val="0"/>
        <w:autoSpaceDE w:val="0"/>
        <w:autoSpaceDN w:val="0"/>
        <w:ind w:firstLine="539"/>
        <w:jc w:val="both"/>
        <w:rPr>
          <w:sz w:val="28"/>
          <w:szCs w:val="20"/>
        </w:rPr>
      </w:pPr>
      <w:r w:rsidRPr="008B0930">
        <w:rPr>
          <w:sz w:val="28"/>
          <w:szCs w:val="20"/>
        </w:rPr>
        <w:t xml:space="preserve">а) для Главы </w:t>
      </w:r>
      <w:r w:rsidR="000811EF">
        <w:rPr>
          <w:sz w:val="28"/>
          <w:szCs w:val="20"/>
        </w:rPr>
        <w:t>Преображенского</w:t>
      </w:r>
      <w:r w:rsidRPr="008B0930">
        <w:rPr>
          <w:sz w:val="28"/>
          <w:szCs w:val="20"/>
        </w:rPr>
        <w:t xml:space="preserve"> муниципального образования - копией решения территориальной избирательной комиссии Пугачевского муниципального района Саратовской области об избрании его в качестве депутата Совета  </w:t>
      </w:r>
      <w:r w:rsidR="000811EF">
        <w:rPr>
          <w:sz w:val="28"/>
          <w:szCs w:val="20"/>
        </w:rPr>
        <w:t>Преображенского</w:t>
      </w:r>
      <w:r w:rsidRPr="008B0930">
        <w:rPr>
          <w:sz w:val="28"/>
          <w:szCs w:val="20"/>
        </w:rPr>
        <w:t xml:space="preserve"> муниципального образования, заверенной председателем территориальной избирательной комиссии Пугачевского муниципального района Саратовской области, и копией решения Совета  </w:t>
      </w:r>
      <w:r w:rsidR="000811EF">
        <w:rPr>
          <w:sz w:val="28"/>
          <w:szCs w:val="20"/>
        </w:rPr>
        <w:t>Преображенского</w:t>
      </w:r>
      <w:r w:rsidRPr="008B0930">
        <w:rPr>
          <w:sz w:val="28"/>
          <w:szCs w:val="20"/>
        </w:rPr>
        <w:t xml:space="preserve"> муниципального образования об избрании Главы </w:t>
      </w:r>
      <w:r w:rsidR="000811EF">
        <w:rPr>
          <w:sz w:val="28"/>
          <w:szCs w:val="20"/>
        </w:rPr>
        <w:t>Преображенского</w:t>
      </w:r>
      <w:r w:rsidR="000811EF" w:rsidRPr="008B0930">
        <w:rPr>
          <w:sz w:val="28"/>
          <w:szCs w:val="20"/>
        </w:rPr>
        <w:t xml:space="preserve"> </w:t>
      </w:r>
      <w:r w:rsidRPr="008B0930">
        <w:rPr>
          <w:sz w:val="28"/>
          <w:szCs w:val="20"/>
        </w:rPr>
        <w:t>муниципального образования;</w:t>
      </w:r>
    </w:p>
    <w:p w14:paraId="6115A1B0" w14:textId="74F5EC58" w:rsidR="008B0930" w:rsidRPr="008B0930" w:rsidRDefault="008B0930" w:rsidP="008B0930">
      <w:pPr>
        <w:widowControl w:val="0"/>
        <w:autoSpaceDE w:val="0"/>
        <w:autoSpaceDN w:val="0"/>
        <w:ind w:firstLine="539"/>
        <w:jc w:val="both"/>
        <w:rPr>
          <w:sz w:val="28"/>
          <w:szCs w:val="20"/>
        </w:rPr>
      </w:pPr>
      <w:r w:rsidRPr="008B0930">
        <w:rPr>
          <w:sz w:val="28"/>
          <w:szCs w:val="20"/>
        </w:rPr>
        <w:t xml:space="preserve">б) для депутата  Совета </w:t>
      </w:r>
      <w:r w:rsidR="000811EF">
        <w:rPr>
          <w:sz w:val="28"/>
          <w:szCs w:val="20"/>
        </w:rPr>
        <w:t>Преображенского</w:t>
      </w:r>
      <w:r w:rsidRPr="008B0930">
        <w:rPr>
          <w:sz w:val="28"/>
          <w:szCs w:val="20"/>
        </w:rPr>
        <w:t xml:space="preserve"> муниципального образования - копией решения территориальной избирательной комиссии Пугачевского муниципального района Саратовской области об избрании его в качестве депутата Совета </w:t>
      </w:r>
      <w:r w:rsidR="000811EF">
        <w:rPr>
          <w:sz w:val="28"/>
          <w:szCs w:val="20"/>
        </w:rPr>
        <w:t>Преображенского</w:t>
      </w:r>
      <w:r w:rsidRPr="008B0930">
        <w:rPr>
          <w:sz w:val="28"/>
          <w:szCs w:val="20"/>
        </w:rPr>
        <w:t xml:space="preserve"> муниципального образования, заверенной председателем территориальной избирательной комиссии Пугачевского муниципального района Саратовской области, и копией решения об избрании (делегировании) депутата  Совета</w:t>
      </w:r>
      <w:r w:rsidR="000811EF" w:rsidRPr="000811EF">
        <w:rPr>
          <w:sz w:val="28"/>
          <w:szCs w:val="20"/>
        </w:rPr>
        <w:t xml:space="preserve"> </w:t>
      </w:r>
      <w:r w:rsidR="000811EF">
        <w:rPr>
          <w:sz w:val="28"/>
          <w:szCs w:val="20"/>
        </w:rPr>
        <w:t>Преображенского</w:t>
      </w:r>
      <w:r w:rsidR="000811EF" w:rsidRPr="008B0930">
        <w:rPr>
          <w:sz w:val="28"/>
          <w:szCs w:val="20"/>
        </w:rPr>
        <w:t xml:space="preserve"> </w:t>
      </w:r>
      <w:r w:rsidRPr="008B0930">
        <w:rPr>
          <w:sz w:val="28"/>
          <w:szCs w:val="20"/>
        </w:rPr>
        <w:t>муниципального образования в Собрание Пугачевского муниципального района.</w:t>
      </w:r>
    </w:p>
    <w:p w14:paraId="15E8D187" w14:textId="1C679C79" w:rsidR="008B0930" w:rsidRPr="008B0930" w:rsidRDefault="008B0930" w:rsidP="008B0930">
      <w:pPr>
        <w:widowControl w:val="0"/>
        <w:autoSpaceDE w:val="0"/>
        <w:autoSpaceDN w:val="0"/>
        <w:ind w:firstLine="539"/>
        <w:jc w:val="both"/>
        <w:rPr>
          <w:sz w:val="28"/>
          <w:szCs w:val="20"/>
        </w:rPr>
      </w:pPr>
      <w:r w:rsidRPr="008B0930">
        <w:rPr>
          <w:sz w:val="28"/>
          <w:szCs w:val="20"/>
        </w:rPr>
        <w:t xml:space="preserve">15. В случае досрочного прекращения полномочий депутата Совета </w:t>
      </w:r>
      <w:r w:rsidR="000811EF">
        <w:rPr>
          <w:sz w:val="28"/>
          <w:szCs w:val="20"/>
        </w:rPr>
        <w:lastRenderedPageBreak/>
        <w:t>Преображенского</w:t>
      </w:r>
      <w:r w:rsidRPr="008B0930">
        <w:rPr>
          <w:sz w:val="28"/>
          <w:szCs w:val="20"/>
        </w:rPr>
        <w:t xml:space="preserve"> муниципального образования, избранного (делегированного) в Собрание Пугачевского муниципального района, Совет </w:t>
      </w:r>
      <w:r w:rsidR="000811EF">
        <w:rPr>
          <w:sz w:val="28"/>
          <w:szCs w:val="20"/>
        </w:rPr>
        <w:t>Преображенского</w:t>
      </w:r>
      <w:r w:rsidR="000811EF" w:rsidRPr="008B0930">
        <w:rPr>
          <w:sz w:val="28"/>
          <w:szCs w:val="20"/>
        </w:rPr>
        <w:t xml:space="preserve"> </w:t>
      </w:r>
      <w:r w:rsidRPr="008B0930">
        <w:rPr>
          <w:sz w:val="28"/>
          <w:szCs w:val="20"/>
        </w:rPr>
        <w:t>муниципального образования из своего состава избирает (делегирует) депутата в Собрание Пугачевского муниципального района в соответствии с настоящим Положением.</w:t>
      </w:r>
    </w:p>
    <w:p w14:paraId="1FBAF3CC" w14:textId="04C74C40" w:rsidR="008B0930" w:rsidRPr="008B0930" w:rsidRDefault="008B0930" w:rsidP="008B0930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8B0930">
        <w:rPr>
          <w:sz w:val="28"/>
          <w:szCs w:val="20"/>
        </w:rPr>
        <w:t xml:space="preserve">16. В случае досрочного прекращения полномочий Собрания Пугачевского муниципального района Совет </w:t>
      </w:r>
      <w:r w:rsidR="000811EF">
        <w:rPr>
          <w:sz w:val="28"/>
          <w:szCs w:val="20"/>
        </w:rPr>
        <w:t>Преображенского</w:t>
      </w:r>
      <w:r w:rsidRPr="008B0930">
        <w:rPr>
          <w:sz w:val="28"/>
          <w:szCs w:val="20"/>
        </w:rPr>
        <w:t xml:space="preserve"> муниципального образования в течение месяца избирает (делегирует) других депутатов в состав Собрания Пугачевского муниципального района.</w:t>
      </w:r>
    </w:p>
    <w:p w14:paraId="20FE7933" w14:textId="77777777" w:rsidR="00631F1D" w:rsidRPr="00237146" w:rsidRDefault="00631F1D" w:rsidP="00631F1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9E1C1F" w14:textId="77777777" w:rsidR="00631F1D" w:rsidRPr="00237146" w:rsidRDefault="00631F1D" w:rsidP="00631F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3A9B42B" w14:textId="77777777" w:rsidR="00631F1D" w:rsidRPr="00237146" w:rsidRDefault="00631F1D" w:rsidP="00631F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71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71A678" w14:textId="77777777" w:rsidR="00930208" w:rsidRDefault="00930208" w:rsidP="00304467">
      <w:pPr>
        <w:rPr>
          <w:sz w:val="28"/>
          <w:szCs w:val="28"/>
        </w:rPr>
      </w:pPr>
    </w:p>
    <w:p w14:paraId="630C230E" w14:textId="77777777" w:rsidR="003A7FB1" w:rsidRPr="00566876" w:rsidRDefault="003A7FB1" w:rsidP="00304467">
      <w:pPr>
        <w:rPr>
          <w:b/>
          <w:sz w:val="28"/>
          <w:szCs w:val="28"/>
        </w:rPr>
      </w:pPr>
    </w:p>
    <w:p w14:paraId="63A9CBA4" w14:textId="77777777" w:rsidR="003A7FB1" w:rsidRDefault="003A7FB1" w:rsidP="00304467">
      <w:pPr>
        <w:rPr>
          <w:sz w:val="28"/>
          <w:szCs w:val="28"/>
        </w:rPr>
      </w:pPr>
    </w:p>
    <w:p w14:paraId="03F64094" w14:textId="77777777" w:rsidR="003A7FB1" w:rsidRDefault="003A7FB1" w:rsidP="00304467">
      <w:pPr>
        <w:rPr>
          <w:sz w:val="28"/>
          <w:szCs w:val="28"/>
        </w:rPr>
      </w:pPr>
    </w:p>
    <w:p w14:paraId="191813C2" w14:textId="77777777" w:rsidR="003A7FB1" w:rsidRDefault="003A7FB1" w:rsidP="00304467">
      <w:pPr>
        <w:rPr>
          <w:sz w:val="28"/>
          <w:szCs w:val="28"/>
        </w:rPr>
      </w:pPr>
    </w:p>
    <w:p w14:paraId="4BBAB079" w14:textId="77777777" w:rsidR="003A7FB1" w:rsidRDefault="003A7FB1" w:rsidP="00304467">
      <w:pPr>
        <w:rPr>
          <w:sz w:val="28"/>
          <w:szCs w:val="28"/>
        </w:rPr>
      </w:pPr>
    </w:p>
    <w:p w14:paraId="5410F83C" w14:textId="77777777" w:rsidR="003A7FB1" w:rsidRDefault="003A7FB1" w:rsidP="00304467">
      <w:pPr>
        <w:rPr>
          <w:sz w:val="28"/>
          <w:szCs w:val="28"/>
        </w:rPr>
      </w:pPr>
    </w:p>
    <w:p w14:paraId="2A0FED51" w14:textId="77777777" w:rsidR="003A7FB1" w:rsidRDefault="003A7FB1" w:rsidP="00304467">
      <w:pPr>
        <w:rPr>
          <w:sz w:val="28"/>
          <w:szCs w:val="28"/>
        </w:rPr>
      </w:pPr>
    </w:p>
    <w:p w14:paraId="400FF5E5" w14:textId="77777777" w:rsidR="003A7FB1" w:rsidRDefault="003A7FB1" w:rsidP="00304467">
      <w:pPr>
        <w:rPr>
          <w:sz w:val="28"/>
          <w:szCs w:val="28"/>
        </w:rPr>
      </w:pPr>
    </w:p>
    <w:p w14:paraId="3F59383E" w14:textId="77777777" w:rsidR="003A7FB1" w:rsidRDefault="003A7FB1" w:rsidP="00304467">
      <w:pPr>
        <w:rPr>
          <w:sz w:val="28"/>
          <w:szCs w:val="28"/>
        </w:rPr>
      </w:pPr>
    </w:p>
    <w:p w14:paraId="5CCF8B7F" w14:textId="77777777" w:rsidR="003A7FB1" w:rsidRDefault="003A7FB1" w:rsidP="00304467">
      <w:pPr>
        <w:rPr>
          <w:sz w:val="28"/>
          <w:szCs w:val="28"/>
        </w:rPr>
      </w:pPr>
    </w:p>
    <w:sectPr w:rsidR="003A7FB1" w:rsidSect="0039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D6F"/>
    <w:rsid w:val="00015B54"/>
    <w:rsid w:val="00040279"/>
    <w:rsid w:val="000811EF"/>
    <w:rsid w:val="000D0E9F"/>
    <w:rsid w:val="000F6760"/>
    <w:rsid w:val="001138EC"/>
    <w:rsid w:val="00170836"/>
    <w:rsid w:val="002A110B"/>
    <w:rsid w:val="00304467"/>
    <w:rsid w:val="0039783C"/>
    <w:rsid w:val="003A41BC"/>
    <w:rsid w:val="003A7FB1"/>
    <w:rsid w:val="00454A79"/>
    <w:rsid w:val="00463DC0"/>
    <w:rsid w:val="004C2107"/>
    <w:rsid w:val="004E46CB"/>
    <w:rsid w:val="00566876"/>
    <w:rsid w:val="00603DCA"/>
    <w:rsid w:val="00631F1D"/>
    <w:rsid w:val="00633940"/>
    <w:rsid w:val="006C4082"/>
    <w:rsid w:val="00735C33"/>
    <w:rsid w:val="007774CC"/>
    <w:rsid w:val="00780D6F"/>
    <w:rsid w:val="00782269"/>
    <w:rsid w:val="008A481C"/>
    <w:rsid w:val="008B0930"/>
    <w:rsid w:val="008C2668"/>
    <w:rsid w:val="00930208"/>
    <w:rsid w:val="00946809"/>
    <w:rsid w:val="00961460"/>
    <w:rsid w:val="009A7F13"/>
    <w:rsid w:val="009D0115"/>
    <w:rsid w:val="009D6203"/>
    <w:rsid w:val="009F6AD1"/>
    <w:rsid w:val="00A76DEC"/>
    <w:rsid w:val="00AC522E"/>
    <w:rsid w:val="00B768D1"/>
    <w:rsid w:val="00BE4EA4"/>
    <w:rsid w:val="00C12D9D"/>
    <w:rsid w:val="00C36B15"/>
    <w:rsid w:val="00C40EE5"/>
    <w:rsid w:val="00C70745"/>
    <w:rsid w:val="00D70158"/>
    <w:rsid w:val="00D860C1"/>
    <w:rsid w:val="00DC25D4"/>
    <w:rsid w:val="00E23153"/>
    <w:rsid w:val="00E26757"/>
    <w:rsid w:val="00E37DFE"/>
    <w:rsid w:val="00E421A6"/>
    <w:rsid w:val="00EA139D"/>
    <w:rsid w:val="00EB4E5D"/>
    <w:rsid w:val="00F00065"/>
    <w:rsid w:val="00F3237C"/>
    <w:rsid w:val="00F343BE"/>
    <w:rsid w:val="00F96E03"/>
    <w:rsid w:val="00FA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49CFC6"/>
  <w15:docId w15:val="{CD7257C5-281A-4A23-BC03-BDC25609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0D6F"/>
    <w:rPr>
      <w:sz w:val="28"/>
      <w:szCs w:val="28"/>
    </w:rPr>
  </w:style>
  <w:style w:type="character" w:customStyle="1" w:styleId="a4">
    <w:name w:val="Подзаголовок Знак"/>
    <w:basedOn w:val="a0"/>
    <w:link w:val="a3"/>
    <w:rsid w:val="00780D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3A7FB1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631F1D"/>
  </w:style>
  <w:style w:type="paragraph" w:customStyle="1" w:styleId="ConsPlusTitle">
    <w:name w:val="ConsPlusTitle"/>
    <w:rsid w:val="008B09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E1575D5A4B725FB82F6B8D55CA801C47CC809DEC33DF434909974B76FEFE7F782501A48886788B9FABAB717D6558A2D94B2A43DAFE62200D7F785gC33K" TargetMode="External"/><Relationship Id="rId13" Type="http://schemas.openxmlformats.org/officeDocument/2006/relationships/hyperlink" Target="consultantplus://offline/ref=796E1575D5A4B725FB82F6B8D55CA801C47CC809DEC03CF43B909974B76FEFE7F782501A48886788B9FABAB41FD6558A2D94B2A43DAFE62200D7F785gC3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6E1575D5A4B725FB82E8B5C330F509CF729E04DAC232A461C69F23E83FE9B2B7C256490FC561DDE8BEEFB81FD51FDB68DFBDA537gB30K" TargetMode="External"/><Relationship Id="rId12" Type="http://schemas.openxmlformats.org/officeDocument/2006/relationships/hyperlink" Target="consultantplus://offline/ref=796E1575D5A4B725FB82F6B8D55CA801C47CC809DEC33DF434909974B76FEFE7F782501A5A883F84B8F2A4B51FC303DB6BgC30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796E1575D5A4B725FB82F6B8D55CA801C47CC809DEC33DF434909974B76FEFE7F782501A48886788B9FABAB717D6558A2D94B2A43DAFE62200D7F785gC33K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6E1575D5A4B725FB82E8B5C330F509CF729E04DAC232A461C69F23E83FE9B2B7C256490FC561DDE8BEEFB81FD51FDB68DFBDA537gB3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6E1575D5A4B725FB82F6B8D55CA801C47CC809DEC03CF43B909974B76FEFE7F782501A48886788B9FAB8B21AD6558A2D94B2A43DAFE62200D7F785gC3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D79B-11D3-4697-B7E7-EE4766AC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user1</cp:lastModifiedBy>
  <cp:revision>38</cp:revision>
  <cp:lastPrinted>2021-03-05T04:49:00Z</cp:lastPrinted>
  <dcterms:created xsi:type="dcterms:W3CDTF">2014-08-04T04:15:00Z</dcterms:created>
  <dcterms:modified xsi:type="dcterms:W3CDTF">2021-03-05T04:58:00Z</dcterms:modified>
</cp:coreProperties>
</file>