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E5" w:rsidRPr="001431E5" w:rsidRDefault="00186F60" w:rsidP="001431E5">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7pt;margin-top:-46.95pt;width:44.7pt;height:59.55pt;z-index:251658240;visibility:visible;mso-wrap-edited:f">
            <v:imagedata r:id="rId7" o:title="" gain="142470f" blacklevel="-9830f" grayscale="t"/>
            <w10:wrap type="topAndBottom" anchorx="page"/>
          </v:shape>
          <o:OLEObject Type="Embed" ProgID="Word.Picture.8" ShapeID="_x0000_s1026" DrawAspect="Content" ObjectID="_1564553591" r:id="rId8"/>
        </w:pict>
      </w:r>
      <w:r w:rsidR="001431E5" w:rsidRPr="001431E5">
        <w:rPr>
          <w:rFonts w:ascii="Times New Roman" w:hAnsi="Times New Roman" w:cs="Times New Roman"/>
          <w:b/>
          <w:sz w:val="28"/>
          <w:szCs w:val="28"/>
        </w:rPr>
        <w:t>СОВЕТ</w:t>
      </w:r>
    </w:p>
    <w:p w:rsidR="001431E5" w:rsidRPr="001431E5" w:rsidRDefault="001431E5" w:rsidP="001431E5">
      <w:pPr>
        <w:pStyle w:val="a3"/>
        <w:jc w:val="center"/>
        <w:rPr>
          <w:rFonts w:ascii="Times New Roman" w:hAnsi="Times New Roman" w:cs="Times New Roman"/>
          <w:b/>
          <w:sz w:val="28"/>
          <w:szCs w:val="28"/>
        </w:rPr>
      </w:pPr>
      <w:r w:rsidRPr="001431E5">
        <w:rPr>
          <w:rFonts w:ascii="Times New Roman" w:hAnsi="Times New Roman" w:cs="Times New Roman"/>
          <w:b/>
          <w:sz w:val="28"/>
          <w:szCs w:val="28"/>
        </w:rPr>
        <w:t>ПРЕОБРАЖЕНСКОГО МУНИЦИПАЛЬНОГО ОБРАЗОВАНИЯ ПУГАЧЕВСКОГО МУНИЦИПАЛЬНОГО РАЙОНА</w:t>
      </w:r>
    </w:p>
    <w:p w:rsidR="001431E5" w:rsidRPr="001431E5" w:rsidRDefault="00492902" w:rsidP="0073636C">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3636C">
        <w:rPr>
          <w:rFonts w:ascii="Times New Roman" w:hAnsi="Times New Roman" w:cs="Times New Roman"/>
          <w:b/>
          <w:sz w:val="28"/>
          <w:szCs w:val="28"/>
        </w:rPr>
        <w:t xml:space="preserve">         </w:t>
      </w:r>
      <w:r w:rsidR="001431E5" w:rsidRPr="001431E5">
        <w:rPr>
          <w:rFonts w:ascii="Times New Roman" w:hAnsi="Times New Roman" w:cs="Times New Roman"/>
          <w:b/>
          <w:sz w:val="28"/>
          <w:szCs w:val="28"/>
        </w:rPr>
        <w:t>САРАТОВСКОЙ ОБЛАСТИ</w:t>
      </w:r>
      <w:r>
        <w:rPr>
          <w:rFonts w:ascii="Times New Roman" w:hAnsi="Times New Roman" w:cs="Times New Roman"/>
          <w:b/>
          <w:sz w:val="28"/>
          <w:szCs w:val="28"/>
        </w:rPr>
        <w:t xml:space="preserve">                   </w:t>
      </w:r>
      <w:r w:rsidR="0073636C">
        <w:rPr>
          <w:rFonts w:ascii="Times New Roman" w:hAnsi="Times New Roman" w:cs="Times New Roman"/>
          <w:b/>
          <w:sz w:val="28"/>
          <w:szCs w:val="28"/>
        </w:rPr>
        <w:t xml:space="preserve"> </w:t>
      </w:r>
    </w:p>
    <w:p w:rsidR="00492902" w:rsidRDefault="001431E5" w:rsidP="00492902">
      <w:pPr>
        <w:rPr>
          <w:rFonts w:ascii="Times New Roman" w:hAnsi="Times New Roman" w:cs="Times New Roman"/>
          <w:b/>
          <w:sz w:val="28"/>
          <w:szCs w:val="28"/>
        </w:rPr>
      </w:pPr>
      <w:r w:rsidRPr="001431E5">
        <w:rPr>
          <w:rFonts w:ascii="Times New Roman" w:hAnsi="Times New Roman" w:cs="Times New Roman"/>
          <w:b/>
          <w:sz w:val="28"/>
          <w:szCs w:val="28"/>
        </w:rPr>
        <w:t xml:space="preserve">                           </w:t>
      </w:r>
      <w:r w:rsidR="00492902">
        <w:rPr>
          <w:rFonts w:ascii="Times New Roman" w:hAnsi="Times New Roman" w:cs="Times New Roman"/>
          <w:b/>
          <w:sz w:val="28"/>
          <w:szCs w:val="28"/>
        </w:rPr>
        <w:t xml:space="preserve">                       </w:t>
      </w:r>
      <w:r w:rsidRPr="001431E5">
        <w:rPr>
          <w:rFonts w:ascii="Times New Roman" w:hAnsi="Times New Roman" w:cs="Times New Roman"/>
          <w:b/>
          <w:sz w:val="28"/>
          <w:szCs w:val="28"/>
        </w:rPr>
        <w:t xml:space="preserve">РЕШЕНИЕ                            </w:t>
      </w:r>
    </w:p>
    <w:p w:rsidR="001431E5" w:rsidRPr="00492902" w:rsidRDefault="001431E5" w:rsidP="00492902">
      <w:pPr>
        <w:jc w:val="center"/>
        <w:rPr>
          <w:rFonts w:ascii="Times New Roman" w:hAnsi="Times New Roman" w:cs="Times New Roman"/>
          <w:b/>
          <w:sz w:val="28"/>
          <w:szCs w:val="28"/>
        </w:rPr>
      </w:pPr>
      <w:r w:rsidRPr="001431E5">
        <w:rPr>
          <w:rFonts w:ascii="Times New Roman" w:hAnsi="Times New Roman" w:cs="Times New Roman"/>
          <w:sz w:val="28"/>
          <w:szCs w:val="28"/>
        </w:rPr>
        <w:t xml:space="preserve">от  </w:t>
      </w:r>
      <w:r w:rsidR="003E79BA">
        <w:rPr>
          <w:rFonts w:ascii="Times New Roman" w:hAnsi="Times New Roman" w:cs="Times New Roman"/>
          <w:sz w:val="28"/>
          <w:szCs w:val="28"/>
        </w:rPr>
        <w:t>11</w:t>
      </w:r>
      <w:r w:rsidRPr="001431E5">
        <w:rPr>
          <w:rFonts w:ascii="Times New Roman" w:hAnsi="Times New Roman" w:cs="Times New Roman"/>
          <w:sz w:val="28"/>
          <w:szCs w:val="28"/>
        </w:rPr>
        <w:t xml:space="preserve">   </w:t>
      </w:r>
      <w:r w:rsidR="003E79BA">
        <w:rPr>
          <w:rFonts w:ascii="Times New Roman" w:hAnsi="Times New Roman" w:cs="Times New Roman"/>
          <w:sz w:val="28"/>
          <w:szCs w:val="28"/>
        </w:rPr>
        <w:t>августа</w:t>
      </w:r>
      <w:r w:rsidR="0073636C">
        <w:rPr>
          <w:rFonts w:ascii="Times New Roman" w:hAnsi="Times New Roman" w:cs="Times New Roman"/>
          <w:sz w:val="28"/>
          <w:szCs w:val="28"/>
        </w:rPr>
        <w:t xml:space="preserve"> </w:t>
      </w:r>
      <w:r w:rsidRPr="001431E5">
        <w:rPr>
          <w:rFonts w:ascii="Times New Roman" w:hAnsi="Times New Roman" w:cs="Times New Roman"/>
          <w:sz w:val="28"/>
          <w:szCs w:val="28"/>
        </w:rPr>
        <w:t xml:space="preserve">  2017года  №</w:t>
      </w:r>
      <w:r w:rsidR="003E79BA">
        <w:rPr>
          <w:rFonts w:ascii="Times New Roman" w:hAnsi="Times New Roman" w:cs="Times New Roman"/>
          <w:sz w:val="28"/>
          <w:szCs w:val="28"/>
        </w:rPr>
        <w:t xml:space="preserve"> 159</w:t>
      </w:r>
    </w:p>
    <w:p w:rsidR="001431E5" w:rsidRPr="001431E5" w:rsidRDefault="001431E5" w:rsidP="001431E5">
      <w:pPr>
        <w:pStyle w:val="a3"/>
        <w:rPr>
          <w:rFonts w:ascii="Times New Roman" w:hAnsi="Times New Roman" w:cs="Times New Roman"/>
          <w:b/>
          <w:sz w:val="28"/>
          <w:szCs w:val="28"/>
        </w:rPr>
      </w:pPr>
      <w:r w:rsidRPr="001431E5">
        <w:rPr>
          <w:rFonts w:ascii="Times New Roman" w:hAnsi="Times New Roman" w:cs="Times New Roman"/>
          <w:b/>
          <w:sz w:val="28"/>
          <w:szCs w:val="28"/>
        </w:rPr>
        <w:t>О внесении и</w:t>
      </w:r>
      <w:r w:rsidR="00A54825" w:rsidRPr="001431E5">
        <w:rPr>
          <w:rFonts w:ascii="Times New Roman" w:hAnsi="Times New Roman" w:cs="Times New Roman"/>
          <w:b/>
          <w:sz w:val="28"/>
          <w:szCs w:val="28"/>
        </w:rPr>
        <w:t>зменени</w:t>
      </w:r>
      <w:r w:rsidRPr="001431E5">
        <w:rPr>
          <w:rFonts w:ascii="Times New Roman" w:hAnsi="Times New Roman" w:cs="Times New Roman"/>
          <w:b/>
          <w:sz w:val="28"/>
          <w:szCs w:val="28"/>
        </w:rPr>
        <w:t xml:space="preserve">й и дополнений </w:t>
      </w:r>
      <w:r w:rsidR="00A54825" w:rsidRPr="001431E5">
        <w:rPr>
          <w:rFonts w:ascii="Times New Roman" w:hAnsi="Times New Roman" w:cs="Times New Roman"/>
          <w:b/>
          <w:sz w:val="28"/>
          <w:szCs w:val="28"/>
        </w:rPr>
        <w:t xml:space="preserve"> в Устав</w:t>
      </w:r>
    </w:p>
    <w:p w:rsidR="00AE45CC" w:rsidRDefault="001431E5" w:rsidP="001431E5">
      <w:pPr>
        <w:pStyle w:val="a3"/>
        <w:rPr>
          <w:rFonts w:ascii="Times New Roman" w:hAnsi="Times New Roman" w:cs="Times New Roman"/>
          <w:b/>
          <w:sz w:val="28"/>
          <w:szCs w:val="28"/>
        </w:rPr>
      </w:pPr>
      <w:r w:rsidRPr="001431E5">
        <w:rPr>
          <w:rFonts w:ascii="Times New Roman" w:hAnsi="Times New Roman" w:cs="Times New Roman"/>
          <w:b/>
          <w:sz w:val="28"/>
          <w:szCs w:val="28"/>
        </w:rPr>
        <w:t>Преображенского муниципального образования</w:t>
      </w:r>
      <w:r w:rsidR="00A54825" w:rsidRPr="001431E5">
        <w:rPr>
          <w:rFonts w:ascii="Times New Roman" w:hAnsi="Times New Roman" w:cs="Times New Roman"/>
          <w:b/>
          <w:sz w:val="28"/>
          <w:szCs w:val="28"/>
        </w:rPr>
        <w:t xml:space="preserve"> </w:t>
      </w:r>
    </w:p>
    <w:p w:rsidR="001431E5" w:rsidRDefault="001431E5" w:rsidP="001431E5">
      <w:pPr>
        <w:pStyle w:val="a3"/>
        <w:rPr>
          <w:rFonts w:ascii="Times New Roman" w:hAnsi="Times New Roman" w:cs="Times New Roman"/>
          <w:b/>
          <w:sz w:val="28"/>
          <w:szCs w:val="28"/>
        </w:rPr>
      </w:pPr>
      <w:r>
        <w:rPr>
          <w:rFonts w:ascii="Times New Roman" w:hAnsi="Times New Roman" w:cs="Times New Roman"/>
          <w:b/>
          <w:sz w:val="28"/>
          <w:szCs w:val="28"/>
        </w:rPr>
        <w:t xml:space="preserve">Пугачевского муниципального района </w:t>
      </w:r>
    </w:p>
    <w:p w:rsidR="00A54825" w:rsidRDefault="001431E5" w:rsidP="00492902">
      <w:pPr>
        <w:pStyle w:val="a3"/>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492902" w:rsidRDefault="00492902" w:rsidP="00492902">
      <w:pPr>
        <w:pStyle w:val="a3"/>
        <w:rPr>
          <w:rFonts w:ascii="Times New Roman" w:hAnsi="Times New Roman" w:cs="Times New Roman"/>
          <w:b/>
          <w:sz w:val="28"/>
          <w:szCs w:val="28"/>
        </w:rPr>
      </w:pPr>
    </w:p>
    <w:p w:rsidR="001431E5" w:rsidRDefault="004B3083" w:rsidP="006F4AD1">
      <w:pPr>
        <w:jc w:val="both"/>
        <w:rPr>
          <w:rFonts w:ascii="Times New Roman" w:hAnsi="Times New Roman"/>
          <w:b/>
          <w:sz w:val="28"/>
          <w:szCs w:val="28"/>
        </w:rPr>
      </w:pPr>
      <w:r>
        <w:rPr>
          <w:rFonts w:ascii="Times New Roman" w:hAnsi="Times New Roman" w:cs="Times New Roman"/>
          <w:sz w:val="28"/>
          <w:szCs w:val="28"/>
        </w:rPr>
        <w:t xml:space="preserve">    </w:t>
      </w:r>
      <w:r w:rsidRPr="004B3083">
        <w:rPr>
          <w:rFonts w:ascii="Times New Roman" w:hAnsi="Times New Roman"/>
          <w:sz w:val="28"/>
          <w:szCs w:val="28"/>
        </w:rPr>
        <w:t xml:space="preserve"> </w:t>
      </w:r>
      <w:r w:rsidRPr="00D32757">
        <w:rPr>
          <w:rFonts w:ascii="Times New Roman" w:eastAsia="Calibri" w:hAnsi="Times New Roman" w:cs="Times New Roman"/>
          <w:sz w:val="28"/>
          <w:szCs w:val="28"/>
        </w:rPr>
        <w:t xml:space="preserve">На основании Федерального закона от 6 октября 2003 года № 131 - ФЗ «Об общих принципах организации местного самоуправления в Российской </w:t>
      </w:r>
      <w:r w:rsidRPr="00D32757">
        <w:rPr>
          <w:rStyle w:val="a4"/>
          <w:rFonts w:ascii="Times New Roman" w:eastAsia="Calibri" w:hAnsi="Times New Roman" w:cs="Times New Roman"/>
          <w:sz w:val="28"/>
          <w:szCs w:val="28"/>
        </w:rPr>
        <w:t>Федерации»</w:t>
      </w:r>
      <w:r>
        <w:rPr>
          <w:rStyle w:val="a4"/>
          <w:rFonts w:ascii="Times New Roman" w:hAnsi="Times New Roman" w:cs="Times New Roman"/>
          <w:sz w:val="28"/>
          <w:szCs w:val="28"/>
        </w:rPr>
        <w:t>(в ред.от 03.04.2017</w:t>
      </w:r>
      <w:r w:rsidR="006F4AD1">
        <w:rPr>
          <w:rStyle w:val="a4"/>
          <w:rFonts w:ascii="Times New Roman" w:hAnsi="Times New Roman" w:cs="Times New Roman"/>
          <w:sz w:val="28"/>
          <w:szCs w:val="28"/>
        </w:rPr>
        <w:t xml:space="preserve">г. № </w:t>
      </w:r>
      <w:r>
        <w:rPr>
          <w:rStyle w:val="a4"/>
          <w:rFonts w:ascii="Times New Roman" w:hAnsi="Times New Roman" w:cs="Times New Roman"/>
          <w:sz w:val="28"/>
          <w:szCs w:val="28"/>
        </w:rPr>
        <w:t>64-ФЗ)</w:t>
      </w:r>
      <w:r w:rsidRPr="00D32757">
        <w:rPr>
          <w:rStyle w:val="a4"/>
          <w:rFonts w:ascii="Times New Roman" w:eastAsia="Calibri" w:hAnsi="Times New Roman" w:cs="Times New Roman"/>
          <w:sz w:val="28"/>
          <w:szCs w:val="28"/>
        </w:rPr>
        <w:t>,</w:t>
      </w:r>
      <w:r w:rsidR="008C55E9" w:rsidRPr="008C55E9">
        <w:rPr>
          <w:rFonts w:ascii="Times New Roman" w:hAnsi="Times New Roman"/>
          <w:sz w:val="28"/>
          <w:szCs w:val="28"/>
        </w:rPr>
        <w:t xml:space="preserve"> </w:t>
      </w:r>
      <w:r w:rsidR="008C55E9" w:rsidRPr="00D32757">
        <w:rPr>
          <w:rFonts w:ascii="Times New Roman" w:eastAsia="Calibri" w:hAnsi="Times New Roman" w:cs="Times New Roman"/>
          <w:sz w:val="28"/>
          <w:szCs w:val="28"/>
        </w:rPr>
        <w:t>Федерального закона от</w:t>
      </w:r>
      <w:r w:rsidR="008C55E9">
        <w:rPr>
          <w:rFonts w:ascii="Times New Roman" w:hAnsi="Times New Roman"/>
          <w:sz w:val="28"/>
          <w:szCs w:val="28"/>
        </w:rPr>
        <w:t xml:space="preserve"> 21.07.2005г.№ 97-ФЗ </w:t>
      </w:r>
      <w:r w:rsidR="008C55E9" w:rsidRPr="00677F86">
        <w:rPr>
          <w:rFonts w:ascii="Times New Roman" w:hAnsi="Times New Roman"/>
          <w:sz w:val="28"/>
          <w:szCs w:val="28"/>
        </w:rPr>
        <w:t>«О государственной регистрации уставов муниципальных образований</w:t>
      </w:r>
      <w:r w:rsidR="00C07855">
        <w:rPr>
          <w:rFonts w:ascii="Times New Roman" w:hAnsi="Times New Roman"/>
          <w:sz w:val="28"/>
          <w:szCs w:val="28"/>
        </w:rPr>
        <w:t xml:space="preserve"> </w:t>
      </w:r>
      <w:r w:rsidR="008C55E9" w:rsidRPr="00677F86">
        <w:rPr>
          <w:rFonts w:ascii="Times New Roman" w:hAnsi="Times New Roman"/>
          <w:sz w:val="28"/>
          <w:szCs w:val="28"/>
        </w:rPr>
        <w:t xml:space="preserve">( в ред. </w:t>
      </w:r>
      <w:r w:rsidR="003276A5" w:rsidRPr="00677F86">
        <w:rPr>
          <w:rFonts w:ascii="Times New Roman" w:hAnsi="Times New Roman"/>
          <w:sz w:val="28"/>
          <w:szCs w:val="28"/>
        </w:rPr>
        <w:t>о</w:t>
      </w:r>
      <w:r w:rsidR="008C55E9" w:rsidRPr="00677F86">
        <w:rPr>
          <w:rFonts w:ascii="Times New Roman" w:hAnsi="Times New Roman"/>
          <w:sz w:val="28"/>
          <w:szCs w:val="28"/>
        </w:rPr>
        <w:t>т 28.12.2016г.№ 494- ФЗ),</w:t>
      </w:r>
      <w:r w:rsidR="008C55E9" w:rsidRPr="008C55E9">
        <w:rPr>
          <w:rFonts w:ascii="Times New Roman" w:hAnsi="Times New Roman"/>
          <w:sz w:val="28"/>
          <w:szCs w:val="28"/>
        </w:rPr>
        <w:t xml:space="preserve"> </w:t>
      </w:r>
      <w:r w:rsidR="008C55E9" w:rsidRPr="00D32757">
        <w:rPr>
          <w:rFonts w:ascii="Times New Roman" w:eastAsia="Calibri" w:hAnsi="Times New Roman" w:cs="Times New Roman"/>
          <w:sz w:val="28"/>
          <w:szCs w:val="28"/>
        </w:rPr>
        <w:t>Федерального закона от</w:t>
      </w:r>
      <w:r w:rsidR="008C55E9">
        <w:rPr>
          <w:rFonts w:ascii="Times New Roman" w:hAnsi="Times New Roman"/>
          <w:sz w:val="28"/>
          <w:szCs w:val="28"/>
        </w:rPr>
        <w:t xml:space="preserve"> 26.09.1997г.№ 125-ФЗ «О свободе совести и о религиозных объединениях», </w:t>
      </w:r>
      <w:r w:rsidR="006F4AD1">
        <w:rPr>
          <w:rFonts w:ascii="Times New Roman" w:hAnsi="Times New Roman"/>
          <w:sz w:val="28"/>
          <w:szCs w:val="28"/>
        </w:rPr>
        <w:t xml:space="preserve"> Г</w:t>
      </w:r>
      <w:r w:rsidR="008C55E9">
        <w:rPr>
          <w:rFonts w:ascii="Times New Roman" w:hAnsi="Times New Roman"/>
          <w:sz w:val="28"/>
          <w:szCs w:val="28"/>
        </w:rPr>
        <w:t>ражданского кодекса  Российской Федерации, Пос</w:t>
      </w:r>
      <w:r w:rsidR="006F4AD1">
        <w:rPr>
          <w:rFonts w:ascii="Times New Roman" w:hAnsi="Times New Roman"/>
          <w:sz w:val="28"/>
          <w:szCs w:val="28"/>
        </w:rPr>
        <w:t>т</w:t>
      </w:r>
      <w:r w:rsidR="008C55E9">
        <w:rPr>
          <w:rFonts w:ascii="Times New Roman" w:hAnsi="Times New Roman"/>
          <w:sz w:val="28"/>
          <w:szCs w:val="28"/>
        </w:rPr>
        <w:t>ановления Пленума Верховного суда</w:t>
      </w:r>
      <w:r w:rsidR="006F4AD1">
        <w:rPr>
          <w:rFonts w:ascii="Times New Roman" w:hAnsi="Times New Roman"/>
          <w:sz w:val="28"/>
          <w:szCs w:val="28"/>
        </w:rPr>
        <w:t xml:space="preserve"> </w:t>
      </w:r>
      <w:r w:rsidR="008C55E9">
        <w:rPr>
          <w:rFonts w:ascii="Times New Roman" w:hAnsi="Times New Roman"/>
          <w:sz w:val="28"/>
          <w:szCs w:val="28"/>
        </w:rPr>
        <w:t>Российской Федерации от 27.12.2016</w:t>
      </w:r>
      <w:r w:rsidR="006F4AD1">
        <w:rPr>
          <w:rFonts w:ascii="Times New Roman" w:hAnsi="Times New Roman"/>
          <w:sz w:val="28"/>
          <w:szCs w:val="28"/>
        </w:rPr>
        <w:t>г.</w:t>
      </w:r>
      <w:r w:rsidR="008C55E9">
        <w:rPr>
          <w:rFonts w:ascii="Times New Roman" w:hAnsi="Times New Roman"/>
          <w:sz w:val="28"/>
          <w:szCs w:val="28"/>
        </w:rPr>
        <w:t xml:space="preserve"> № 64 «О некоторых вопросах, возникающих</w:t>
      </w:r>
      <w:r w:rsidR="006F4AD1">
        <w:rPr>
          <w:rFonts w:ascii="Times New Roman" w:hAnsi="Times New Roman"/>
          <w:sz w:val="28"/>
          <w:szCs w:val="28"/>
        </w:rPr>
        <w:t xml:space="preserve"> при рассмотрении судами дел, связанных с приостановлением деятельности или ликвидаций некомерческих организаций, а также запретов деятельности общественных или религиозных объединений,не являющихся юридическими лицами», Устава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w:t>
      </w:r>
      <w:r w:rsidR="006F4AD1" w:rsidRPr="006F4AD1">
        <w:rPr>
          <w:rFonts w:ascii="Times New Roman" w:hAnsi="Times New Roman"/>
          <w:b/>
          <w:sz w:val="28"/>
          <w:szCs w:val="28"/>
        </w:rPr>
        <w:t>РЕШИЛ:</w:t>
      </w:r>
    </w:p>
    <w:p w:rsidR="006F4AD1" w:rsidRPr="006F4AD1" w:rsidRDefault="006F4AD1" w:rsidP="003276A5">
      <w:pPr>
        <w:pStyle w:val="a6"/>
        <w:tabs>
          <w:tab w:val="clear" w:pos="4677"/>
          <w:tab w:val="clear" w:pos="9355"/>
          <w:tab w:val="center" w:pos="0"/>
          <w:tab w:val="right" w:pos="8931"/>
        </w:tabs>
        <w:jc w:val="both"/>
        <w:rPr>
          <w:sz w:val="20"/>
          <w:szCs w:val="20"/>
        </w:rPr>
      </w:pPr>
      <w:r w:rsidRPr="006F4AD1">
        <w:rPr>
          <w:sz w:val="28"/>
          <w:szCs w:val="28"/>
        </w:rPr>
        <w:t>1.В</w:t>
      </w:r>
      <w:r>
        <w:rPr>
          <w:sz w:val="28"/>
          <w:szCs w:val="28"/>
        </w:rPr>
        <w:t xml:space="preserve">нести в Устав Преображенского муниципального образования Пугачевского муниципального района Саратовской области принятый </w:t>
      </w:r>
      <w:r w:rsidRPr="00AC2633">
        <w:rPr>
          <w:sz w:val="28"/>
          <w:szCs w:val="28"/>
        </w:rPr>
        <w:t>решением Совета</w:t>
      </w:r>
      <w:r>
        <w:rPr>
          <w:sz w:val="28"/>
          <w:szCs w:val="28"/>
        </w:rPr>
        <w:t xml:space="preserve"> </w:t>
      </w:r>
      <w:r w:rsidRPr="00AC2633">
        <w:rPr>
          <w:sz w:val="28"/>
          <w:szCs w:val="28"/>
        </w:rPr>
        <w:t xml:space="preserve">Преображенского муниципального образования </w:t>
      </w:r>
    </w:p>
    <w:p w:rsidR="003276A5" w:rsidRPr="003276A5" w:rsidRDefault="006F4AD1" w:rsidP="003276A5">
      <w:pPr>
        <w:pStyle w:val="a3"/>
        <w:jc w:val="both"/>
        <w:rPr>
          <w:rFonts w:ascii="Times New Roman" w:hAnsi="Times New Roman"/>
          <w:sz w:val="28"/>
          <w:szCs w:val="28"/>
        </w:rPr>
      </w:pPr>
      <w:r w:rsidRPr="00AC2633">
        <w:rPr>
          <w:rFonts w:ascii="Times New Roman" w:hAnsi="Times New Roman"/>
          <w:sz w:val="28"/>
          <w:szCs w:val="28"/>
        </w:rPr>
        <w:t>от 14 декабря 2005 года № 11</w:t>
      </w:r>
      <w:r w:rsidR="003276A5">
        <w:rPr>
          <w:rFonts w:ascii="Times New Roman" w:hAnsi="Times New Roman"/>
          <w:sz w:val="28"/>
          <w:szCs w:val="28"/>
        </w:rPr>
        <w:t xml:space="preserve"> </w:t>
      </w:r>
      <w:r w:rsidR="003276A5" w:rsidRPr="003276A5">
        <w:rPr>
          <w:rFonts w:ascii="Times New Roman" w:hAnsi="Times New Roman"/>
          <w:sz w:val="28"/>
          <w:szCs w:val="28"/>
        </w:rPr>
        <w:t>с изменен</w:t>
      </w:r>
      <w:r w:rsidR="003276A5">
        <w:rPr>
          <w:rFonts w:ascii="Times New Roman" w:hAnsi="Times New Roman"/>
          <w:sz w:val="28"/>
          <w:szCs w:val="28"/>
        </w:rPr>
        <w:t xml:space="preserve">иями и дополнениями  внесенными </w:t>
      </w:r>
      <w:r w:rsidR="003276A5" w:rsidRPr="003276A5">
        <w:rPr>
          <w:rFonts w:ascii="Times New Roman" w:hAnsi="Times New Roman"/>
          <w:sz w:val="28"/>
          <w:szCs w:val="28"/>
        </w:rPr>
        <w:t>решениями Совета Преображенского муниципального образования</w:t>
      </w:r>
    </w:p>
    <w:p w:rsidR="003276A5" w:rsidRDefault="003276A5" w:rsidP="003276A5">
      <w:pPr>
        <w:pStyle w:val="a3"/>
        <w:ind w:right="282"/>
        <w:jc w:val="both"/>
        <w:rPr>
          <w:rFonts w:ascii="Times New Roman" w:hAnsi="Times New Roman"/>
          <w:kern w:val="2"/>
          <w:sz w:val="28"/>
          <w:szCs w:val="28"/>
        </w:rPr>
      </w:pPr>
      <w:r w:rsidRPr="003276A5">
        <w:rPr>
          <w:rFonts w:ascii="Times New Roman" w:hAnsi="Times New Roman"/>
          <w:sz w:val="28"/>
          <w:szCs w:val="28"/>
        </w:rPr>
        <w:t xml:space="preserve">от </w:t>
      </w:r>
      <w:r w:rsidRPr="003276A5">
        <w:rPr>
          <w:rFonts w:ascii="Times New Roman" w:hAnsi="Times New Roman"/>
          <w:kern w:val="2"/>
          <w:sz w:val="28"/>
          <w:szCs w:val="28"/>
        </w:rPr>
        <w:t xml:space="preserve">23 июня 2006 года № 25 , от 25 сентября 2006 года № 28, от 15 мая 2007 года № 10, 14 февраля 2008 года № 3,   от  09 марта 2010 года № 46,  от 15 июня 2011 года № 99 , от 05 мая 2012 года № 136 , от 23 декабря 2013 года № 18 ,  от 23 апреля 2014 года № 29, от 23 декабря 2014 года № 56, от 15 мая 2015 года № 71,  от  25 марта  2016 года № 100 , от </w:t>
      </w:r>
      <w:r>
        <w:rPr>
          <w:rFonts w:ascii="Times New Roman" w:hAnsi="Times New Roman"/>
          <w:kern w:val="2"/>
          <w:sz w:val="28"/>
          <w:szCs w:val="28"/>
        </w:rPr>
        <w:t>11 апреля 2017 года № 147 следующие изменения:</w:t>
      </w:r>
    </w:p>
    <w:p w:rsidR="000270C0" w:rsidRPr="00547332" w:rsidRDefault="000270C0" w:rsidP="000270C0">
      <w:pPr>
        <w:pStyle w:val="a3"/>
        <w:rPr>
          <w:rFonts w:ascii="Times New Roman" w:hAnsi="Times New Roman"/>
          <w:sz w:val="28"/>
          <w:szCs w:val="28"/>
        </w:rPr>
      </w:pPr>
      <w:r w:rsidRPr="00547332">
        <w:rPr>
          <w:rFonts w:ascii="Times New Roman" w:hAnsi="Times New Roman"/>
          <w:sz w:val="28"/>
          <w:szCs w:val="28"/>
        </w:rPr>
        <w:t>а)   Пункт 9 статьи 29 изложить в следующей редакции:</w:t>
      </w:r>
    </w:p>
    <w:p w:rsidR="000270C0" w:rsidRDefault="000270C0" w:rsidP="000270C0">
      <w:pPr>
        <w:pStyle w:val="a3"/>
        <w:jc w:val="both"/>
        <w:rPr>
          <w:rFonts w:ascii="Times New Roman" w:hAnsi="Times New Roman" w:cs="Times New Roman"/>
          <w:sz w:val="28"/>
          <w:szCs w:val="28"/>
          <w:shd w:val="clear" w:color="auto" w:fill="FFFFFF"/>
        </w:rPr>
      </w:pPr>
      <w:r w:rsidRPr="00386F79">
        <w:rPr>
          <w:rFonts w:ascii="Times New Roman" w:hAnsi="Times New Roman"/>
          <w:sz w:val="28"/>
          <w:szCs w:val="28"/>
        </w:rPr>
        <w:lastRenderedPageBreak/>
        <w:t>«9.</w:t>
      </w:r>
      <w:r w:rsidRPr="00386F79">
        <w:rPr>
          <w:rFonts w:ascii="Arial" w:hAnsi="Arial" w:cs="Arial"/>
          <w:shd w:val="clear" w:color="auto" w:fill="FFFFFF"/>
        </w:rPr>
        <w:t xml:space="preserve"> </w:t>
      </w:r>
      <w:r w:rsidRPr="00386F79">
        <w:rPr>
          <w:rFonts w:ascii="Times New Roman" w:hAnsi="Times New Roman" w:cs="Times New Roman"/>
          <w:sz w:val="28"/>
          <w:szCs w:val="28"/>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Pr="00386F79">
        <w:rPr>
          <w:rStyle w:val="apple-converted-space"/>
          <w:rFonts w:ascii="Times New Roman" w:hAnsi="Times New Roman" w:cs="Times New Roman"/>
          <w:sz w:val="28"/>
          <w:szCs w:val="28"/>
          <w:shd w:val="clear" w:color="auto" w:fill="FFFFFF"/>
        </w:rPr>
        <w:t> </w:t>
      </w:r>
      <w:hyperlink r:id="rId9" w:history="1">
        <w:r w:rsidRPr="00386F79">
          <w:rPr>
            <w:rStyle w:val="a7"/>
            <w:rFonts w:ascii="Times New Roman" w:hAnsi="Times New Roman" w:cs="Times New Roman"/>
            <w:color w:val="auto"/>
            <w:sz w:val="28"/>
            <w:szCs w:val="28"/>
            <w:u w:val="none"/>
            <w:bdr w:val="none" w:sz="0" w:space="0" w:color="auto" w:frame="1"/>
            <w:shd w:val="clear" w:color="auto" w:fill="FFFFFF"/>
          </w:rPr>
          <w:t>273-ФЗ</w:t>
        </w:r>
      </w:hyperlink>
      <w:r w:rsidRPr="00386F79">
        <w:rPr>
          <w:rStyle w:val="apple-converted-space"/>
          <w:rFonts w:ascii="Times New Roman" w:hAnsi="Times New Roman" w:cs="Times New Roman"/>
          <w:sz w:val="28"/>
          <w:szCs w:val="28"/>
          <w:shd w:val="clear" w:color="auto" w:fill="FFFFFF"/>
        </w:rPr>
        <w:t> </w:t>
      </w:r>
      <w:r w:rsidRPr="00386F79">
        <w:rPr>
          <w:rFonts w:ascii="Times New Roman" w:hAnsi="Times New Roman" w:cs="Times New Roman"/>
          <w:sz w:val="28"/>
          <w:szCs w:val="28"/>
          <w:shd w:val="clear" w:color="auto" w:fill="FFFFFF"/>
        </w:rPr>
        <w:t>"О противодействии коррупции", Федеральным законом от 3 декабря 2012 года №</w:t>
      </w:r>
      <w:r w:rsidRPr="00386F79">
        <w:rPr>
          <w:rStyle w:val="apple-converted-space"/>
          <w:rFonts w:ascii="Times New Roman" w:hAnsi="Times New Roman" w:cs="Times New Roman"/>
          <w:sz w:val="28"/>
          <w:szCs w:val="28"/>
          <w:shd w:val="clear" w:color="auto" w:fill="FFFFFF"/>
        </w:rPr>
        <w:t> </w:t>
      </w:r>
      <w:hyperlink r:id="rId10" w:history="1">
        <w:r w:rsidRPr="00386F79">
          <w:rPr>
            <w:rStyle w:val="a7"/>
            <w:rFonts w:ascii="Times New Roman" w:hAnsi="Times New Roman" w:cs="Times New Roman"/>
            <w:color w:val="auto"/>
            <w:sz w:val="28"/>
            <w:szCs w:val="28"/>
            <w:u w:val="none"/>
            <w:bdr w:val="none" w:sz="0" w:space="0" w:color="auto" w:frame="1"/>
            <w:shd w:val="clear" w:color="auto" w:fill="FFFFFF"/>
          </w:rPr>
          <w:t>230-ФЗ</w:t>
        </w:r>
      </w:hyperlink>
      <w:r w:rsidRPr="00386F79">
        <w:rPr>
          <w:rStyle w:val="apple-converted-space"/>
          <w:rFonts w:ascii="Times New Roman" w:hAnsi="Times New Roman" w:cs="Times New Roman"/>
          <w:sz w:val="28"/>
          <w:szCs w:val="28"/>
          <w:shd w:val="clear" w:color="auto" w:fill="FFFFFF"/>
        </w:rPr>
        <w:t> </w:t>
      </w:r>
      <w:r w:rsidRPr="00386F79">
        <w:rPr>
          <w:rFonts w:ascii="Times New Roman" w:hAnsi="Times New Roman" w:cs="Times New Roman"/>
          <w:sz w:val="28"/>
          <w:szCs w:val="28"/>
          <w:shd w:val="clear" w:color="auto" w:fill="FFFFFF"/>
        </w:rPr>
        <w:t>"О контроле за соответствием расходов лиц, замещающих государственные должности, и иных лиц их доходам", Федеральным законом от 7 мая 2013 года №</w:t>
      </w:r>
      <w:r w:rsidRPr="00386F79">
        <w:rPr>
          <w:rStyle w:val="apple-converted-space"/>
          <w:rFonts w:ascii="Times New Roman" w:hAnsi="Times New Roman" w:cs="Times New Roman"/>
          <w:sz w:val="28"/>
          <w:szCs w:val="28"/>
          <w:shd w:val="clear" w:color="auto" w:fill="FFFFFF"/>
        </w:rPr>
        <w:t> </w:t>
      </w:r>
      <w:hyperlink r:id="rId11" w:history="1">
        <w:r w:rsidRPr="00386F79">
          <w:rPr>
            <w:rStyle w:val="a7"/>
            <w:rFonts w:ascii="Times New Roman" w:hAnsi="Times New Roman" w:cs="Times New Roman"/>
            <w:color w:val="auto"/>
            <w:sz w:val="28"/>
            <w:szCs w:val="28"/>
            <w:u w:val="none"/>
            <w:bdr w:val="none" w:sz="0" w:space="0" w:color="auto" w:frame="1"/>
            <w:shd w:val="clear" w:color="auto" w:fill="FFFFFF"/>
          </w:rPr>
          <w:t>79-ФЗ</w:t>
        </w:r>
      </w:hyperlink>
      <w:r w:rsidRPr="00386F79">
        <w:rPr>
          <w:rStyle w:val="apple-converted-space"/>
          <w:rFonts w:ascii="Times New Roman" w:hAnsi="Times New Roman" w:cs="Times New Roman"/>
          <w:sz w:val="28"/>
          <w:szCs w:val="28"/>
          <w:shd w:val="clear" w:color="auto" w:fill="FFFFFF"/>
        </w:rPr>
        <w:t> </w:t>
      </w:r>
      <w:r w:rsidRPr="00386F79">
        <w:rPr>
          <w:rFonts w:ascii="Times New Roman" w:hAnsi="Times New Roman" w:cs="Times New Roman"/>
          <w:sz w:val="28"/>
          <w:szCs w:val="28"/>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270C0" w:rsidRDefault="000270C0" w:rsidP="000270C0">
      <w:pPr>
        <w:rPr>
          <w:rFonts w:ascii="Times New Roman" w:hAnsi="Times New Roman"/>
          <w:b/>
          <w:sz w:val="28"/>
          <w:szCs w:val="28"/>
        </w:rPr>
      </w:pPr>
    </w:p>
    <w:p w:rsidR="000270C0" w:rsidRPr="00547332" w:rsidRDefault="000270C0" w:rsidP="000270C0">
      <w:pPr>
        <w:rPr>
          <w:rFonts w:ascii="Times New Roman" w:hAnsi="Times New Roman"/>
          <w:sz w:val="28"/>
          <w:szCs w:val="28"/>
        </w:rPr>
      </w:pPr>
      <w:r w:rsidRPr="00547332">
        <w:rPr>
          <w:rFonts w:ascii="Times New Roman" w:hAnsi="Times New Roman"/>
          <w:sz w:val="28"/>
          <w:szCs w:val="28"/>
        </w:rPr>
        <w:t xml:space="preserve">б)   Пункт  8 </w:t>
      </w:r>
      <w:r>
        <w:rPr>
          <w:rFonts w:ascii="Times New Roman" w:hAnsi="Times New Roman"/>
          <w:sz w:val="28"/>
          <w:szCs w:val="28"/>
        </w:rPr>
        <w:t xml:space="preserve">часть </w:t>
      </w:r>
      <w:r w:rsidRPr="00547332">
        <w:rPr>
          <w:rFonts w:ascii="Times New Roman" w:hAnsi="Times New Roman"/>
          <w:sz w:val="28"/>
          <w:szCs w:val="28"/>
        </w:rPr>
        <w:t>2 второй абзац статьи  24  изложить в следующей редакции:</w:t>
      </w:r>
    </w:p>
    <w:p w:rsidR="000270C0" w:rsidRDefault="000270C0" w:rsidP="00311F1F">
      <w:pPr>
        <w:jc w:val="both"/>
        <w:rPr>
          <w:rFonts w:ascii="Times New Roman" w:hAnsi="Times New Roman"/>
          <w:color w:val="222222"/>
          <w:sz w:val="28"/>
          <w:szCs w:val="28"/>
          <w:shd w:val="clear" w:color="auto" w:fill="FFFFFF"/>
        </w:rPr>
      </w:pPr>
      <w:r w:rsidRPr="00386F79">
        <w:rPr>
          <w:rFonts w:ascii="Times New Roman" w:hAnsi="Times New Roman"/>
          <w:b/>
          <w:sz w:val="28"/>
          <w:szCs w:val="28"/>
        </w:rPr>
        <w:t>-«</w:t>
      </w:r>
      <w:r w:rsidRPr="00386F79">
        <w:rPr>
          <w:rFonts w:ascii="Times New Roman" w:hAnsi="Times New Roman"/>
          <w:color w:val="222222"/>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07855" w:rsidRPr="00386F79" w:rsidRDefault="00C07855" w:rsidP="00C07855">
      <w:pPr>
        <w:pStyle w:val="a3"/>
        <w:jc w:val="both"/>
        <w:rPr>
          <w:rFonts w:ascii="Times New Roman" w:hAnsi="Times New Roman" w:cs="Times New Roman"/>
          <w:sz w:val="28"/>
          <w:szCs w:val="28"/>
        </w:rPr>
      </w:pPr>
      <w:r w:rsidRPr="00386F79">
        <w:rPr>
          <w:rFonts w:ascii="Times New Roman" w:hAnsi="Times New Roman"/>
          <w:sz w:val="28"/>
          <w:szCs w:val="28"/>
        </w:rPr>
        <w:t xml:space="preserve">в) </w:t>
      </w:r>
      <w:r w:rsidRPr="00386F79">
        <w:rPr>
          <w:rFonts w:ascii="Times New Roman" w:hAnsi="Times New Roman" w:cs="Times New Roman"/>
          <w:sz w:val="28"/>
          <w:szCs w:val="28"/>
        </w:rPr>
        <w:t>Дополнить статью 24 пунктом 11 следующего содержания:</w:t>
      </w:r>
    </w:p>
    <w:p w:rsidR="00C07855" w:rsidRPr="00386F79" w:rsidRDefault="00C07855" w:rsidP="00C07855">
      <w:pPr>
        <w:pStyle w:val="a3"/>
        <w:ind w:firstLine="851"/>
        <w:jc w:val="both"/>
        <w:rPr>
          <w:rFonts w:ascii="Times New Roman" w:hAnsi="Times New Roman" w:cs="Times New Roman"/>
          <w:sz w:val="28"/>
          <w:szCs w:val="28"/>
          <w:shd w:val="clear" w:color="auto" w:fill="FFFFFF"/>
        </w:rPr>
      </w:pPr>
      <w:r w:rsidRPr="00386F79">
        <w:rPr>
          <w:rFonts w:ascii="Times New Roman" w:hAnsi="Times New Roman" w:cs="Times New Roman"/>
          <w:sz w:val="28"/>
          <w:szCs w:val="28"/>
          <w:shd w:val="clear" w:color="auto" w:fill="FFFFFF"/>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7855" w:rsidRPr="00386F79" w:rsidRDefault="00C07855" w:rsidP="00C07855">
      <w:pPr>
        <w:pStyle w:val="a3"/>
        <w:jc w:val="both"/>
        <w:rPr>
          <w:rFonts w:ascii="Times New Roman" w:hAnsi="Times New Roman" w:cs="Times New Roman"/>
          <w:sz w:val="28"/>
          <w:szCs w:val="28"/>
        </w:rPr>
      </w:pPr>
      <w:r w:rsidRPr="00386F79">
        <w:rPr>
          <w:rFonts w:ascii="Times New Roman" w:hAnsi="Times New Roman"/>
          <w:sz w:val="28"/>
          <w:szCs w:val="28"/>
        </w:rPr>
        <w:t>г)</w:t>
      </w:r>
      <w:r w:rsidRPr="00386F79">
        <w:rPr>
          <w:sz w:val="28"/>
          <w:szCs w:val="28"/>
        </w:rPr>
        <w:t xml:space="preserve"> </w:t>
      </w:r>
      <w:r w:rsidRPr="00386F79">
        <w:rPr>
          <w:rFonts w:ascii="Times New Roman" w:hAnsi="Times New Roman" w:cs="Times New Roman"/>
          <w:sz w:val="28"/>
          <w:szCs w:val="28"/>
        </w:rPr>
        <w:t>Дополнить статью 24 пунктом 12 следующего содержания:</w:t>
      </w:r>
    </w:p>
    <w:p w:rsidR="00C07855" w:rsidRPr="00386F79" w:rsidRDefault="00C07855" w:rsidP="00C07855">
      <w:pPr>
        <w:pStyle w:val="a3"/>
        <w:ind w:firstLine="851"/>
        <w:jc w:val="both"/>
        <w:rPr>
          <w:rFonts w:ascii="Times New Roman" w:hAnsi="Times New Roman" w:cs="Times New Roman"/>
          <w:sz w:val="28"/>
          <w:szCs w:val="28"/>
          <w:shd w:val="clear" w:color="auto" w:fill="FFFFFF"/>
        </w:rPr>
      </w:pPr>
      <w:r w:rsidRPr="00386F79">
        <w:rPr>
          <w:rFonts w:ascii="Times New Roman" w:hAnsi="Times New Roman" w:cs="Times New Roman"/>
          <w:sz w:val="28"/>
          <w:szCs w:val="28"/>
          <w:shd w:val="clear" w:color="auto" w:fill="FFFFFF"/>
        </w:rPr>
        <w:t xml:space="preserve">«12. 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w:t>
      </w:r>
      <w:r w:rsidRPr="00386F79">
        <w:rPr>
          <w:rFonts w:ascii="Times New Roman" w:hAnsi="Times New Roman" w:cs="Times New Roman"/>
          <w:sz w:val="28"/>
          <w:szCs w:val="28"/>
          <w:shd w:val="clear" w:color="auto" w:fill="FFFFFF"/>
        </w:rPr>
        <w:lastRenderedPageBreak/>
        <w:t>Федеральным</w:t>
      </w:r>
      <w:r w:rsidRPr="00386F79">
        <w:rPr>
          <w:rStyle w:val="apple-converted-space"/>
          <w:rFonts w:ascii="Times New Roman" w:hAnsi="Times New Roman" w:cs="Times New Roman"/>
          <w:sz w:val="28"/>
          <w:szCs w:val="28"/>
          <w:shd w:val="clear" w:color="auto" w:fill="FFFFFF"/>
        </w:rPr>
        <w:t> </w:t>
      </w:r>
      <w:hyperlink r:id="rId12" w:history="1">
        <w:r w:rsidRPr="00386F79">
          <w:rPr>
            <w:rStyle w:val="a7"/>
            <w:rFonts w:ascii="Times New Roman" w:hAnsi="Times New Roman" w:cs="Times New Roman"/>
            <w:color w:val="auto"/>
            <w:sz w:val="28"/>
            <w:szCs w:val="28"/>
            <w:shd w:val="clear" w:color="auto" w:fill="FFFFFF"/>
          </w:rPr>
          <w:t>законом</w:t>
        </w:r>
      </w:hyperlink>
      <w:r w:rsidRPr="00386F79">
        <w:rPr>
          <w:rStyle w:val="apple-converted-space"/>
          <w:rFonts w:ascii="Times New Roman" w:hAnsi="Times New Roman" w:cs="Times New Roman"/>
          <w:sz w:val="28"/>
          <w:szCs w:val="28"/>
          <w:shd w:val="clear" w:color="auto" w:fill="FFFFFF"/>
        </w:rPr>
        <w:t> </w:t>
      </w:r>
      <w:r w:rsidRPr="00386F79">
        <w:rPr>
          <w:rFonts w:ascii="Times New Roman" w:hAnsi="Times New Roman" w:cs="Times New Roman"/>
          <w:sz w:val="28"/>
          <w:szCs w:val="28"/>
          <w:shd w:val="clear" w:color="auto" w:fill="FFFFFF"/>
        </w:rPr>
        <w:t>от 25 декабря 2008 года N 273-ФЗ "О противодействии коррупции", Федеральным</w:t>
      </w:r>
      <w:r w:rsidRPr="00386F79">
        <w:rPr>
          <w:rStyle w:val="apple-converted-space"/>
          <w:rFonts w:ascii="Times New Roman" w:hAnsi="Times New Roman" w:cs="Times New Roman"/>
          <w:sz w:val="28"/>
          <w:szCs w:val="28"/>
          <w:shd w:val="clear" w:color="auto" w:fill="FFFFFF"/>
        </w:rPr>
        <w:t> </w:t>
      </w:r>
      <w:hyperlink r:id="rId13" w:history="1">
        <w:r w:rsidRPr="00386F79">
          <w:rPr>
            <w:rStyle w:val="a7"/>
            <w:rFonts w:ascii="Times New Roman" w:hAnsi="Times New Roman" w:cs="Times New Roman"/>
            <w:color w:val="auto"/>
            <w:sz w:val="28"/>
            <w:szCs w:val="28"/>
            <w:shd w:val="clear" w:color="auto" w:fill="FFFFFF"/>
          </w:rPr>
          <w:t>законом</w:t>
        </w:r>
      </w:hyperlink>
      <w:r w:rsidRPr="00386F79">
        <w:rPr>
          <w:rStyle w:val="apple-converted-space"/>
          <w:rFonts w:ascii="Times New Roman" w:hAnsi="Times New Roman" w:cs="Times New Roman"/>
          <w:sz w:val="28"/>
          <w:szCs w:val="28"/>
          <w:shd w:val="clear" w:color="auto" w:fill="FFFFFF"/>
        </w:rPr>
        <w:t> </w:t>
      </w:r>
      <w:r w:rsidRPr="00386F79">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386F79">
        <w:rPr>
          <w:rStyle w:val="apple-converted-space"/>
          <w:rFonts w:ascii="Times New Roman" w:hAnsi="Times New Roman" w:cs="Times New Roman"/>
          <w:sz w:val="28"/>
          <w:szCs w:val="28"/>
          <w:shd w:val="clear" w:color="auto" w:fill="FFFFFF"/>
        </w:rPr>
        <w:t> </w:t>
      </w:r>
      <w:hyperlink r:id="rId14" w:history="1">
        <w:r w:rsidRPr="00386F79">
          <w:rPr>
            <w:rStyle w:val="a7"/>
            <w:rFonts w:ascii="Times New Roman" w:hAnsi="Times New Roman" w:cs="Times New Roman"/>
            <w:color w:val="auto"/>
            <w:sz w:val="28"/>
            <w:szCs w:val="28"/>
            <w:shd w:val="clear" w:color="auto" w:fill="FFFFFF"/>
          </w:rPr>
          <w:t>законом</w:t>
        </w:r>
      </w:hyperlink>
      <w:r w:rsidRPr="00386F79">
        <w:rPr>
          <w:rStyle w:val="apple-converted-space"/>
          <w:rFonts w:ascii="Times New Roman" w:hAnsi="Times New Roman" w:cs="Times New Roman"/>
          <w:sz w:val="28"/>
          <w:szCs w:val="28"/>
          <w:shd w:val="clear" w:color="auto" w:fill="FFFFFF"/>
        </w:rPr>
        <w:t> </w:t>
      </w:r>
      <w:r w:rsidRPr="00386F79">
        <w:rPr>
          <w:rFonts w:ascii="Times New Roman" w:hAnsi="Times New Roman" w:cs="Times New Roman"/>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07855" w:rsidRPr="00386F79" w:rsidRDefault="00C07855" w:rsidP="00C07855">
      <w:pPr>
        <w:pStyle w:val="a3"/>
        <w:rPr>
          <w:rFonts w:ascii="Times New Roman" w:hAnsi="Times New Roman" w:cs="Times New Roman"/>
          <w:sz w:val="28"/>
          <w:szCs w:val="28"/>
        </w:rPr>
      </w:pPr>
      <w:r w:rsidRPr="00386F79">
        <w:rPr>
          <w:rFonts w:ascii="Times New Roman" w:hAnsi="Times New Roman"/>
          <w:sz w:val="28"/>
          <w:szCs w:val="28"/>
        </w:rPr>
        <w:t xml:space="preserve">д) </w:t>
      </w:r>
      <w:r w:rsidRPr="00386F79">
        <w:rPr>
          <w:sz w:val="28"/>
          <w:szCs w:val="28"/>
        </w:rPr>
        <w:t xml:space="preserve"> </w:t>
      </w:r>
      <w:r w:rsidRPr="00386F79">
        <w:rPr>
          <w:rFonts w:ascii="Times New Roman" w:hAnsi="Times New Roman" w:cs="Times New Roman"/>
          <w:sz w:val="28"/>
          <w:szCs w:val="28"/>
        </w:rPr>
        <w:t>Дополнить статью 24 пунктом 13 следующего содержания:</w:t>
      </w:r>
    </w:p>
    <w:p w:rsidR="00C07855" w:rsidRPr="00386F79" w:rsidRDefault="00C07855" w:rsidP="00386F79">
      <w:pPr>
        <w:pStyle w:val="a3"/>
        <w:ind w:firstLine="851"/>
        <w:jc w:val="both"/>
        <w:rPr>
          <w:rFonts w:ascii="Times New Roman" w:hAnsi="Times New Roman" w:cs="Times New Roman"/>
          <w:sz w:val="28"/>
          <w:szCs w:val="28"/>
        </w:rPr>
      </w:pPr>
      <w:r w:rsidRPr="00386F79">
        <w:rPr>
          <w:rFonts w:ascii="Times New Roman" w:hAnsi="Times New Roman" w:cs="Times New Roman"/>
          <w:sz w:val="28"/>
          <w:szCs w:val="28"/>
          <w:shd w:val="clear" w:color="auto" w:fill="FFFFFF"/>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270C0" w:rsidRPr="00547332" w:rsidRDefault="00C07855" w:rsidP="000270C0">
      <w:pPr>
        <w:rPr>
          <w:rFonts w:ascii="Times New Roman" w:hAnsi="Times New Roman"/>
          <w:sz w:val="28"/>
          <w:szCs w:val="28"/>
        </w:rPr>
      </w:pPr>
      <w:r>
        <w:rPr>
          <w:rFonts w:ascii="Times New Roman" w:hAnsi="Times New Roman"/>
          <w:sz w:val="28"/>
          <w:szCs w:val="28"/>
        </w:rPr>
        <w:t>е</w:t>
      </w:r>
      <w:r w:rsidR="000270C0" w:rsidRPr="00547332">
        <w:rPr>
          <w:rFonts w:ascii="Times New Roman" w:hAnsi="Times New Roman"/>
          <w:sz w:val="28"/>
          <w:szCs w:val="28"/>
        </w:rPr>
        <w:t>) Пункт 2 статьи 27  дополнить абзацом следующего содержания</w:t>
      </w:r>
      <w:r w:rsidR="000270C0">
        <w:rPr>
          <w:rFonts w:ascii="Times New Roman" w:hAnsi="Times New Roman"/>
          <w:sz w:val="28"/>
          <w:szCs w:val="28"/>
        </w:rPr>
        <w:t>:</w:t>
      </w:r>
    </w:p>
    <w:p w:rsidR="000270C0" w:rsidRDefault="000270C0" w:rsidP="000270C0">
      <w:pPr>
        <w:rPr>
          <w:rFonts w:ascii="Times New Roman" w:hAnsi="Times New Roman"/>
          <w:sz w:val="28"/>
          <w:szCs w:val="28"/>
        </w:rPr>
      </w:pPr>
      <w:r w:rsidRPr="00386F79">
        <w:rPr>
          <w:rFonts w:ascii="Times New Roman" w:hAnsi="Times New Roman"/>
          <w:sz w:val="28"/>
          <w:szCs w:val="28"/>
        </w:rPr>
        <w:t>-«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p>
    <w:p w:rsidR="000270C0" w:rsidRPr="00386F79" w:rsidRDefault="00C07855" w:rsidP="000270C0">
      <w:pPr>
        <w:rPr>
          <w:rFonts w:ascii="Times New Roman" w:hAnsi="Times New Roman"/>
          <w:sz w:val="28"/>
          <w:szCs w:val="28"/>
        </w:rPr>
      </w:pPr>
      <w:r>
        <w:rPr>
          <w:rFonts w:ascii="Times New Roman" w:hAnsi="Times New Roman"/>
          <w:sz w:val="28"/>
          <w:szCs w:val="28"/>
        </w:rPr>
        <w:t>ж</w:t>
      </w:r>
      <w:r w:rsidR="000270C0" w:rsidRPr="00386F79">
        <w:rPr>
          <w:rFonts w:ascii="Times New Roman" w:hAnsi="Times New Roman"/>
          <w:sz w:val="28"/>
          <w:szCs w:val="28"/>
        </w:rPr>
        <w:t>) пункт 1 статьи 31 дополнить абзацом  следующего содержания:</w:t>
      </w:r>
    </w:p>
    <w:p w:rsidR="000270C0" w:rsidRPr="00AC2633" w:rsidRDefault="000270C0" w:rsidP="000270C0">
      <w:pPr>
        <w:pStyle w:val="a3"/>
        <w:jc w:val="both"/>
        <w:rPr>
          <w:rFonts w:ascii="Times New Roman" w:hAnsi="Times New Roman" w:cs="Times New Roman"/>
          <w:sz w:val="28"/>
          <w:szCs w:val="28"/>
        </w:rPr>
      </w:pPr>
      <w:r w:rsidRPr="00386F79">
        <w:rPr>
          <w:rFonts w:ascii="Times New Roman" w:hAnsi="Times New Roman" w:cs="Times New Roman"/>
          <w:sz w:val="28"/>
          <w:szCs w:val="28"/>
        </w:rPr>
        <w:t>« -</w:t>
      </w:r>
      <w:r w:rsidRPr="00386F79">
        <w:rPr>
          <w:rStyle w:val="blk"/>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270C0" w:rsidRPr="00547332" w:rsidRDefault="00C07855" w:rsidP="000270C0">
      <w:pPr>
        <w:rPr>
          <w:rFonts w:ascii="Times New Roman" w:hAnsi="Times New Roman"/>
          <w:sz w:val="28"/>
          <w:szCs w:val="28"/>
        </w:rPr>
      </w:pPr>
      <w:r>
        <w:rPr>
          <w:rFonts w:ascii="Times New Roman" w:hAnsi="Times New Roman"/>
          <w:sz w:val="28"/>
          <w:szCs w:val="28"/>
        </w:rPr>
        <w:t>з</w:t>
      </w:r>
      <w:r w:rsidR="000270C0" w:rsidRPr="00547332">
        <w:rPr>
          <w:rFonts w:ascii="Times New Roman" w:hAnsi="Times New Roman"/>
          <w:sz w:val="28"/>
          <w:szCs w:val="28"/>
        </w:rPr>
        <w:t>)</w:t>
      </w:r>
      <w:r w:rsidR="000270C0">
        <w:rPr>
          <w:rFonts w:ascii="Times New Roman" w:hAnsi="Times New Roman"/>
          <w:sz w:val="28"/>
          <w:szCs w:val="28"/>
        </w:rPr>
        <w:t xml:space="preserve"> </w:t>
      </w:r>
      <w:r w:rsidR="000270C0" w:rsidRPr="00547332">
        <w:rPr>
          <w:rFonts w:ascii="Times New Roman" w:hAnsi="Times New Roman"/>
          <w:sz w:val="28"/>
          <w:szCs w:val="28"/>
        </w:rPr>
        <w:t>пункт</w:t>
      </w:r>
      <w:r w:rsidR="000270C0">
        <w:rPr>
          <w:rFonts w:ascii="Times New Roman" w:hAnsi="Times New Roman"/>
          <w:sz w:val="28"/>
          <w:szCs w:val="28"/>
        </w:rPr>
        <w:t xml:space="preserve"> </w:t>
      </w:r>
      <w:r w:rsidR="000270C0" w:rsidRPr="00547332">
        <w:rPr>
          <w:rFonts w:ascii="Times New Roman" w:hAnsi="Times New Roman"/>
          <w:sz w:val="28"/>
          <w:szCs w:val="28"/>
        </w:rPr>
        <w:t xml:space="preserve"> 4</w:t>
      </w:r>
      <w:r w:rsidR="000270C0">
        <w:rPr>
          <w:rFonts w:ascii="Times New Roman" w:hAnsi="Times New Roman"/>
          <w:sz w:val="28"/>
          <w:szCs w:val="28"/>
        </w:rPr>
        <w:t xml:space="preserve"> </w:t>
      </w:r>
      <w:r w:rsidR="000270C0" w:rsidRPr="00547332">
        <w:rPr>
          <w:rFonts w:ascii="Times New Roman" w:hAnsi="Times New Roman"/>
          <w:sz w:val="28"/>
          <w:szCs w:val="28"/>
        </w:rPr>
        <w:t>статьи 33 изложить в следующей редакции:</w:t>
      </w:r>
    </w:p>
    <w:p w:rsidR="00A22542" w:rsidRDefault="00A22542" w:rsidP="00A22542">
      <w:pPr>
        <w:rPr>
          <w:rFonts w:ascii="Times New Roman" w:hAnsi="Times New Roman"/>
          <w:sz w:val="28"/>
          <w:szCs w:val="28"/>
        </w:rPr>
      </w:pPr>
      <w:r>
        <w:rPr>
          <w:rFonts w:ascii="Times New Roman" w:hAnsi="Times New Roman"/>
          <w:sz w:val="28"/>
          <w:szCs w:val="28"/>
        </w:rPr>
        <w:lastRenderedPageBreak/>
        <w:t>«4.Администрация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360667" w:rsidRDefault="00360667">
      <w:pPr>
        <w:rPr>
          <w:rFonts w:ascii="Times New Roman" w:hAnsi="Times New Roman" w:cs="Times New Roman"/>
          <w:sz w:val="28"/>
          <w:szCs w:val="28"/>
        </w:rPr>
      </w:pPr>
      <w:r>
        <w:rPr>
          <w:rFonts w:ascii="Times New Roman" w:hAnsi="Times New Roman" w:cs="Times New Roman"/>
          <w:sz w:val="28"/>
          <w:szCs w:val="28"/>
        </w:rPr>
        <w:t>2.Направить настощее решение  на государственную регистрацию в Управление Министерства  юстиции Российской  Федерации по Саратовской области.</w:t>
      </w:r>
    </w:p>
    <w:p w:rsidR="00360667" w:rsidRDefault="00360667">
      <w:pPr>
        <w:rPr>
          <w:rFonts w:ascii="Times New Roman" w:hAnsi="Times New Roman" w:cs="Times New Roman"/>
          <w:sz w:val="28"/>
          <w:szCs w:val="28"/>
        </w:rPr>
      </w:pPr>
      <w:r>
        <w:rPr>
          <w:rFonts w:ascii="Times New Roman" w:hAnsi="Times New Roman" w:cs="Times New Roman"/>
          <w:sz w:val="28"/>
          <w:szCs w:val="28"/>
        </w:rPr>
        <w:t xml:space="preserve">3.Пункт 1 настоящего решения </w:t>
      </w:r>
      <w:r w:rsidR="00DD40FB">
        <w:rPr>
          <w:rFonts w:ascii="Times New Roman" w:hAnsi="Times New Roman" w:cs="Times New Roman"/>
          <w:sz w:val="28"/>
          <w:szCs w:val="28"/>
        </w:rPr>
        <w:t>вступает в силу с момента официального опубликования после его государственной регистрации.</w:t>
      </w:r>
    </w:p>
    <w:p w:rsidR="00DD40FB" w:rsidRP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Глава Преображенского </w:t>
      </w:r>
    </w:p>
    <w:p w:rsid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муниципального образования </w:t>
      </w:r>
    </w:p>
    <w:p w:rsid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Пугачевского муниципального района </w:t>
      </w:r>
    </w:p>
    <w:p w:rsidR="00DD40FB" w:rsidRPr="00DD40FB" w:rsidRDefault="00DD40FB" w:rsidP="00DD40FB">
      <w:pPr>
        <w:pStyle w:val="a3"/>
        <w:rPr>
          <w:rFonts w:ascii="Times New Roman" w:hAnsi="Times New Roman" w:cs="Times New Roman"/>
          <w:sz w:val="28"/>
          <w:szCs w:val="28"/>
        </w:rPr>
      </w:pPr>
      <w:r w:rsidRPr="00DD40FB">
        <w:rPr>
          <w:rFonts w:ascii="Times New Roman" w:hAnsi="Times New Roman" w:cs="Times New Roman"/>
          <w:sz w:val="28"/>
          <w:szCs w:val="28"/>
        </w:rPr>
        <w:t xml:space="preserve">Саратовской области                           </w:t>
      </w:r>
      <w:r>
        <w:rPr>
          <w:rFonts w:ascii="Times New Roman" w:hAnsi="Times New Roman" w:cs="Times New Roman"/>
          <w:sz w:val="28"/>
          <w:szCs w:val="28"/>
        </w:rPr>
        <w:t xml:space="preserve">                                     </w:t>
      </w:r>
      <w:r w:rsidRPr="00DD40FB">
        <w:rPr>
          <w:rFonts w:ascii="Times New Roman" w:hAnsi="Times New Roman" w:cs="Times New Roman"/>
          <w:sz w:val="28"/>
          <w:szCs w:val="28"/>
        </w:rPr>
        <w:t>М.Т.Мартынов</w:t>
      </w:r>
    </w:p>
    <w:p w:rsidR="00677F86" w:rsidRPr="00DD40FB" w:rsidRDefault="00677F86" w:rsidP="00DD40FB">
      <w:pPr>
        <w:pStyle w:val="a3"/>
        <w:rPr>
          <w:rFonts w:ascii="Times New Roman" w:hAnsi="Times New Roman" w:cs="Times New Roman"/>
          <w:sz w:val="28"/>
          <w:szCs w:val="28"/>
        </w:rPr>
      </w:pPr>
    </w:p>
    <w:p w:rsidR="00677F86" w:rsidRDefault="00677F86">
      <w:pPr>
        <w:rPr>
          <w:rFonts w:ascii="Times New Roman" w:hAnsi="Times New Roman" w:cs="Times New Roman"/>
          <w:sz w:val="28"/>
          <w:szCs w:val="28"/>
        </w:rPr>
      </w:pPr>
    </w:p>
    <w:p w:rsidR="00677F86" w:rsidRDefault="00677F86">
      <w:pPr>
        <w:rPr>
          <w:rFonts w:ascii="Times New Roman" w:hAnsi="Times New Roman" w:cs="Times New Roman"/>
          <w:sz w:val="28"/>
          <w:szCs w:val="28"/>
        </w:rPr>
      </w:pPr>
    </w:p>
    <w:p w:rsidR="00677F86" w:rsidRDefault="00677F86">
      <w:pPr>
        <w:rPr>
          <w:rFonts w:ascii="Times New Roman" w:hAnsi="Times New Roman" w:cs="Times New Roman"/>
          <w:sz w:val="28"/>
          <w:szCs w:val="28"/>
        </w:rPr>
      </w:pPr>
    </w:p>
    <w:p w:rsidR="0073636C" w:rsidRPr="009A6695" w:rsidRDefault="006D73F2" w:rsidP="0073636C">
      <w:pPr>
        <w:spacing w:line="270" w:lineRule="atLeast"/>
        <w:rPr>
          <w:rFonts w:ascii="Times New Roman" w:hAnsi="Times New Roman" w:cs="Times New Roman"/>
          <w:b/>
          <w:sz w:val="28"/>
          <w:szCs w:val="28"/>
        </w:rPr>
      </w:pPr>
      <w:r>
        <w:rPr>
          <w:rFonts w:ascii="Times New Roman" w:hAnsi="Times New Roman" w:cs="Times New Roman"/>
          <w:b/>
          <w:sz w:val="28"/>
          <w:szCs w:val="28"/>
        </w:rPr>
        <w:t xml:space="preserve"> </w:t>
      </w:r>
    </w:p>
    <w:p w:rsidR="006D73F2" w:rsidRPr="009A6695" w:rsidRDefault="006D73F2" w:rsidP="000E4973">
      <w:pPr>
        <w:jc w:val="both"/>
        <w:rPr>
          <w:rFonts w:ascii="Times New Roman" w:hAnsi="Times New Roman" w:cs="Times New Roman"/>
          <w:b/>
          <w:sz w:val="28"/>
          <w:szCs w:val="28"/>
        </w:rPr>
      </w:pPr>
    </w:p>
    <w:sectPr w:rsidR="006D73F2" w:rsidRPr="009A6695" w:rsidSect="00AE45CC">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1AC" w:rsidRDefault="00BA31AC" w:rsidP="0019709E">
      <w:pPr>
        <w:spacing w:after="0" w:line="240" w:lineRule="auto"/>
      </w:pPr>
      <w:r>
        <w:separator/>
      </w:r>
    </w:p>
  </w:endnote>
  <w:endnote w:type="continuationSeparator" w:id="1">
    <w:p w:rsidR="00BA31AC" w:rsidRDefault="00BA31AC" w:rsidP="00197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094"/>
      <w:docPartObj>
        <w:docPartGallery w:val="Page Numbers (Bottom of Page)"/>
        <w:docPartUnique/>
      </w:docPartObj>
    </w:sdtPr>
    <w:sdtContent>
      <w:p w:rsidR="0019709E" w:rsidRDefault="0019709E">
        <w:pPr>
          <w:pStyle w:val="a8"/>
          <w:jc w:val="right"/>
        </w:pPr>
        <w:fldSimple w:instr=" PAGE   \* MERGEFORMAT ">
          <w:r>
            <w:rPr>
              <w:noProof/>
            </w:rPr>
            <w:t>2</w:t>
          </w:r>
        </w:fldSimple>
      </w:p>
    </w:sdtContent>
  </w:sdt>
  <w:p w:rsidR="0019709E" w:rsidRDefault="001970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1AC" w:rsidRDefault="00BA31AC" w:rsidP="0019709E">
      <w:pPr>
        <w:spacing w:after="0" w:line="240" w:lineRule="auto"/>
      </w:pPr>
      <w:r>
        <w:separator/>
      </w:r>
    </w:p>
  </w:footnote>
  <w:footnote w:type="continuationSeparator" w:id="1">
    <w:p w:rsidR="00BA31AC" w:rsidRDefault="00BA31AC" w:rsidP="001970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4825"/>
    <w:rsid w:val="00002165"/>
    <w:rsid w:val="00003302"/>
    <w:rsid w:val="000270C0"/>
    <w:rsid w:val="00057949"/>
    <w:rsid w:val="000774C4"/>
    <w:rsid w:val="000E4973"/>
    <w:rsid w:val="001431E5"/>
    <w:rsid w:val="001468C0"/>
    <w:rsid w:val="00186F60"/>
    <w:rsid w:val="0019709E"/>
    <w:rsid w:val="002E6419"/>
    <w:rsid w:val="002F14D4"/>
    <w:rsid w:val="002F7907"/>
    <w:rsid w:val="00311F1F"/>
    <w:rsid w:val="003242D8"/>
    <w:rsid w:val="003276A5"/>
    <w:rsid w:val="00360667"/>
    <w:rsid w:val="00386F79"/>
    <w:rsid w:val="003875A9"/>
    <w:rsid w:val="003E58AD"/>
    <w:rsid w:val="003E79BA"/>
    <w:rsid w:val="00405684"/>
    <w:rsid w:val="0048769E"/>
    <w:rsid w:val="00492902"/>
    <w:rsid w:val="004B28CE"/>
    <w:rsid w:val="004B3083"/>
    <w:rsid w:val="005426CD"/>
    <w:rsid w:val="00577151"/>
    <w:rsid w:val="00644E60"/>
    <w:rsid w:val="00653E77"/>
    <w:rsid w:val="00674B08"/>
    <w:rsid w:val="00677F86"/>
    <w:rsid w:val="006C2347"/>
    <w:rsid w:val="006D73F2"/>
    <w:rsid w:val="006F4AD1"/>
    <w:rsid w:val="007046E2"/>
    <w:rsid w:val="0073636C"/>
    <w:rsid w:val="00823394"/>
    <w:rsid w:val="008A3B09"/>
    <w:rsid w:val="008A407A"/>
    <w:rsid w:val="008C55E9"/>
    <w:rsid w:val="009204A4"/>
    <w:rsid w:val="009A6695"/>
    <w:rsid w:val="009D62CB"/>
    <w:rsid w:val="00A1060A"/>
    <w:rsid w:val="00A221AA"/>
    <w:rsid w:val="00A22542"/>
    <w:rsid w:val="00A345EC"/>
    <w:rsid w:val="00A54825"/>
    <w:rsid w:val="00A93B5B"/>
    <w:rsid w:val="00AA791D"/>
    <w:rsid w:val="00AE45CC"/>
    <w:rsid w:val="00AF39E2"/>
    <w:rsid w:val="00BA31AC"/>
    <w:rsid w:val="00C07855"/>
    <w:rsid w:val="00C34F44"/>
    <w:rsid w:val="00C73E91"/>
    <w:rsid w:val="00CC2345"/>
    <w:rsid w:val="00CC2E14"/>
    <w:rsid w:val="00CE17B5"/>
    <w:rsid w:val="00CE4E6C"/>
    <w:rsid w:val="00DD40FB"/>
    <w:rsid w:val="00DE6CF1"/>
    <w:rsid w:val="00E914A8"/>
    <w:rsid w:val="00EF55FF"/>
    <w:rsid w:val="00F320E8"/>
    <w:rsid w:val="00F40771"/>
    <w:rsid w:val="00F43520"/>
    <w:rsid w:val="00FA0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31E5"/>
    <w:pPr>
      <w:spacing w:after="0" w:line="240" w:lineRule="auto"/>
    </w:pPr>
  </w:style>
  <w:style w:type="character" w:customStyle="1" w:styleId="a4">
    <w:name w:val="Без интервала Знак"/>
    <w:basedOn w:val="a0"/>
    <w:link w:val="a3"/>
    <w:uiPriority w:val="1"/>
    <w:locked/>
    <w:rsid w:val="004B3083"/>
  </w:style>
  <w:style w:type="character" w:customStyle="1" w:styleId="a5">
    <w:name w:val="Верхний колонтитул Знак"/>
    <w:aliases w:val="!Заголовок документа Знак"/>
    <w:basedOn w:val="a0"/>
    <w:link w:val="a6"/>
    <w:uiPriority w:val="99"/>
    <w:locked/>
    <w:rsid w:val="006F4AD1"/>
    <w:rPr>
      <w:rFonts w:ascii="Times New Roman" w:eastAsia="Times New Roman" w:hAnsi="Times New Roman" w:cs="Times New Roman"/>
      <w:sz w:val="24"/>
      <w:szCs w:val="24"/>
      <w:lang w:eastAsia="ru-RU"/>
    </w:rPr>
  </w:style>
  <w:style w:type="paragraph" w:styleId="a6">
    <w:name w:val="header"/>
    <w:aliases w:val="!Заголовок документа"/>
    <w:basedOn w:val="a"/>
    <w:link w:val="a5"/>
    <w:uiPriority w:val="99"/>
    <w:unhideWhenUsed/>
    <w:rsid w:val="006F4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link w:val="a6"/>
    <w:uiPriority w:val="99"/>
    <w:semiHidden/>
    <w:rsid w:val="006F4AD1"/>
  </w:style>
  <w:style w:type="character" w:customStyle="1" w:styleId="apple-converted-space">
    <w:name w:val="apple-converted-space"/>
    <w:basedOn w:val="a0"/>
    <w:rsid w:val="00E914A8"/>
  </w:style>
  <w:style w:type="character" w:styleId="a7">
    <w:name w:val="Hyperlink"/>
    <w:basedOn w:val="a0"/>
    <w:uiPriority w:val="99"/>
    <w:semiHidden/>
    <w:unhideWhenUsed/>
    <w:rsid w:val="00E914A8"/>
    <w:rPr>
      <w:color w:val="0000FF"/>
      <w:u w:val="single"/>
    </w:rPr>
  </w:style>
  <w:style w:type="character" w:customStyle="1" w:styleId="blk">
    <w:name w:val="blk"/>
    <w:basedOn w:val="a0"/>
    <w:rsid w:val="00002165"/>
  </w:style>
  <w:style w:type="paragraph" w:styleId="a8">
    <w:name w:val="footer"/>
    <w:basedOn w:val="a"/>
    <w:link w:val="a9"/>
    <w:uiPriority w:val="99"/>
    <w:unhideWhenUsed/>
    <w:rsid w:val="001970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09E"/>
  </w:style>
</w:styles>
</file>

<file path=word/webSettings.xml><?xml version="1.0" encoding="utf-8"?>
<w:webSettings xmlns:r="http://schemas.openxmlformats.org/officeDocument/2006/relationships" xmlns:w="http://schemas.openxmlformats.org/wordprocessingml/2006/main">
  <w:divs>
    <w:div w:id="15774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13855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onsultant.ru/document/cons_doc_LAW_8295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laws.ru/laws/Federalnyy-zakon-ot-07.05.2013-N-79-F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ulaws.ru/laws/Federalnyy-zakon-ot-03.12.2012-N-230-FZ/" TargetMode="External"/><Relationship Id="rId4" Type="http://schemas.openxmlformats.org/officeDocument/2006/relationships/webSettings" Target="webSettings.xml"/><Relationship Id="rId9" Type="http://schemas.openxmlformats.org/officeDocument/2006/relationships/hyperlink" Target="http://rulaws.ru/laws/Federalnyy-zakon-ot-25.12.2008-N-273-FZ/" TargetMode="External"/><Relationship Id="rId14"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707D-1362-4660-AAA3-2822E9FE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2017-08-18T05:26:00Z</cp:lastPrinted>
  <dcterms:created xsi:type="dcterms:W3CDTF">2017-06-19T08:12:00Z</dcterms:created>
  <dcterms:modified xsi:type="dcterms:W3CDTF">2017-08-18T05:27:00Z</dcterms:modified>
</cp:coreProperties>
</file>