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BCF1" w14:textId="22B7E4FE" w:rsidR="002F5C43" w:rsidRPr="00134823" w:rsidRDefault="00D35602" w:rsidP="00D8492F">
      <w:pPr>
        <w:spacing w:line="240" w:lineRule="auto"/>
        <w:contextualSpacing/>
        <w:jc w:val="center"/>
        <w:rPr>
          <w:sz w:val="28"/>
          <w:szCs w:val="28"/>
        </w:rPr>
      </w:pPr>
      <w:r>
        <w:rPr>
          <w:noProof/>
          <w:sz w:val="28"/>
          <w:szCs w:val="28"/>
          <w:lang w:eastAsia="ru-RU"/>
        </w:rPr>
        <w:object w:dxaOrig="1440" w:dyaOrig="1440" w14:anchorId="7CEB7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0;width:54.05pt;height:1in;z-index:251658240;visibility:visible;mso-wrap-edited:f">
            <v:imagedata r:id="rId7" o:title="" gain="142470f" blacklevel="-9830f" grayscale="t"/>
            <w10:wrap type="topAndBottom" anchorx="page"/>
          </v:shape>
          <o:OLEObject Type="Embed" ProgID="Word.Picture.8" ShapeID="_x0000_s1026" DrawAspect="Content" ObjectID="_1685515577" r:id="rId8"/>
        </w:object>
      </w:r>
    </w:p>
    <w:p w14:paraId="6FFED52A" w14:textId="5682ACAA" w:rsidR="002F5C43" w:rsidRPr="009D7BAC" w:rsidRDefault="009D7BAC" w:rsidP="009D7BAC">
      <w:pPr>
        <w:spacing w:line="240" w:lineRule="auto"/>
        <w:contextualSpacing/>
        <w:jc w:val="center"/>
        <w:rPr>
          <w:sz w:val="28"/>
          <w:szCs w:val="28"/>
        </w:rPr>
      </w:pPr>
      <w:r>
        <w:rPr>
          <w:b/>
          <w:sz w:val="28"/>
          <w:szCs w:val="28"/>
        </w:rPr>
        <w:t xml:space="preserve">             </w:t>
      </w:r>
      <w:r w:rsidR="002F5C43" w:rsidRPr="00134823">
        <w:rPr>
          <w:b/>
          <w:sz w:val="28"/>
          <w:szCs w:val="28"/>
        </w:rPr>
        <w:t>АДМИНИСТРАЦИЯ</w:t>
      </w:r>
      <w:r>
        <w:rPr>
          <w:b/>
          <w:sz w:val="28"/>
          <w:szCs w:val="28"/>
        </w:rPr>
        <w:t xml:space="preserve">                 </w:t>
      </w:r>
    </w:p>
    <w:p w14:paraId="1E44960F" w14:textId="7935274A" w:rsidR="002F5C43" w:rsidRPr="00134823" w:rsidRDefault="009D7BAC" w:rsidP="00D8492F">
      <w:pPr>
        <w:spacing w:line="240" w:lineRule="auto"/>
        <w:contextualSpacing/>
        <w:jc w:val="center"/>
        <w:rPr>
          <w:b/>
          <w:sz w:val="28"/>
          <w:szCs w:val="28"/>
        </w:rPr>
      </w:pPr>
      <w:r>
        <w:rPr>
          <w:b/>
          <w:sz w:val="28"/>
          <w:szCs w:val="28"/>
        </w:rPr>
        <w:t>ПРЕОБРАЖЕНСКОГО</w:t>
      </w:r>
      <w:r w:rsidR="002F5C43" w:rsidRPr="00134823">
        <w:rPr>
          <w:b/>
          <w:sz w:val="28"/>
          <w:szCs w:val="28"/>
        </w:rPr>
        <w:t xml:space="preserve"> МУНИЦИПАЛЬНОГО ОБРАЗОВАНИЯ  </w:t>
      </w:r>
    </w:p>
    <w:p w14:paraId="483D8335" w14:textId="77777777" w:rsidR="002F5C43" w:rsidRPr="00134823" w:rsidRDefault="002F5C43" w:rsidP="00D8492F">
      <w:pPr>
        <w:spacing w:line="240" w:lineRule="auto"/>
        <w:contextualSpacing/>
        <w:jc w:val="center"/>
        <w:rPr>
          <w:b/>
          <w:sz w:val="28"/>
          <w:szCs w:val="28"/>
        </w:rPr>
      </w:pPr>
      <w:r w:rsidRPr="00134823">
        <w:rPr>
          <w:b/>
          <w:sz w:val="28"/>
          <w:szCs w:val="28"/>
        </w:rPr>
        <w:t>ПУГАЧЕВСКОГО МУНИЦИПАЛЬНОГО РАЙОНА</w:t>
      </w:r>
    </w:p>
    <w:p w14:paraId="7ADF6636" w14:textId="77777777" w:rsidR="002F5C43" w:rsidRPr="00134823" w:rsidRDefault="002F5C43" w:rsidP="00D8492F">
      <w:pPr>
        <w:spacing w:line="240" w:lineRule="auto"/>
        <w:contextualSpacing/>
        <w:jc w:val="center"/>
        <w:rPr>
          <w:b/>
          <w:sz w:val="28"/>
          <w:szCs w:val="28"/>
        </w:rPr>
      </w:pPr>
      <w:r w:rsidRPr="00134823">
        <w:rPr>
          <w:b/>
          <w:bCs/>
          <w:sz w:val="28"/>
          <w:szCs w:val="28"/>
        </w:rPr>
        <w:t>САРАТОВСКОЙ ОБЛАСТИ</w:t>
      </w:r>
    </w:p>
    <w:p w14:paraId="67611D47" w14:textId="77777777" w:rsidR="002F5C43" w:rsidRPr="00134823" w:rsidRDefault="002F5C43" w:rsidP="00D8492F">
      <w:pPr>
        <w:spacing w:line="240" w:lineRule="auto"/>
        <w:contextualSpacing/>
        <w:jc w:val="center"/>
        <w:rPr>
          <w:b/>
          <w:sz w:val="28"/>
          <w:szCs w:val="28"/>
        </w:rPr>
      </w:pPr>
    </w:p>
    <w:p w14:paraId="13AD09C8" w14:textId="77777777" w:rsidR="002F5C43" w:rsidRPr="00134823" w:rsidRDefault="002F5C43" w:rsidP="00D8492F">
      <w:pPr>
        <w:pStyle w:val="3"/>
        <w:spacing w:line="240" w:lineRule="auto"/>
        <w:contextualSpacing/>
        <w:jc w:val="center"/>
        <w:rPr>
          <w:rFonts w:ascii="Times New Roman" w:hAnsi="Times New Roman" w:cs="Times New Roman"/>
          <w:spacing w:val="-2"/>
          <w:sz w:val="28"/>
          <w:szCs w:val="28"/>
        </w:rPr>
      </w:pPr>
      <w:r w:rsidRPr="00134823">
        <w:rPr>
          <w:rFonts w:ascii="Times New Roman" w:hAnsi="Times New Roman" w:cs="Times New Roman"/>
          <w:spacing w:val="-2"/>
          <w:sz w:val="28"/>
          <w:szCs w:val="28"/>
        </w:rPr>
        <w:t>ПОСТАНОВЛЕНИЕ</w:t>
      </w:r>
    </w:p>
    <w:p w14:paraId="705D0117" w14:textId="77777777" w:rsidR="002F5C43" w:rsidRPr="00134823" w:rsidRDefault="002F5C43" w:rsidP="00D8492F">
      <w:pPr>
        <w:spacing w:line="240" w:lineRule="auto"/>
        <w:contextualSpacing/>
        <w:jc w:val="center"/>
        <w:rPr>
          <w:b/>
          <w:sz w:val="28"/>
          <w:szCs w:val="28"/>
        </w:rPr>
      </w:pPr>
    </w:p>
    <w:p w14:paraId="3AFFBB7A" w14:textId="167E4904" w:rsidR="005D63A9" w:rsidRPr="003E420E" w:rsidRDefault="009D7BAC" w:rsidP="005D63A9">
      <w:pPr>
        <w:tabs>
          <w:tab w:val="left" w:pos="4820"/>
        </w:tabs>
        <w:spacing w:line="240" w:lineRule="auto"/>
        <w:ind w:right="-1"/>
        <w:contextualSpacing/>
        <w:jc w:val="center"/>
        <w:rPr>
          <w:b/>
          <w:bCs/>
          <w:sz w:val="28"/>
          <w:szCs w:val="28"/>
          <w:lang w:eastAsia="en-US"/>
        </w:rPr>
      </w:pPr>
      <w:r w:rsidRPr="003E420E">
        <w:rPr>
          <w:b/>
          <w:bCs/>
          <w:sz w:val="28"/>
          <w:szCs w:val="28"/>
          <w:lang w:eastAsia="en-US"/>
        </w:rPr>
        <w:t xml:space="preserve">от    </w:t>
      </w:r>
      <w:r w:rsidR="003E420E" w:rsidRPr="003E420E">
        <w:rPr>
          <w:b/>
          <w:bCs/>
          <w:sz w:val="28"/>
          <w:szCs w:val="28"/>
          <w:lang w:eastAsia="en-US"/>
        </w:rPr>
        <w:t>9 июня</w:t>
      </w:r>
      <w:r w:rsidRPr="003E420E">
        <w:rPr>
          <w:b/>
          <w:bCs/>
          <w:sz w:val="28"/>
          <w:szCs w:val="28"/>
          <w:lang w:eastAsia="en-US"/>
        </w:rPr>
        <w:t xml:space="preserve">  </w:t>
      </w:r>
      <w:r w:rsidR="005D63A9" w:rsidRPr="003E420E">
        <w:rPr>
          <w:b/>
          <w:bCs/>
          <w:sz w:val="28"/>
          <w:szCs w:val="28"/>
          <w:lang w:eastAsia="en-US"/>
        </w:rPr>
        <w:t>20</w:t>
      </w:r>
      <w:r w:rsidRPr="003E420E">
        <w:rPr>
          <w:b/>
          <w:bCs/>
          <w:sz w:val="28"/>
          <w:szCs w:val="28"/>
          <w:lang w:eastAsia="en-US"/>
        </w:rPr>
        <w:t>21</w:t>
      </w:r>
      <w:r w:rsidR="005D63A9" w:rsidRPr="003E420E">
        <w:rPr>
          <w:b/>
          <w:bCs/>
          <w:sz w:val="28"/>
          <w:szCs w:val="28"/>
          <w:lang w:eastAsia="en-US"/>
        </w:rPr>
        <w:t xml:space="preserve"> года № </w:t>
      </w:r>
      <w:r w:rsidR="003E420E" w:rsidRPr="003E420E">
        <w:rPr>
          <w:b/>
          <w:bCs/>
          <w:sz w:val="28"/>
          <w:szCs w:val="28"/>
          <w:lang w:eastAsia="en-US"/>
        </w:rPr>
        <w:t>27</w:t>
      </w:r>
    </w:p>
    <w:p w14:paraId="7FC8155A" w14:textId="77777777" w:rsidR="005D63A9" w:rsidRPr="003E420E" w:rsidRDefault="005D63A9" w:rsidP="005D63A9">
      <w:pPr>
        <w:tabs>
          <w:tab w:val="left" w:pos="4820"/>
        </w:tabs>
        <w:spacing w:line="240" w:lineRule="auto"/>
        <w:ind w:right="-1"/>
        <w:contextualSpacing/>
        <w:jc w:val="center"/>
        <w:rPr>
          <w:b/>
          <w:bCs/>
          <w:sz w:val="28"/>
          <w:szCs w:val="28"/>
          <w:lang w:eastAsia="en-US"/>
        </w:rPr>
      </w:pPr>
    </w:p>
    <w:p w14:paraId="39E81C53" w14:textId="58464403" w:rsidR="002F5C43" w:rsidRDefault="002F5C43" w:rsidP="00642EEF">
      <w:pPr>
        <w:tabs>
          <w:tab w:val="left" w:pos="4820"/>
        </w:tabs>
        <w:spacing w:line="240" w:lineRule="auto"/>
        <w:ind w:right="4976"/>
        <w:contextualSpacing/>
        <w:rPr>
          <w:b/>
          <w:sz w:val="28"/>
          <w:szCs w:val="28"/>
        </w:rPr>
      </w:pPr>
      <w:r w:rsidRPr="00642EEF">
        <w:rPr>
          <w:b/>
          <w:bCs/>
          <w:sz w:val="28"/>
          <w:szCs w:val="28"/>
        </w:rPr>
        <w:t>Об утверждении</w:t>
      </w:r>
      <w:r w:rsidR="009D7BAC">
        <w:rPr>
          <w:b/>
          <w:bCs/>
          <w:sz w:val="28"/>
          <w:szCs w:val="28"/>
        </w:rPr>
        <w:t xml:space="preserve"> </w:t>
      </w:r>
      <w:r w:rsidRPr="00642EEF">
        <w:rPr>
          <w:b/>
          <w:bCs/>
          <w:sz w:val="28"/>
          <w:szCs w:val="28"/>
        </w:rPr>
        <w:t>административного регламента</w:t>
      </w:r>
      <w:r w:rsidR="00784FBC" w:rsidRPr="00642EEF">
        <w:rPr>
          <w:b/>
          <w:bCs/>
          <w:sz w:val="28"/>
          <w:szCs w:val="28"/>
        </w:rPr>
        <w:t xml:space="preserve"> </w:t>
      </w:r>
      <w:r w:rsidRPr="00642EEF">
        <w:rPr>
          <w:b/>
          <w:bCs/>
          <w:sz w:val="28"/>
          <w:szCs w:val="28"/>
        </w:rPr>
        <w:t>предоставления муниципальной услуги «</w:t>
      </w:r>
      <w:r w:rsidRPr="00642EEF">
        <w:rPr>
          <w:b/>
          <w:color w:val="000000"/>
          <w:sz w:val="28"/>
          <w:szCs w:val="28"/>
        </w:rPr>
        <w:t>Выдача акт</w:t>
      </w:r>
      <w:r w:rsidR="009D7BAC">
        <w:rPr>
          <w:b/>
          <w:color w:val="000000"/>
          <w:sz w:val="28"/>
          <w:szCs w:val="28"/>
        </w:rPr>
        <w:t xml:space="preserve">а </w:t>
      </w:r>
      <w:r w:rsidRPr="00642EEF">
        <w:rPr>
          <w:b/>
          <w:color w:val="000000"/>
          <w:sz w:val="28"/>
          <w:szCs w:val="28"/>
        </w:rPr>
        <w:t>обследования жилищно-бытовых условий граждан</w:t>
      </w:r>
      <w:r w:rsidRPr="00642EEF">
        <w:rPr>
          <w:b/>
          <w:sz w:val="28"/>
          <w:szCs w:val="28"/>
        </w:rPr>
        <w:t>»</w:t>
      </w:r>
    </w:p>
    <w:p w14:paraId="18937518" w14:textId="77777777" w:rsidR="009D6D95" w:rsidRPr="00642EEF" w:rsidRDefault="009D6D95" w:rsidP="00642EEF">
      <w:pPr>
        <w:tabs>
          <w:tab w:val="left" w:pos="4820"/>
        </w:tabs>
        <w:spacing w:line="240" w:lineRule="auto"/>
        <w:ind w:right="4976"/>
        <w:contextualSpacing/>
        <w:rPr>
          <w:b/>
          <w:sz w:val="28"/>
          <w:szCs w:val="28"/>
        </w:rPr>
      </w:pPr>
    </w:p>
    <w:p w14:paraId="6BFFE47F" w14:textId="6F35D21F" w:rsidR="009D6D95" w:rsidRPr="001E77D5" w:rsidRDefault="009440A1" w:rsidP="009D6D95">
      <w:pPr>
        <w:widowControl w:val="0"/>
        <w:ind w:firstLine="720"/>
        <w:contextualSpacing/>
        <w:jc w:val="both"/>
        <w:rPr>
          <w:sz w:val="28"/>
          <w:szCs w:val="28"/>
        </w:rPr>
      </w:pPr>
      <w:r w:rsidRPr="00031A60">
        <w:rPr>
          <w:sz w:val="28"/>
          <w:szCs w:val="28"/>
        </w:rPr>
        <w:t xml:space="preserve">В целях повышения качества и доступности предоставления муниципальных услуг администрацией </w:t>
      </w:r>
      <w:r w:rsidR="009D7BAC">
        <w:rPr>
          <w:sz w:val="28"/>
          <w:szCs w:val="28"/>
        </w:rPr>
        <w:t>Преображенского</w:t>
      </w:r>
      <w:r w:rsidRPr="00031A60">
        <w:rPr>
          <w:sz w:val="28"/>
          <w:szCs w:val="28"/>
        </w:rPr>
        <w:t xml:space="preserve"> муниципального образования</w:t>
      </w:r>
      <w:r>
        <w:rPr>
          <w:sz w:val="28"/>
          <w:szCs w:val="28"/>
        </w:rPr>
        <w:t xml:space="preserve"> </w:t>
      </w:r>
      <w:r w:rsidRPr="00031A60">
        <w:rPr>
          <w:sz w:val="28"/>
          <w:szCs w:val="28"/>
        </w:rPr>
        <w:t xml:space="preserve">Пугачевского муниципального района Саратовской области,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Саратовской области от 17 июля 2007 года № 268-П «О разработке административных регламентов» (с изменениями и дополнениями), постановления администрации </w:t>
      </w:r>
      <w:r w:rsidR="009D7BAC">
        <w:rPr>
          <w:sz w:val="28"/>
          <w:szCs w:val="28"/>
        </w:rPr>
        <w:t>Преображенского</w:t>
      </w:r>
      <w:r w:rsidRPr="00031A60">
        <w:rPr>
          <w:sz w:val="28"/>
          <w:szCs w:val="28"/>
        </w:rPr>
        <w:t xml:space="preserve"> муниципального образования Пугачевского муниципального района Саратовской области </w:t>
      </w:r>
      <w:r w:rsidRPr="00C34602">
        <w:rPr>
          <w:sz w:val="28"/>
          <w:szCs w:val="28"/>
        </w:rPr>
        <w:t xml:space="preserve">от </w:t>
      </w:r>
      <w:r w:rsidR="009D7BAC">
        <w:rPr>
          <w:sz w:val="28"/>
          <w:szCs w:val="28"/>
        </w:rPr>
        <w:t>3</w:t>
      </w:r>
      <w:r w:rsidRPr="00C34602">
        <w:rPr>
          <w:sz w:val="28"/>
          <w:szCs w:val="28"/>
        </w:rPr>
        <w:t xml:space="preserve"> </w:t>
      </w:r>
      <w:r w:rsidR="009D7BAC">
        <w:rPr>
          <w:sz w:val="28"/>
          <w:szCs w:val="28"/>
        </w:rPr>
        <w:t>июн</w:t>
      </w:r>
      <w:r w:rsidRPr="00C34602">
        <w:rPr>
          <w:sz w:val="28"/>
          <w:szCs w:val="28"/>
        </w:rPr>
        <w:t xml:space="preserve">я 2019 года №  </w:t>
      </w:r>
      <w:r w:rsidR="009D7BAC">
        <w:rPr>
          <w:sz w:val="28"/>
          <w:szCs w:val="28"/>
        </w:rPr>
        <w:t>26</w:t>
      </w:r>
      <w:r w:rsidRPr="00C34602">
        <w:rPr>
          <w:sz w:val="28"/>
          <w:szCs w:val="28"/>
        </w:rPr>
        <w:t xml:space="preserve"> «Об утверждении правил разработки и утверждения административных регламентов предоставления муниципальных услуг (исполнения муниципальных функций)»</w:t>
      </w:r>
      <w:r w:rsidRPr="00031A60">
        <w:rPr>
          <w:sz w:val="28"/>
          <w:szCs w:val="28"/>
        </w:rPr>
        <w:t xml:space="preserve">, руководствуясь Уставом </w:t>
      </w:r>
      <w:r w:rsidR="009D7BAC">
        <w:rPr>
          <w:sz w:val="28"/>
          <w:szCs w:val="28"/>
        </w:rPr>
        <w:t>Преображенского</w:t>
      </w:r>
      <w:r w:rsidRPr="00031A60">
        <w:rPr>
          <w:sz w:val="28"/>
          <w:szCs w:val="28"/>
        </w:rPr>
        <w:t xml:space="preserve"> муниципального образования Пугачевского муниципального района Саратовской области, администрация </w:t>
      </w:r>
      <w:r w:rsidR="009D7BAC">
        <w:rPr>
          <w:sz w:val="28"/>
          <w:szCs w:val="28"/>
        </w:rPr>
        <w:t>Преображенского</w:t>
      </w:r>
      <w:r w:rsidRPr="00031A60">
        <w:rPr>
          <w:sz w:val="28"/>
          <w:szCs w:val="28"/>
        </w:rPr>
        <w:t xml:space="preserve"> муниципального образования</w:t>
      </w:r>
      <w:r>
        <w:rPr>
          <w:sz w:val="28"/>
          <w:szCs w:val="28"/>
        </w:rPr>
        <w:t xml:space="preserve"> </w:t>
      </w:r>
      <w:r w:rsidRPr="00031A60">
        <w:rPr>
          <w:sz w:val="28"/>
          <w:szCs w:val="28"/>
        </w:rPr>
        <w:t>Пугачевского муниципального района Саратовской области</w:t>
      </w:r>
      <w:r>
        <w:rPr>
          <w:sz w:val="28"/>
          <w:szCs w:val="28"/>
        </w:rPr>
        <w:t xml:space="preserve"> </w:t>
      </w:r>
      <w:r w:rsidRPr="00031A60">
        <w:rPr>
          <w:sz w:val="28"/>
          <w:szCs w:val="28"/>
        </w:rPr>
        <w:t>ПОСТАНОВЛЯЕТ:</w:t>
      </w:r>
    </w:p>
    <w:p w14:paraId="52EDC09D" w14:textId="77777777" w:rsidR="002F5C43" w:rsidRPr="00134823" w:rsidRDefault="002F5C43" w:rsidP="00D8492F">
      <w:pPr>
        <w:spacing w:line="240" w:lineRule="auto"/>
        <w:contextualSpacing/>
        <w:jc w:val="both"/>
        <w:rPr>
          <w:bCs/>
          <w:sz w:val="28"/>
          <w:szCs w:val="28"/>
        </w:rPr>
      </w:pPr>
      <w:r>
        <w:rPr>
          <w:sz w:val="28"/>
          <w:szCs w:val="28"/>
        </w:rPr>
        <w:t xml:space="preserve">     </w:t>
      </w:r>
      <w:r w:rsidRPr="00134823">
        <w:rPr>
          <w:sz w:val="28"/>
          <w:szCs w:val="28"/>
        </w:rPr>
        <w:t>1.</w:t>
      </w:r>
      <w:r w:rsidR="009D6D95">
        <w:rPr>
          <w:sz w:val="28"/>
          <w:szCs w:val="28"/>
        </w:rPr>
        <w:t xml:space="preserve"> </w:t>
      </w:r>
      <w:r w:rsidRPr="00134823">
        <w:rPr>
          <w:sz w:val="28"/>
          <w:szCs w:val="28"/>
        </w:rPr>
        <w:t xml:space="preserve">Утвердить </w:t>
      </w:r>
      <w:r w:rsidRPr="00134823">
        <w:rPr>
          <w:bCs/>
          <w:sz w:val="28"/>
          <w:szCs w:val="28"/>
        </w:rPr>
        <w:t>административный регламент предоставления  муниципальной услуги «</w:t>
      </w:r>
      <w:r w:rsidRPr="00AB61D9">
        <w:rPr>
          <w:color w:val="000000"/>
          <w:sz w:val="28"/>
          <w:szCs w:val="28"/>
        </w:rPr>
        <w:t>Выдача акта обследования жилищно-бытовых условий граждан</w:t>
      </w:r>
      <w:r w:rsidRPr="00134823">
        <w:rPr>
          <w:bCs/>
          <w:sz w:val="28"/>
          <w:szCs w:val="28"/>
        </w:rPr>
        <w:t>»  согласно приложению.</w:t>
      </w:r>
    </w:p>
    <w:p w14:paraId="31524EA6" w14:textId="77777777" w:rsidR="004923CB" w:rsidRDefault="002F5C43" w:rsidP="004923CB">
      <w:pPr>
        <w:spacing w:line="240" w:lineRule="auto"/>
        <w:ind w:right="15"/>
        <w:contextualSpacing/>
        <w:jc w:val="both"/>
        <w:rPr>
          <w:sz w:val="28"/>
          <w:szCs w:val="28"/>
        </w:rPr>
      </w:pPr>
      <w:r w:rsidRPr="009D6D95">
        <w:rPr>
          <w:bCs/>
          <w:sz w:val="28"/>
          <w:szCs w:val="28"/>
        </w:rPr>
        <w:t xml:space="preserve">     </w:t>
      </w:r>
      <w:r w:rsidRPr="009D6D95">
        <w:rPr>
          <w:sz w:val="28"/>
          <w:szCs w:val="28"/>
        </w:rPr>
        <w:t xml:space="preserve">2. </w:t>
      </w:r>
      <w:r w:rsidR="009D6D95" w:rsidRPr="009D6D95">
        <w:rPr>
          <w:sz w:val="28"/>
          <w:szCs w:val="28"/>
        </w:rPr>
        <w:t xml:space="preserve">Признать утратившими силу  постановление администрации </w:t>
      </w:r>
      <w:r w:rsidR="009D7BAC">
        <w:rPr>
          <w:sz w:val="28"/>
          <w:szCs w:val="28"/>
        </w:rPr>
        <w:t>Преображенского</w:t>
      </w:r>
      <w:r w:rsidR="009D6D95" w:rsidRPr="009D6D95">
        <w:rPr>
          <w:sz w:val="28"/>
          <w:szCs w:val="28"/>
        </w:rPr>
        <w:t xml:space="preserve"> муниципального образования Пугачевского муниципального района Саратовской области от </w:t>
      </w:r>
      <w:r w:rsidR="004923CB">
        <w:rPr>
          <w:sz w:val="28"/>
          <w:szCs w:val="28"/>
        </w:rPr>
        <w:t>17</w:t>
      </w:r>
      <w:r w:rsidR="009D6D95" w:rsidRPr="009D6D95">
        <w:rPr>
          <w:sz w:val="28"/>
          <w:szCs w:val="28"/>
        </w:rPr>
        <w:t xml:space="preserve">.10.2012 года № </w:t>
      </w:r>
      <w:r w:rsidR="004923CB">
        <w:rPr>
          <w:sz w:val="28"/>
          <w:szCs w:val="28"/>
        </w:rPr>
        <w:t>35</w:t>
      </w:r>
      <w:r w:rsidR="009D6D95" w:rsidRPr="009D6D95">
        <w:rPr>
          <w:sz w:val="28"/>
          <w:szCs w:val="28"/>
        </w:rPr>
        <w:t xml:space="preserve"> «Об </w:t>
      </w:r>
      <w:r w:rsidR="009D6D95" w:rsidRPr="009D6D95">
        <w:rPr>
          <w:sz w:val="28"/>
          <w:szCs w:val="28"/>
        </w:rPr>
        <w:lastRenderedPageBreak/>
        <w:t>утверждении административного регламента по предоставлению муниципальной услуги «</w:t>
      </w:r>
      <w:r w:rsidR="004923CB">
        <w:rPr>
          <w:sz w:val="28"/>
          <w:szCs w:val="28"/>
        </w:rPr>
        <w:t>Выдача акта обследования</w:t>
      </w:r>
      <w:r w:rsidR="009D6D95" w:rsidRPr="009D6D95">
        <w:rPr>
          <w:sz w:val="28"/>
          <w:szCs w:val="28"/>
        </w:rPr>
        <w:t xml:space="preserve"> жилищно-бытовых условий» (с изменениями 2</w:t>
      </w:r>
      <w:r w:rsidR="004923CB">
        <w:rPr>
          <w:sz w:val="28"/>
          <w:szCs w:val="28"/>
        </w:rPr>
        <w:t>7</w:t>
      </w:r>
      <w:r w:rsidR="009D6D95" w:rsidRPr="009D6D95">
        <w:rPr>
          <w:sz w:val="28"/>
          <w:szCs w:val="28"/>
        </w:rPr>
        <w:t>.0</w:t>
      </w:r>
      <w:r w:rsidR="004923CB">
        <w:rPr>
          <w:sz w:val="28"/>
          <w:szCs w:val="28"/>
        </w:rPr>
        <w:t>8</w:t>
      </w:r>
      <w:r w:rsidR="009D6D95" w:rsidRPr="009D6D95">
        <w:rPr>
          <w:sz w:val="28"/>
          <w:szCs w:val="28"/>
        </w:rPr>
        <w:t xml:space="preserve">.2018 года № </w:t>
      </w:r>
      <w:r w:rsidR="004923CB">
        <w:rPr>
          <w:sz w:val="28"/>
          <w:szCs w:val="28"/>
        </w:rPr>
        <w:t>43</w:t>
      </w:r>
      <w:r w:rsidR="009D6D95" w:rsidRPr="009D6D95">
        <w:rPr>
          <w:sz w:val="28"/>
          <w:szCs w:val="28"/>
        </w:rPr>
        <w:t xml:space="preserve">, от </w:t>
      </w:r>
      <w:r w:rsidR="004923CB">
        <w:rPr>
          <w:sz w:val="28"/>
          <w:szCs w:val="28"/>
        </w:rPr>
        <w:t>2</w:t>
      </w:r>
      <w:r w:rsidR="009D6D95" w:rsidRPr="009D6D95">
        <w:rPr>
          <w:sz w:val="28"/>
          <w:szCs w:val="28"/>
        </w:rPr>
        <w:t>6.0</w:t>
      </w:r>
      <w:r w:rsidR="004923CB">
        <w:rPr>
          <w:sz w:val="28"/>
          <w:szCs w:val="28"/>
        </w:rPr>
        <w:t>6</w:t>
      </w:r>
      <w:r w:rsidR="009D6D95" w:rsidRPr="009D6D95">
        <w:rPr>
          <w:sz w:val="28"/>
          <w:szCs w:val="28"/>
        </w:rPr>
        <w:t>.201</w:t>
      </w:r>
      <w:r w:rsidR="004923CB">
        <w:rPr>
          <w:sz w:val="28"/>
          <w:szCs w:val="28"/>
        </w:rPr>
        <w:t>9</w:t>
      </w:r>
      <w:r w:rsidR="009D6D95" w:rsidRPr="009D6D95">
        <w:rPr>
          <w:sz w:val="28"/>
          <w:szCs w:val="28"/>
        </w:rPr>
        <w:t xml:space="preserve"> года № </w:t>
      </w:r>
      <w:r w:rsidR="004923CB">
        <w:rPr>
          <w:sz w:val="28"/>
          <w:szCs w:val="28"/>
        </w:rPr>
        <w:t>38</w:t>
      </w:r>
      <w:r w:rsidR="009D6D95" w:rsidRPr="009D6D95">
        <w:rPr>
          <w:sz w:val="28"/>
          <w:szCs w:val="28"/>
        </w:rPr>
        <w:t xml:space="preserve">, </w:t>
      </w:r>
    </w:p>
    <w:p w14:paraId="06033735" w14:textId="361BADFA" w:rsidR="002F5C43" w:rsidRPr="009D6D95" w:rsidRDefault="009D6D95" w:rsidP="004923CB">
      <w:pPr>
        <w:spacing w:line="240" w:lineRule="auto"/>
        <w:ind w:right="15"/>
        <w:contextualSpacing/>
        <w:jc w:val="both"/>
        <w:rPr>
          <w:sz w:val="28"/>
          <w:szCs w:val="28"/>
        </w:rPr>
      </w:pPr>
      <w:r w:rsidRPr="009D6D95">
        <w:rPr>
          <w:sz w:val="28"/>
          <w:szCs w:val="28"/>
        </w:rPr>
        <w:t xml:space="preserve">от </w:t>
      </w:r>
      <w:r w:rsidR="004923CB">
        <w:rPr>
          <w:sz w:val="28"/>
          <w:szCs w:val="28"/>
        </w:rPr>
        <w:t>11</w:t>
      </w:r>
      <w:r w:rsidRPr="009D6D95">
        <w:rPr>
          <w:sz w:val="28"/>
          <w:szCs w:val="28"/>
        </w:rPr>
        <w:t>.</w:t>
      </w:r>
      <w:r w:rsidR="004923CB">
        <w:rPr>
          <w:sz w:val="28"/>
          <w:szCs w:val="28"/>
        </w:rPr>
        <w:t>12</w:t>
      </w:r>
      <w:r w:rsidRPr="009D6D95">
        <w:rPr>
          <w:sz w:val="28"/>
          <w:szCs w:val="28"/>
        </w:rPr>
        <w:t>.20</w:t>
      </w:r>
      <w:r w:rsidR="004923CB">
        <w:rPr>
          <w:sz w:val="28"/>
          <w:szCs w:val="28"/>
        </w:rPr>
        <w:t>20</w:t>
      </w:r>
      <w:r w:rsidRPr="009D6D95">
        <w:rPr>
          <w:sz w:val="28"/>
          <w:szCs w:val="28"/>
        </w:rPr>
        <w:t xml:space="preserve"> года  № </w:t>
      </w:r>
      <w:r w:rsidR="004923CB">
        <w:rPr>
          <w:sz w:val="28"/>
          <w:szCs w:val="28"/>
        </w:rPr>
        <w:t>55</w:t>
      </w:r>
      <w:r w:rsidRPr="009D6D95">
        <w:rPr>
          <w:sz w:val="28"/>
          <w:szCs w:val="28"/>
        </w:rPr>
        <w:t>)</w:t>
      </w:r>
      <w:r w:rsidR="002F5C43" w:rsidRPr="009D6D95">
        <w:rPr>
          <w:sz w:val="28"/>
          <w:szCs w:val="28"/>
        </w:rPr>
        <w:t>.</w:t>
      </w:r>
    </w:p>
    <w:p w14:paraId="44699C82" w14:textId="0AA5FC43" w:rsidR="009D6D95" w:rsidRPr="009E4467" w:rsidRDefault="009D6D95" w:rsidP="005D63A9">
      <w:pPr>
        <w:widowControl w:val="0"/>
        <w:ind w:right="15" w:firstLine="432"/>
        <w:contextualSpacing/>
        <w:jc w:val="both"/>
        <w:rPr>
          <w:sz w:val="28"/>
          <w:szCs w:val="28"/>
        </w:rPr>
      </w:pPr>
      <w:r w:rsidRPr="009E4467">
        <w:rPr>
          <w:sz w:val="28"/>
          <w:szCs w:val="28"/>
        </w:rPr>
        <w:t xml:space="preserve">3. Опубликовать настоящее постановление в </w:t>
      </w:r>
      <w:r w:rsidR="00B42329">
        <w:rPr>
          <w:sz w:val="28"/>
          <w:szCs w:val="28"/>
        </w:rPr>
        <w:t>«И</w:t>
      </w:r>
      <w:r w:rsidRPr="009E4467">
        <w:rPr>
          <w:sz w:val="28"/>
          <w:szCs w:val="28"/>
        </w:rPr>
        <w:t>нформационном сборнике</w:t>
      </w:r>
      <w:r w:rsidR="00B42329">
        <w:rPr>
          <w:sz w:val="28"/>
          <w:szCs w:val="28"/>
        </w:rPr>
        <w:t>»</w:t>
      </w:r>
      <w:r w:rsidRPr="009E4467">
        <w:rPr>
          <w:sz w:val="28"/>
          <w:szCs w:val="28"/>
        </w:rPr>
        <w:t xml:space="preserve"> </w:t>
      </w:r>
      <w:r w:rsidR="009D7BAC">
        <w:rPr>
          <w:sz w:val="28"/>
          <w:szCs w:val="28"/>
        </w:rPr>
        <w:t>Преображенского</w:t>
      </w:r>
      <w:r w:rsidRPr="009E4467">
        <w:rPr>
          <w:sz w:val="28"/>
          <w:szCs w:val="28"/>
        </w:rPr>
        <w:t xml:space="preserve"> муниципального образования Пугачевского муниципального района Саратовской области» и на официальном сайте в сети «Интернет».</w:t>
      </w:r>
    </w:p>
    <w:p w14:paraId="22A6002B" w14:textId="77777777" w:rsidR="009D6D95" w:rsidRPr="009E4467" w:rsidRDefault="009D6D95" w:rsidP="005D63A9">
      <w:pPr>
        <w:widowControl w:val="0"/>
        <w:ind w:right="15" w:firstLine="432"/>
        <w:contextualSpacing/>
        <w:jc w:val="both"/>
        <w:rPr>
          <w:sz w:val="28"/>
          <w:szCs w:val="28"/>
        </w:rPr>
      </w:pPr>
      <w:r w:rsidRPr="009E4467">
        <w:rPr>
          <w:sz w:val="28"/>
          <w:szCs w:val="28"/>
        </w:rPr>
        <w:t xml:space="preserve">4. Настоящее постановление вступает в силу с момента </w:t>
      </w:r>
      <w:r w:rsidR="005D63A9">
        <w:rPr>
          <w:sz w:val="28"/>
          <w:szCs w:val="28"/>
        </w:rPr>
        <w:t xml:space="preserve">официального </w:t>
      </w:r>
      <w:r w:rsidRPr="009E4467">
        <w:rPr>
          <w:sz w:val="28"/>
          <w:szCs w:val="28"/>
        </w:rPr>
        <w:t>опубликования.</w:t>
      </w:r>
    </w:p>
    <w:p w14:paraId="55613C66" w14:textId="77777777" w:rsidR="009D6D95" w:rsidRPr="009E4467" w:rsidRDefault="009D6D95" w:rsidP="005D63A9">
      <w:pPr>
        <w:widowControl w:val="0"/>
        <w:contextualSpacing/>
        <w:jc w:val="both"/>
        <w:rPr>
          <w:sz w:val="28"/>
          <w:szCs w:val="28"/>
        </w:rPr>
      </w:pPr>
      <w:r w:rsidRPr="009E4467">
        <w:rPr>
          <w:sz w:val="28"/>
          <w:szCs w:val="28"/>
        </w:rPr>
        <w:t xml:space="preserve"> </w:t>
      </w:r>
    </w:p>
    <w:p w14:paraId="0E56F989" w14:textId="4E0DF2E9" w:rsidR="009D6D95" w:rsidRPr="009E4467" w:rsidRDefault="009D6D95" w:rsidP="009D6D95">
      <w:pPr>
        <w:keepNext/>
        <w:widowControl w:val="0"/>
        <w:tabs>
          <w:tab w:val="left" w:pos="0"/>
          <w:tab w:val="left" w:pos="432"/>
        </w:tabs>
        <w:ind w:left="432" w:hanging="432"/>
        <w:contextualSpacing/>
        <w:outlineLvl w:val="0"/>
        <w:rPr>
          <w:b/>
          <w:bCs/>
          <w:sz w:val="28"/>
          <w:szCs w:val="28"/>
        </w:rPr>
      </w:pPr>
      <w:r w:rsidRPr="009E4467">
        <w:rPr>
          <w:b/>
          <w:bCs/>
          <w:sz w:val="28"/>
          <w:szCs w:val="28"/>
        </w:rPr>
        <w:t xml:space="preserve">Глава </w:t>
      </w:r>
      <w:r w:rsidR="009D7BAC">
        <w:rPr>
          <w:b/>
          <w:bCs/>
          <w:sz w:val="28"/>
          <w:szCs w:val="28"/>
        </w:rPr>
        <w:t>Преображенского</w:t>
      </w:r>
      <w:r w:rsidRPr="009E4467">
        <w:rPr>
          <w:b/>
          <w:bCs/>
          <w:sz w:val="28"/>
          <w:szCs w:val="28"/>
        </w:rPr>
        <w:t xml:space="preserve"> </w:t>
      </w:r>
    </w:p>
    <w:p w14:paraId="39AFC680" w14:textId="75B815C3" w:rsidR="009D6D95" w:rsidRPr="004923CB" w:rsidRDefault="009D6D95" w:rsidP="009D6D95">
      <w:pPr>
        <w:keepNext/>
        <w:widowControl w:val="0"/>
        <w:tabs>
          <w:tab w:val="left" w:pos="0"/>
          <w:tab w:val="left" w:pos="432"/>
        </w:tabs>
        <w:ind w:left="432" w:hanging="432"/>
        <w:contextualSpacing/>
        <w:outlineLvl w:val="0"/>
        <w:rPr>
          <w:b/>
          <w:sz w:val="28"/>
          <w:szCs w:val="28"/>
        </w:rPr>
      </w:pPr>
      <w:r w:rsidRPr="009E4467">
        <w:rPr>
          <w:b/>
          <w:bCs/>
          <w:sz w:val="28"/>
          <w:szCs w:val="28"/>
        </w:rPr>
        <w:t>муниципального образования</w:t>
      </w:r>
      <w:r w:rsidRPr="009E4467">
        <w:rPr>
          <w:b/>
          <w:bCs/>
          <w:sz w:val="28"/>
          <w:szCs w:val="28"/>
        </w:rPr>
        <w:tab/>
      </w:r>
      <w:r w:rsidRPr="009E4467">
        <w:rPr>
          <w:b/>
          <w:bCs/>
          <w:sz w:val="28"/>
          <w:szCs w:val="28"/>
        </w:rPr>
        <w:tab/>
      </w:r>
      <w:r w:rsidRPr="009E4467">
        <w:rPr>
          <w:bCs/>
          <w:sz w:val="28"/>
          <w:szCs w:val="28"/>
        </w:rPr>
        <w:tab/>
      </w:r>
      <w:r w:rsidRPr="004923CB">
        <w:rPr>
          <w:b/>
          <w:sz w:val="28"/>
          <w:szCs w:val="28"/>
        </w:rPr>
        <w:t xml:space="preserve">             </w:t>
      </w:r>
      <w:r w:rsidR="004923CB" w:rsidRPr="004923CB">
        <w:rPr>
          <w:b/>
          <w:sz w:val="28"/>
          <w:szCs w:val="28"/>
        </w:rPr>
        <w:t>М.Т.Мартынов</w:t>
      </w:r>
    </w:p>
    <w:p w14:paraId="275EEC27" w14:textId="77777777" w:rsidR="002F5C43" w:rsidRPr="004923CB" w:rsidRDefault="002F5C43" w:rsidP="00D8492F">
      <w:pPr>
        <w:spacing w:line="240" w:lineRule="auto"/>
        <w:ind w:left="5670"/>
        <w:contextualSpacing/>
        <w:rPr>
          <w:b/>
          <w:sz w:val="28"/>
          <w:szCs w:val="28"/>
        </w:rPr>
      </w:pPr>
    </w:p>
    <w:p w14:paraId="7F964ADD" w14:textId="77777777" w:rsidR="00A04AF7" w:rsidRPr="00AB61D9" w:rsidRDefault="00A04AF7" w:rsidP="00D8492F">
      <w:pPr>
        <w:spacing w:line="240" w:lineRule="auto"/>
        <w:contextualSpacing/>
        <w:jc w:val="right"/>
        <w:rPr>
          <w:color w:val="000000"/>
          <w:sz w:val="28"/>
          <w:szCs w:val="28"/>
          <w:u w:val="single"/>
        </w:rPr>
      </w:pPr>
    </w:p>
    <w:p w14:paraId="43C2F10D" w14:textId="77777777" w:rsidR="00A04AF7" w:rsidRPr="00AB61D9" w:rsidRDefault="00A04AF7" w:rsidP="00D8492F">
      <w:pPr>
        <w:spacing w:line="240" w:lineRule="auto"/>
        <w:contextualSpacing/>
        <w:jc w:val="right"/>
        <w:rPr>
          <w:color w:val="000000"/>
          <w:sz w:val="28"/>
          <w:szCs w:val="28"/>
          <w:u w:val="single"/>
        </w:rPr>
      </w:pPr>
    </w:p>
    <w:p w14:paraId="28A667CD" w14:textId="77777777" w:rsidR="00A04AF7" w:rsidRDefault="00A04AF7" w:rsidP="00D8492F">
      <w:pPr>
        <w:spacing w:line="240" w:lineRule="auto"/>
        <w:contextualSpacing/>
        <w:jc w:val="right"/>
        <w:rPr>
          <w:color w:val="000000"/>
          <w:sz w:val="28"/>
          <w:szCs w:val="28"/>
          <w:u w:val="single"/>
        </w:rPr>
      </w:pPr>
    </w:p>
    <w:p w14:paraId="12E8E26A" w14:textId="77777777" w:rsidR="002F5C43" w:rsidRDefault="002F5C43" w:rsidP="00D8492F">
      <w:pPr>
        <w:spacing w:line="240" w:lineRule="auto"/>
        <w:contextualSpacing/>
        <w:jc w:val="right"/>
        <w:rPr>
          <w:color w:val="000000"/>
          <w:sz w:val="28"/>
          <w:szCs w:val="28"/>
          <w:u w:val="single"/>
        </w:rPr>
      </w:pPr>
    </w:p>
    <w:p w14:paraId="0B42C62A" w14:textId="77777777" w:rsidR="002F5C43" w:rsidRDefault="002F5C43" w:rsidP="00D8492F">
      <w:pPr>
        <w:spacing w:line="240" w:lineRule="auto"/>
        <w:contextualSpacing/>
        <w:jc w:val="right"/>
        <w:rPr>
          <w:color w:val="000000"/>
          <w:sz w:val="28"/>
          <w:szCs w:val="28"/>
          <w:u w:val="single"/>
        </w:rPr>
      </w:pPr>
    </w:p>
    <w:p w14:paraId="1BB901F1" w14:textId="77777777" w:rsidR="002F5C43" w:rsidRDefault="002F5C43" w:rsidP="00D8492F">
      <w:pPr>
        <w:spacing w:line="240" w:lineRule="auto"/>
        <w:contextualSpacing/>
        <w:jc w:val="right"/>
        <w:rPr>
          <w:color w:val="000000"/>
          <w:sz w:val="28"/>
          <w:szCs w:val="28"/>
          <w:u w:val="single"/>
        </w:rPr>
      </w:pPr>
    </w:p>
    <w:p w14:paraId="238C355F" w14:textId="77777777" w:rsidR="002F5C43" w:rsidRDefault="002F5C43" w:rsidP="00D8492F">
      <w:pPr>
        <w:spacing w:line="240" w:lineRule="auto"/>
        <w:contextualSpacing/>
        <w:jc w:val="right"/>
        <w:rPr>
          <w:color w:val="000000"/>
          <w:sz w:val="28"/>
          <w:szCs w:val="28"/>
          <w:u w:val="single"/>
        </w:rPr>
      </w:pPr>
    </w:p>
    <w:p w14:paraId="54E8478A" w14:textId="77777777" w:rsidR="002F5C43" w:rsidRDefault="002F5C43" w:rsidP="00D8492F">
      <w:pPr>
        <w:spacing w:line="240" w:lineRule="auto"/>
        <w:contextualSpacing/>
        <w:jc w:val="right"/>
        <w:rPr>
          <w:color w:val="000000"/>
          <w:sz w:val="28"/>
          <w:szCs w:val="28"/>
          <w:u w:val="single"/>
        </w:rPr>
      </w:pPr>
    </w:p>
    <w:p w14:paraId="6E0D64A7" w14:textId="77777777" w:rsidR="002F5C43" w:rsidRDefault="002F5C43" w:rsidP="00D8492F">
      <w:pPr>
        <w:spacing w:line="240" w:lineRule="auto"/>
        <w:contextualSpacing/>
        <w:jc w:val="right"/>
        <w:rPr>
          <w:color w:val="000000"/>
          <w:sz w:val="28"/>
          <w:szCs w:val="28"/>
          <w:u w:val="single"/>
        </w:rPr>
      </w:pPr>
    </w:p>
    <w:p w14:paraId="12DB4D9C" w14:textId="77777777" w:rsidR="002F5C43" w:rsidRDefault="002F5C43" w:rsidP="00D8492F">
      <w:pPr>
        <w:spacing w:line="240" w:lineRule="auto"/>
        <w:contextualSpacing/>
        <w:jc w:val="right"/>
        <w:rPr>
          <w:color w:val="000000"/>
          <w:sz w:val="28"/>
          <w:szCs w:val="28"/>
          <w:u w:val="single"/>
        </w:rPr>
      </w:pPr>
    </w:p>
    <w:p w14:paraId="023D25BA" w14:textId="77777777" w:rsidR="002F5C43" w:rsidRDefault="002F5C43" w:rsidP="00D8492F">
      <w:pPr>
        <w:spacing w:line="240" w:lineRule="auto"/>
        <w:contextualSpacing/>
        <w:jc w:val="right"/>
        <w:rPr>
          <w:color w:val="000000"/>
          <w:sz w:val="28"/>
          <w:szCs w:val="28"/>
          <w:u w:val="single"/>
        </w:rPr>
      </w:pPr>
    </w:p>
    <w:p w14:paraId="7EDD120E" w14:textId="77777777" w:rsidR="002F5C43" w:rsidRDefault="002F5C43" w:rsidP="00D8492F">
      <w:pPr>
        <w:spacing w:line="240" w:lineRule="auto"/>
        <w:contextualSpacing/>
        <w:jc w:val="right"/>
        <w:rPr>
          <w:color w:val="000000"/>
          <w:sz w:val="28"/>
          <w:szCs w:val="28"/>
          <w:u w:val="single"/>
        </w:rPr>
      </w:pPr>
    </w:p>
    <w:p w14:paraId="020A99DB" w14:textId="77777777" w:rsidR="002F5C43" w:rsidRDefault="002F5C43" w:rsidP="00D8492F">
      <w:pPr>
        <w:spacing w:line="240" w:lineRule="auto"/>
        <w:contextualSpacing/>
        <w:jc w:val="right"/>
        <w:rPr>
          <w:color w:val="000000"/>
          <w:sz w:val="28"/>
          <w:szCs w:val="28"/>
          <w:u w:val="single"/>
        </w:rPr>
      </w:pPr>
    </w:p>
    <w:p w14:paraId="6BBD06DA" w14:textId="77777777" w:rsidR="002F5C43" w:rsidRDefault="002F5C43" w:rsidP="00D8492F">
      <w:pPr>
        <w:spacing w:line="240" w:lineRule="auto"/>
        <w:contextualSpacing/>
        <w:jc w:val="right"/>
        <w:rPr>
          <w:color w:val="000000"/>
          <w:sz w:val="28"/>
          <w:szCs w:val="28"/>
          <w:u w:val="single"/>
        </w:rPr>
      </w:pPr>
    </w:p>
    <w:p w14:paraId="4DBCBE0D" w14:textId="77777777" w:rsidR="002F5C43" w:rsidRDefault="002F5C43" w:rsidP="00D8492F">
      <w:pPr>
        <w:spacing w:line="240" w:lineRule="auto"/>
        <w:contextualSpacing/>
        <w:jc w:val="right"/>
        <w:rPr>
          <w:color w:val="000000"/>
          <w:sz w:val="28"/>
          <w:szCs w:val="28"/>
          <w:u w:val="single"/>
        </w:rPr>
      </w:pPr>
    </w:p>
    <w:p w14:paraId="5CD3D602" w14:textId="77777777" w:rsidR="002F5C43" w:rsidRDefault="002F5C43" w:rsidP="00D8492F">
      <w:pPr>
        <w:spacing w:line="240" w:lineRule="auto"/>
        <w:contextualSpacing/>
        <w:jc w:val="right"/>
        <w:rPr>
          <w:color w:val="000000"/>
          <w:sz w:val="28"/>
          <w:szCs w:val="28"/>
          <w:u w:val="single"/>
        </w:rPr>
      </w:pPr>
    </w:p>
    <w:p w14:paraId="45C5EA09" w14:textId="77777777" w:rsidR="002F5C43" w:rsidRDefault="002F5C43" w:rsidP="00D8492F">
      <w:pPr>
        <w:spacing w:line="240" w:lineRule="auto"/>
        <w:contextualSpacing/>
        <w:jc w:val="right"/>
        <w:rPr>
          <w:color w:val="000000"/>
          <w:sz w:val="28"/>
          <w:szCs w:val="28"/>
          <w:u w:val="single"/>
        </w:rPr>
      </w:pPr>
    </w:p>
    <w:p w14:paraId="54B036E8" w14:textId="77777777" w:rsidR="002F5C43" w:rsidRDefault="002F5C43" w:rsidP="00D8492F">
      <w:pPr>
        <w:spacing w:line="240" w:lineRule="auto"/>
        <w:contextualSpacing/>
        <w:jc w:val="right"/>
        <w:rPr>
          <w:color w:val="000000"/>
          <w:sz w:val="28"/>
          <w:szCs w:val="28"/>
          <w:u w:val="single"/>
        </w:rPr>
      </w:pPr>
    </w:p>
    <w:p w14:paraId="22187C3A" w14:textId="77777777" w:rsidR="00277AC5" w:rsidRDefault="00277AC5" w:rsidP="004923CB">
      <w:pPr>
        <w:pStyle w:val="ConsPlusNormal"/>
        <w:contextualSpacing/>
        <w:rPr>
          <w:rFonts w:ascii="Times New Roman" w:hAnsi="Times New Roman" w:cs="Times New Roman"/>
          <w:color w:val="000000"/>
          <w:sz w:val="24"/>
          <w:szCs w:val="24"/>
        </w:rPr>
      </w:pPr>
    </w:p>
    <w:p w14:paraId="7C9E2FDB" w14:textId="77777777" w:rsidR="00277AC5" w:rsidRDefault="00277AC5" w:rsidP="004923CB">
      <w:pPr>
        <w:pStyle w:val="ConsPlusNormal"/>
        <w:contextualSpacing/>
        <w:rPr>
          <w:rFonts w:ascii="Times New Roman" w:hAnsi="Times New Roman" w:cs="Times New Roman"/>
          <w:color w:val="000000"/>
          <w:sz w:val="24"/>
          <w:szCs w:val="24"/>
        </w:rPr>
      </w:pPr>
    </w:p>
    <w:p w14:paraId="76A18247" w14:textId="77777777" w:rsidR="00277AC5" w:rsidRDefault="00277AC5" w:rsidP="004923CB">
      <w:pPr>
        <w:pStyle w:val="ConsPlusNormal"/>
        <w:contextualSpacing/>
        <w:rPr>
          <w:rFonts w:ascii="Times New Roman" w:hAnsi="Times New Roman" w:cs="Times New Roman"/>
          <w:color w:val="000000"/>
          <w:sz w:val="24"/>
          <w:szCs w:val="24"/>
        </w:rPr>
      </w:pPr>
    </w:p>
    <w:p w14:paraId="53B8FD7C" w14:textId="77777777" w:rsidR="00277AC5" w:rsidRDefault="00277AC5" w:rsidP="004923CB">
      <w:pPr>
        <w:pStyle w:val="ConsPlusNormal"/>
        <w:contextualSpacing/>
        <w:rPr>
          <w:rFonts w:ascii="Times New Roman" w:hAnsi="Times New Roman" w:cs="Times New Roman"/>
          <w:color w:val="000000"/>
          <w:sz w:val="24"/>
          <w:szCs w:val="24"/>
        </w:rPr>
      </w:pPr>
    </w:p>
    <w:p w14:paraId="33EC7A81" w14:textId="77777777" w:rsidR="00277AC5" w:rsidRDefault="00277AC5" w:rsidP="004923CB">
      <w:pPr>
        <w:pStyle w:val="ConsPlusNormal"/>
        <w:contextualSpacing/>
        <w:rPr>
          <w:rFonts w:ascii="Times New Roman" w:hAnsi="Times New Roman" w:cs="Times New Roman"/>
          <w:color w:val="000000"/>
          <w:sz w:val="24"/>
          <w:szCs w:val="24"/>
        </w:rPr>
      </w:pPr>
    </w:p>
    <w:p w14:paraId="1E83FE64" w14:textId="77777777" w:rsidR="00277AC5" w:rsidRDefault="00277AC5" w:rsidP="004923CB">
      <w:pPr>
        <w:pStyle w:val="ConsPlusNormal"/>
        <w:contextualSpacing/>
        <w:rPr>
          <w:rFonts w:ascii="Times New Roman" w:hAnsi="Times New Roman" w:cs="Times New Roman"/>
          <w:color w:val="000000"/>
          <w:sz w:val="24"/>
          <w:szCs w:val="24"/>
        </w:rPr>
      </w:pPr>
    </w:p>
    <w:p w14:paraId="7D0312FC" w14:textId="77777777" w:rsidR="00277AC5" w:rsidRDefault="00277AC5" w:rsidP="004923CB">
      <w:pPr>
        <w:pStyle w:val="ConsPlusNormal"/>
        <w:contextualSpacing/>
        <w:rPr>
          <w:rFonts w:ascii="Times New Roman" w:hAnsi="Times New Roman" w:cs="Times New Roman"/>
          <w:color w:val="000000"/>
          <w:sz w:val="24"/>
          <w:szCs w:val="24"/>
        </w:rPr>
      </w:pPr>
    </w:p>
    <w:p w14:paraId="5D28E88D" w14:textId="77777777" w:rsidR="00277AC5" w:rsidRDefault="00277AC5" w:rsidP="004923CB">
      <w:pPr>
        <w:pStyle w:val="ConsPlusNormal"/>
        <w:contextualSpacing/>
        <w:rPr>
          <w:rFonts w:ascii="Times New Roman" w:hAnsi="Times New Roman" w:cs="Times New Roman"/>
          <w:color w:val="000000"/>
          <w:sz w:val="24"/>
          <w:szCs w:val="24"/>
        </w:rPr>
      </w:pPr>
    </w:p>
    <w:p w14:paraId="72EFC465" w14:textId="77777777" w:rsidR="00277AC5" w:rsidRDefault="00277AC5" w:rsidP="004923CB">
      <w:pPr>
        <w:pStyle w:val="ConsPlusNormal"/>
        <w:contextualSpacing/>
        <w:rPr>
          <w:rFonts w:ascii="Times New Roman" w:hAnsi="Times New Roman" w:cs="Times New Roman"/>
          <w:color w:val="000000"/>
          <w:sz w:val="24"/>
          <w:szCs w:val="24"/>
        </w:rPr>
      </w:pPr>
    </w:p>
    <w:p w14:paraId="1D297ACE" w14:textId="77777777" w:rsidR="00277AC5" w:rsidRDefault="00277AC5" w:rsidP="004923CB">
      <w:pPr>
        <w:pStyle w:val="ConsPlusNormal"/>
        <w:contextualSpacing/>
        <w:rPr>
          <w:rFonts w:ascii="Times New Roman" w:hAnsi="Times New Roman" w:cs="Times New Roman"/>
          <w:color w:val="000000"/>
          <w:sz w:val="24"/>
          <w:szCs w:val="24"/>
        </w:rPr>
      </w:pPr>
    </w:p>
    <w:p w14:paraId="00017749" w14:textId="77777777" w:rsidR="00277AC5" w:rsidRDefault="00277AC5" w:rsidP="004923CB">
      <w:pPr>
        <w:pStyle w:val="ConsPlusNormal"/>
        <w:contextualSpacing/>
        <w:rPr>
          <w:rFonts w:ascii="Times New Roman" w:hAnsi="Times New Roman" w:cs="Times New Roman"/>
          <w:color w:val="000000"/>
          <w:sz w:val="24"/>
          <w:szCs w:val="24"/>
        </w:rPr>
      </w:pPr>
    </w:p>
    <w:p w14:paraId="5361754B" w14:textId="77777777" w:rsidR="00277AC5" w:rsidRDefault="00277AC5" w:rsidP="004923CB">
      <w:pPr>
        <w:pStyle w:val="ConsPlusNormal"/>
        <w:contextualSpacing/>
        <w:rPr>
          <w:rFonts w:ascii="Times New Roman" w:hAnsi="Times New Roman" w:cs="Times New Roman"/>
          <w:color w:val="000000"/>
          <w:sz w:val="24"/>
          <w:szCs w:val="24"/>
        </w:rPr>
      </w:pPr>
    </w:p>
    <w:p w14:paraId="3CFDABB5" w14:textId="77777777" w:rsidR="00277AC5" w:rsidRDefault="00277AC5" w:rsidP="004923CB">
      <w:pPr>
        <w:pStyle w:val="ConsPlusNormal"/>
        <w:contextualSpacing/>
        <w:rPr>
          <w:rFonts w:ascii="Times New Roman" w:hAnsi="Times New Roman" w:cs="Times New Roman"/>
          <w:color w:val="000000"/>
          <w:sz w:val="24"/>
          <w:szCs w:val="24"/>
        </w:rPr>
      </w:pPr>
    </w:p>
    <w:p w14:paraId="256883A5" w14:textId="77777777" w:rsidR="00277AC5" w:rsidRDefault="00277AC5" w:rsidP="004923CB">
      <w:pPr>
        <w:pStyle w:val="ConsPlusNormal"/>
        <w:contextualSpacing/>
        <w:rPr>
          <w:rFonts w:ascii="Times New Roman" w:hAnsi="Times New Roman" w:cs="Times New Roman"/>
          <w:color w:val="000000"/>
          <w:sz w:val="24"/>
          <w:szCs w:val="24"/>
        </w:rPr>
      </w:pPr>
    </w:p>
    <w:p w14:paraId="4DE8092B" w14:textId="77777777" w:rsidR="00277AC5" w:rsidRDefault="00277AC5" w:rsidP="004923CB">
      <w:pPr>
        <w:pStyle w:val="ConsPlusNormal"/>
        <w:contextualSpacing/>
        <w:rPr>
          <w:rFonts w:ascii="Times New Roman" w:hAnsi="Times New Roman" w:cs="Times New Roman"/>
          <w:color w:val="000000"/>
          <w:sz w:val="24"/>
          <w:szCs w:val="24"/>
        </w:rPr>
      </w:pPr>
    </w:p>
    <w:p w14:paraId="32A2D4B0" w14:textId="77777777" w:rsidR="00277AC5" w:rsidRDefault="00277AC5" w:rsidP="00277AC5">
      <w:pPr>
        <w:pStyle w:val="ConsPlusNormal"/>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9D6D95" w:rsidRPr="004923CB">
        <w:rPr>
          <w:rFonts w:ascii="Times New Roman" w:hAnsi="Times New Roman" w:cs="Times New Roman"/>
          <w:color w:val="000000"/>
          <w:sz w:val="24"/>
          <w:szCs w:val="24"/>
        </w:rPr>
        <w:t>Приложение</w:t>
      </w:r>
      <w:r>
        <w:rPr>
          <w:rFonts w:ascii="Times New Roman" w:hAnsi="Times New Roman" w:cs="Times New Roman"/>
          <w:color w:val="000000"/>
          <w:sz w:val="24"/>
          <w:szCs w:val="24"/>
        </w:rPr>
        <w:t xml:space="preserve"> </w:t>
      </w:r>
      <w:r w:rsidR="009D6D95" w:rsidRPr="004923CB">
        <w:rPr>
          <w:rFonts w:ascii="Times New Roman" w:hAnsi="Times New Roman" w:cs="Times New Roman"/>
          <w:color w:val="000000"/>
          <w:sz w:val="24"/>
          <w:szCs w:val="24"/>
        </w:rPr>
        <w:t>к постановлению</w:t>
      </w:r>
    </w:p>
    <w:p w14:paraId="14363EC0" w14:textId="1F4D0EA9" w:rsidR="00277AC5" w:rsidRDefault="00277AC5" w:rsidP="00277AC5">
      <w:pPr>
        <w:pStyle w:val="ConsPlusNormal"/>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D6D95" w:rsidRPr="004923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sidR="009D6D95" w:rsidRPr="004923CB">
        <w:rPr>
          <w:rFonts w:ascii="Times New Roman" w:hAnsi="Times New Roman" w:cs="Times New Roman"/>
          <w:color w:val="000000"/>
          <w:sz w:val="24"/>
          <w:szCs w:val="24"/>
        </w:rPr>
        <w:t>дминистрации</w:t>
      </w:r>
      <w:r>
        <w:rPr>
          <w:rFonts w:ascii="Times New Roman" w:hAnsi="Times New Roman" w:cs="Times New Roman"/>
          <w:color w:val="000000"/>
          <w:sz w:val="24"/>
          <w:szCs w:val="24"/>
        </w:rPr>
        <w:t xml:space="preserve"> </w:t>
      </w:r>
      <w:r w:rsidR="009D7BAC" w:rsidRPr="004923CB">
        <w:rPr>
          <w:rFonts w:ascii="Times New Roman" w:hAnsi="Times New Roman" w:cs="Times New Roman"/>
          <w:color w:val="000000"/>
          <w:sz w:val="24"/>
          <w:szCs w:val="24"/>
        </w:rPr>
        <w:t>Преображенского</w:t>
      </w:r>
      <w:r w:rsidR="009D6D95" w:rsidRPr="004923CB">
        <w:rPr>
          <w:rFonts w:ascii="Times New Roman" w:hAnsi="Times New Roman" w:cs="Times New Roman"/>
          <w:color w:val="000000"/>
          <w:sz w:val="24"/>
          <w:szCs w:val="24"/>
        </w:rPr>
        <w:t xml:space="preserve"> </w:t>
      </w:r>
    </w:p>
    <w:p w14:paraId="2A1BF5AF" w14:textId="4EE9E981" w:rsidR="009D6D95" w:rsidRPr="004923CB" w:rsidRDefault="00277AC5" w:rsidP="00277AC5">
      <w:pPr>
        <w:pStyle w:val="ConsPlusNormal"/>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D6D95" w:rsidRPr="004923CB">
        <w:rPr>
          <w:rFonts w:ascii="Times New Roman" w:hAnsi="Times New Roman" w:cs="Times New Roman"/>
          <w:color w:val="000000"/>
          <w:sz w:val="24"/>
          <w:szCs w:val="24"/>
        </w:rPr>
        <w:t>муниципального образования</w:t>
      </w:r>
    </w:p>
    <w:p w14:paraId="0DACFBB1" w14:textId="21C4DB22" w:rsidR="009D6D95" w:rsidRPr="004923CB" w:rsidRDefault="00277AC5" w:rsidP="00277AC5">
      <w:pPr>
        <w:pStyle w:val="ConsPlusNormal"/>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D6D95" w:rsidRPr="004923CB">
        <w:rPr>
          <w:rFonts w:ascii="Times New Roman" w:hAnsi="Times New Roman" w:cs="Times New Roman"/>
          <w:color w:val="000000"/>
          <w:sz w:val="24"/>
          <w:szCs w:val="24"/>
        </w:rPr>
        <w:t xml:space="preserve">Пугачевского муниципального района </w:t>
      </w:r>
    </w:p>
    <w:p w14:paraId="404062DC" w14:textId="1EA6B068" w:rsidR="009D6D95" w:rsidRPr="004923CB" w:rsidRDefault="00277AC5" w:rsidP="00277AC5">
      <w:pPr>
        <w:pStyle w:val="ConsPlusNormal"/>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D6D95" w:rsidRPr="004923CB">
        <w:rPr>
          <w:rFonts w:ascii="Times New Roman" w:hAnsi="Times New Roman" w:cs="Times New Roman"/>
          <w:color w:val="000000"/>
          <w:sz w:val="24"/>
          <w:szCs w:val="24"/>
        </w:rPr>
        <w:t>Саратовской области</w:t>
      </w:r>
    </w:p>
    <w:p w14:paraId="011D5630" w14:textId="23EAF90A" w:rsidR="00A04AF7" w:rsidRPr="004923CB" w:rsidRDefault="00277AC5" w:rsidP="00277AC5">
      <w:pPr>
        <w:spacing w:line="240" w:lineRule="auto"/>
        <w:contextualSpacing/>
        <w:jc w:val="center"/>
        <w:rPr>
          <w:color w:val="000000"/>
        </w:rPr>
      </w:pPr>
      <w:r>
        <w:rPr>
          <w:color w:val="000000"/>
          <w:kern w:val="1"/>
        </w:rPr>
        <w:t xml:space="preserve">                                            </w:t>
      </w:r>
      <w:r w:rsidR="005D63A9" w:rsidRPr="004923CB">
        <w:rPr>
          <w:color w:val="000000"/>
          <w:kern w:val="1"/>
        </w:rPr>
        <w:t xml:space="preserve">от </w:t>
      </w:r>
      <w:r>
        <w:rPr>
          <w:color w:val="000000"/>
          <w:kern w:val="1"/>
        </w:rPr>
        <w:t xml:space="preserve"> </w:t>
      </w:r>
      <w:r w:rsidR="005D63A9" w:rsidRPr="004923CB">
        <w:rPr>
          <w:color w:val="000000"/>
          <w:kern w:val="1"/>
        </w:rPr>
        <w:t xml:space="preserve"> </w:t>
      </w:r>
      <w:r w:rsidR="003E420E">
        <w:rPr>
          <w:color w:val="000000"/>
          <w:kern w:val="1"/>
        </w:rPr>
        <w:t>9 июня</w:t>
      </w:r>
      <w:r>
        <w:rPr>
          <w:color w:val="000000"/>
          <w:kern w:val="1"/>
        </w:rPr>
        <w:t xml:space="preserve">    </w:t>
      </w:r>
      <w:r w:rsidR="005D63A9" w:rsidRPr="004923CB">
        <w:rPr>
          <w:color w:val="000000"/>
          <w:kern w:val="1"/>
        </w:rPr>
        <w:t>20</w:t>
      </w:r>
      <w:r>
        <w:rPr>
          <w:color w:val="000000"/>
          <w:kern w:val="1"/>
        </w:rPr>
        <w:t>21</w:t>
      </w:r>
      <w:r w:rsidR="005D63A9" w:rsidRPr="004923CB">
        <w:rPr>
          <w:color w:val="000000"/>
          <w:kern w:val="1"/>
        </w:rPr>
        <w:t xml:space="preserve"> года № </w:t>
      </w:r>
      <w:r w:rsidR="003E420E">
        <w:rPr>
          <w:color w:val="000000"/>
          <w:kern w:val="1"/>
        </w:rPr>
        <w:t>27</w:t>
      </w:r>
    </w:p>
    <w:p w14:paraId="5D800EC2" w14:textId="77777777" w:rsidR="00A04AF7" w:rsidRPr="004923CB" w:rsidRDefault="00A04AF7" w:rsidP="00D8492F">
      <w:pPr>
        <w:spacing w:line="240" w:lineRule="auto"/>
        <w:contextualSpacing/>
        <w:jc w:val="right"/>
        <w:rPr>
          <w:color w:val="000000"/>
        </w:rPr>
      </w:pPr>
    </w:p>
    <w:p w14:paraId="14C2FF79" w14:textId="77777777" w:rsidR="00A04AF7" w:rsidRPr="00AB61D9" w:rsidRDefault="00A04AF7" w:rsidP="00D8492F">
      <w:pPr>
        <w:spacing w:line="240" w:lineRule="auto"/>
        <w:contextualSpacing/>
        <w:jc w:val="right"/>
        <w:rPr>
          <w:color w:val="000000"/>
        </w:rPr>
      </w:pPr>
    </w:p>
    <w:p w14:paraId="17CF7F7B" w14:textId="77777777" w:rsidR="00A04AF7" w:rsidRPr="00A13FFB" w:rsidRDefault="00A04AF7" w:rsidP="00D8492F">
      <w:pPr>
        <w:spacing w:line="240" w:lineRule="auto"/>
        <w:contextualSpacing/>
        <w:jc w:val="center"/>
        <w:rPr>
          <w:b/>
          <w:bCs/>
          <w:color w:val="000000"/>
          <w:sz w:val="28"/>
          <w:szCs w:val="28"/>
        </w:rPr>
      </w:pPr>
      <w:r w:rsidRPr="00A13FFB">
        <w:rPr>
          <w:b/>
          <w:bCs/>
          <w:color w:val="000000"/>
          <w:sz w:val="28"/>
          <w:szCs w:val="28"/>
        </w:rPr>
        <w:t xml:space="preserve">Административный регламент </w:t>
      </w:r>
    </w:p>
    <w:p w14:paraId="0E5A3FD8" w14:textId="77777777" w:rsidR="00A04AF7" w:rsidRPr="00A13FFB" w:rsidRDefault="00A04AF7" w:rsidP="00D8492F">
      <w:pPr>
        <w:spacing w:line="240" w:lineRule="auto"/>
        <w:contextualSpacing/>
        <w:jc w:val="center"/>
        <w:rPr>
          <w:b/>
          <w:bCs/>
          <w:color w:val="000000"/>
          <w:sz w:val="28"/>
          <w:szCs w:val="28"/>
        </w:rPr>
      </w:pPr>
      <w:r w:rsidRPr="00A13FFB">
        <w:rPr>
          <w:b/>
          <w:bCs/>
          <w:color w:val="000000"/>
          <w:sz w:val="28"/>
          <w:szCs w:val="28"/>
        </w:rPr>
        <w:t xml:space="preserve">предоставления муниципальной услуги </w:t>
      </w:r>
    </w:p>
    <w:p w14:paraId="374FF0C0" w14:textId="77777777" w:rsidR="00A04AF7" w:rsidRPr="00A13FFB" w:rsidRDefault="00A04AF7" w:rsidP="00D8492F">
      <w:pPr>
        <w:spacing w:line="240" w:lineRule="auto"/>
        <w:contextualSpacing/>
        <w:jc w:val="center"/>
        <w:rPr>
          <w:b/>
          <w:bCs/>
          <w:color w:val="000000"/>
          <w:sz w:val="28"/>
          <w:szCs w:val="28"/>
        </w:rPr>
      </w:pPr>
      <w:r w:rsidRPr="00A13FFB">
        <w:rPr>
          <w:b/>
          <w:bCs/>
          <w:color w:val="000000"/>
          <w:sz w:val="28"/>
          <w:szCs w:val="28"/>
        </w:rPr>
        <w:t>«Выдача акта обследования жилищно-бытовых условий граждан»</w:t>
      </w:r>
    </w:p>
    <w:p w14:paraId="10D3C0D5" w14:textId="77777777" w:rsidR="00A04AF7" w:rsidRPr="00AB61D9" w:rsidRDefault="00A04AF7" w:rsidP="00D8492F">
      <w:pPr>
        <w:spacing w:line="240" w:lineRule="auto"/>
        <w:contextualSpacing/>
        <w:jc w:val="center"/>
        <w:rPr>
          <w:color w:val="000000"/>
          <w:sz w:val="28"/>
          <w:szCs w:val="28"/>
        </w:rPr>
      </w:pPr>
    </w:p>
    <w:p w14:paraId="26995F02" w14:textId="77777777" w:rsidR="00A04AF7" w:rsidRPr="00AB61D9" w:rsidRDefault="00A04AF7" w:rsidP="00D8492F">
      <w:pPr>
        <w:spacing w:line="240" w:lineRule="auto"/>
        <w:contextualSpacing/>
        <w:jc w:val="center"/>
        <w:rPr>
          <w:color w:val="000000"/>
          <w:sz w:val="28"/>
          <w:szCs w:val="28"/>
        </w:rPr>
      </w:pPr>
      <w:r w:rsidRPr="00AB61D9">
        <w:rPr>
          <w:b/>
          <w:bCs/>
          <w:color w:val="000000"/>
          <w:sz w:val="28"/>
          <w:szCs w:val="28"/>
        </w:rPr>
        <w:t>1. Общие положения</w:t>
      </w:r>
    </w:p>
    <w:p w14:paraId="64DE88F8" w14:textId="77777777" w:rsidR="00A04AF7" w:rsidRPr="00AB61D9" w:rsidRDefault="00A04AF7" w:rsidP="00D8492F">
      <w:pPr>
        <w:spacing w:line="240" w:lineRule="auto"/>
        <w:contextualSpacing/>
        <w:rPr>
          <w:color w:val="000000"/>
          <w:sz w:val="28"/>
          <w:szCs w:val="28"/>
        </w:rPr>
      </w:pPr>
      <w:bookmarkStart w:id="0" w:name="Par37"/>
      <w:bookmarkEnd w:id="0"/>
    </w:p>
    <w:p w14:paraId="4839899B" w14:textId="77777777" w:rsidR="00A04AF7" w:rsidRPr="00AB61D9" w:rsidRDefault="00A04AF7" w:rsidP="00D8492F">
      <w:pPr>
        <w:spacing w:line="240" w:lineRule="auto"/>
        <w:ind w:firstLine="540"/>
        <w:contextualSpacing/>
        <w:jc w:val="both"/>
        <w:rPr>
          <w:color w:val="000000"/>
          <w:kern w:val="1"/>
          <w:sz w:val="28"/>
          <w:szCs w:val="28"/>
        </w:rPr>
      </w:pPr>
      <w:r w:rsidRPr="00AB61D9">
        <w:rPr>
          <w:color w:val="000000"/>
          <w:sz w:val="28"/>
          <w:szCs w:val="28"/>
        </w:rPr>
        <w:t>1.1. Предмет регулирования</w:t>
      </w:r>
    </w:p>
    <w:p w14:paraId="6260CE48" w14:textId="28616D63" w:rsidR="00A04AF7" w:rsidRPr="00AB61D9" w:rsidRDefault="00A04AF7" w:rsidP="009D6D95">
      <w:pPr>
        <w:widowControl w:val="0"/>
        <w:spacing w:line="240" w:lineRule="auto"/>
        <w:ind w:firstLine="567"/>
        <w:contextualSpacing/>
        <w:jc w:val="both"/>
        <w:rPr>
          <w:color w:val="000000"/>
          <w:sz w:val="28"/>
          <w:szCs w:val="28"/>
        </w:rPr>
      </w:pPr>
      <w:r w:rsidRPr="00AB61D9">
        <w:rPr>
          <w:color w:val="000000"/>
          <w:kern w:val="1"/>
          <w:sz w:val="28"/>
          <w:szCs w:val="28"/>
        </w:rPr>
        <w:t xml:space="preserve">Настоящий административный регламент устанавливает порядок предоставления муниципальной услуги «Выдача акта обследования жилищно-бытовых условий граждан»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9D7BAC">
        <w:rPr>
          <w:color w:val="000000"/>
          <w:kern w:val="1"/>
          <w:sz w:val="28"/>
          <w:szCs w:val="28"/>
        </w:rPr>
        <w:t>Преображенского</w:t>
      </w:r>
      <w:r w:rsidR="009D6D95" w:rsidRPr="009D6D95">
        <w:rPr>
          <w:color w:val="000000"/>
          <w:kern w:val="1"/>
          <w:sz w:val="28"/>
          <w:szCs w:val="28"/>
        </w:rPr>
        <w:t xml:space="preserve"> муниципального образования</w:t>
      </w:r>
      <w:r w:rsidR="009D6D95">
        <w:rPr>
          <w:color w:val="000000"/>
          <w:kern w:val="1"/>
          <w:sz w:val="28"/>
          <w:szCs w:val="28"/>
        </w:rPr>
        <w:t xml:space="preserve"> </w:t>
      </w:r>
      <w:r w:rsidR="009D6D95" w:rsidRPr="009D6D95">
        <w:rPr>
          <w:color w:val="000000"/>
          <w:kern w:val="1"/>
          <w:sz w:val="28"/>
          <w:szCs w:val="28"/>
        </w:rPr>
        <w:t>Пугачевского муниципального района Саратовской области</w:t>
      </w:r>
      <w:r w:rsidRPr="00AB61D9">
        <w:rPr>
          <w:color w:val="000000"/>
          <w:kern w:val="1"/>
          <w:sz w:val="28"/>
          <w:szCs w:val="28"/>
        </w:rPr>
        <w:t>.</w:t>
      </w:r>
    </w:p>
    <w:p w14:paraId="36D68B3B" w14:textId="77777777" w:rsidR="00A04AF7" w:rsidRPr="00AB61D9" w:rsidRDefault="00A04AF7" w:rsidP="00D8492F">
      <w:pPr>
        <w:spacing w:line="240" w:lineRule="auto"/>
        <w:ind w:firstLine="540"/>
        <w:contextualSpacing/>
        <w:jc w:val="both"/>
        <w:rPr>
          <w:color w:val="000000"/>
          <w:kern w:val="1"/>
          <w:sz w:val="28"/>
          <w:szCs w:val="28"/>
        </w:rPr>
      </w:pPr>
      <w:r w:rsidRPr="00AB61D9">
        <w:rPr>
          <w:color w:val="000000"/>
          <w:sz w:val="28"/>
          <w:szCs w:val="28"/>
        </w:rPr>
        <w:t>1.2. Круг заявителей</w:t>
      </w:r>
    </w:p>
    <w:p w14:paraId="5FA81F90"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kern w:val="1"/>
          <w:sz w:val="28"/>
          <w:szCs w:val="28"/>
        </w:rPr>
        <w:t xml:space="preserve">За получением муниципальной услуги могут обратиться физические лица, либо их представители, действующие в силу полномочий, основанных на доверенности или иных законных основаниях (далее - заявители). </w:t>
      </w:r>
    </w:p>
    <w:p w14:paraId="4FCFBBF1"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1.3. Порядок информирования о правилах предоставления муниципальной услуги.</w:t>
      </w:r>
    </w:p>
    <w:p w14:paraId="6F69E437"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Саратовской области.</w:t>
      </w:r>
    </w:p>
    <w:p w14:paraId="4C64FFC0"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Саратовской области (далее – Региональный портал) можно получить:</w:t>
      </w:r>
    </w:p>
    <w:p w14:paraId="59B446A2"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в администрации:</w:t>
      </w:r>
    </w:p>
    <w:p w14:paraId="7406A58A"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в устной форме при личном обращении;</w:t>
      </w:r>
    </w:p>
    <w:p w14:paraId="3E09A687"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lastRenderedPageBreak/>
        <w:t>с использованием телефонной связи;</w:t>
      </w:r>
    </w:p>
    <w:p w14:paraId="13466B94"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в форме электронного документа посредством направления на адрес электронной почты;</w:t>
      </w:r>
    </w:p>
    <w:p w14:paraId="0F99BAC6" w14:textId="77777777" w:rsidR="002F5C43" w:rsidRDefault="00A04AF7" w:rsidP="00D8492F">
      <w:pPr>
        <w:widowControl w:val="0"/>
        <w:spacing w:line="240" w:lineRule="auto"/>
        <w:ind w:firstLine="709"/>
        <w:contextualSpacing/>
        <w:jc w:val="both"/>
        <w:rPr>
          <w:color w:val="000000"/>
          <w:sz w:val="28"/>
          <w:szCs w:val="28"/>
        </w:rPr>
      </w:pPr>
      <w:r w:rsidRPr="00AB61D9">
        <w:rPr>
          <w:color w:val="000000"/>
          <w:sz w:val="28"/>
          <w:szCs w:val="28"/>
        </w:rPr>
        <w:t>по письменным обращениям.</w:t>
      </w:r>
    </w:p>
    <w:p w14:paraId="179F05A4" w14:textId="69B1EA3E" w:rsidR="009D6D95" w:rsidRPr="009D6D95" w:rsidRDefault="009D6D95" w:rsidP="009D6D95">
      <w:pPr>
        <w:ind w:firstLine="567"/>
        <w:contextualSpacing/>
        <w:jc w:val="both"/>
        <w:rPr>
          <w:color w:val="00000A"/>
          <w:sz w:val="28"/>
          <w:szCs w:val="28"/>
        </w:rPr>
      </w:pPr>
      <w:r w:rsidRPr="009D6D95">
        <w:rPr>
          <w:color w:val="00000A"/>
          <w:sz w:val="28"/>
          <w:szCs w:val="28"/>
        </w:rPr>
        <w:t xml:space="preserve">посредством интернет-сайта – </w:t>
      </w:r>
      <w:hyperlink r:id="rId9" w:history="1">
        <w:r w:rsidR="00277AC5" w:rsidRPr="00CA3733">
          <w:rPr>
            <w:rStyle w:val="a6"/>
            <w:sz w:val="28"/>
            <w:szCs w:val="28"/>
          </w:rPr>
          <w:t>http://</w:t>
        </w:r>
        <w:r w:rsidR="00277AC5" w:rsidRPr="00CA3733">
          <w:rPr>
            <w:rStyle w:val="a6"/>
            <w:sz w:val="28"/>
            <w:szCs w:val="28"/>
            <w:lang w:val="en-US"/>
          </w:rPr>
          <w:t>preobrazhenka</w:t>
        </w:r>
        <w:r w:rsidR="00277AC5" w:rsidRPr="00CA3733">
          <w:rPr>
            <w:rStyle w:val="a6"/>
            <w:sz w:val="28"/>
            <w:szCs w:val="28"/>
          </w:rPr>
          <w:t>64.ru</w:t>
        </w:r>
      </w:hyperlink>
      <w:r w:rsidRPr="009D6D95">
        <w:rPr>
          <w:color w:val="00000A"/>
          <w:sz w:val="28"/>
          <w:szCs w:val="28"/>
        </w:rPr>
        <w:t>.</w:t>
      </w:r>
    </w:p>
    <w:p w14:paraId="4AA81189" w14:textId="77777777" w:rsidR="00E96A10" w:rsidRPr="002A6E0A" w:rsidRDefault="00E96A10" w:rsidP="00E96A10">
      <w:pPr>
        <w:ind w:firstLine="709"/>
        <w:contextualSpacing/>
        <w:rPr>
          <w:sz w:val="28"/>
          <w:szCs w:val="28"/>
        </w:rPr>
      </w:pPr>
      <w:r w:rsidRPr="002A6E0A">
        <w:rPr>
          <w:sz w:val="28"/>
          <w:szCs w:val="28"/>
        </w:rPr>
        <w:t>1.3.3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CB58E03" w14:textId="77777777" w:rsidR="00E96A10" w:rsidRPr="002A6E0A" w:rsidRDefault="00E96A10" w:rsidP="00E96A10">
      <w:pPr>
        <w:widowControl w:val="0"/>
        <w:tabs>
          <w:tab w:val="left" w:pos="142"/>
          <w:tab w:val="left" w:pos="284"/>
        </w:tabs>
        <w:autoSpaceDE w:val="0"/>
        <w:autoSpaceDN w:val="0"/>
        <w:adjustRightInd w:val="0"/>
        <w:ind w:firstLine="709"/>
        <w:contextualSpacing/>
        <w:rPr>
          <w:sz w:val="28"/>
          <w:szCs w:val="28"/>
        </w:rPr>
      </w:pPr>
      <w:r w:rsidRPr="002A6E0A">
        <w:rPr>
          <w:sz w:val="28"/>
          <w:szCs w:val="28"/>
        </w:rPr>
        <w:t xml:space="preserve">на стендах в местах предоставления муниципальной услуги; </w:t>
      </w:r>
    </w:p>
    <w:p w14:paraId="4C15C961" w14:textId="77777777" w:rsidR="00E96A10" w:rsidRPr="002A6E0A" w:rsidRDefault="00E96A10" w:rsidP="00E96A10">
      <w:pPr>
        <w:widowControl w:val="0"/>
        <w:tabs>
          <w:tab w:val="left" w:pos="142"/>
          <w:tab w:val="left" w:pos="284"/>
        </w:tabs>
        <w:autoSpaceDE w:val="0"/>
        <w:autoSpaceDN w:val="0"/>
        <w:adjustRightInd w:val="0"/>
        <w:ind w:firstLine="709"/>
        <w:contextualSpacing/>
        <w:rPr>
          <w:sz w:val="28"/>
          <w:szCs w:val="28"/>
        </w:rPr>
      </w:pPr>
      <w:r w:rsidRPr="002A6E0A">
        <w:rPr>
          <w:sz w:val="28"/>
          <w:szCs w:val="28"/>
        </w:rPr>
        <w:t>на сайте ОМСУ;</w:t>
      </w:r>
    </w:p>
    <w:p w14:paraId="7ADB623B" w14:textId="77777777" w:rsidR="00E96A10" w:rsidRPr="002A6E0A" w:rsidRDefault="00E96A10" w:rsidP="00E96A10">
      <w:pPr>
        <w:widowControl w:val="0"/>
        <w:tabs>
          <w:tab w:val="left" w:pos="142"/>
          <w:tab w:val="left" w:pos="284"/>
        </w:tabs>
        <w:autoSpaceDE w:val="0"/>
        <w:autoSpaceDN w:val="0"/>
        <w:adjustRightInd w:val="0"/>
        <w:ind w:firstLine="709"/>
        <w:contextualSpacing/>
        <w:rPr>
          <w:sz w:val="28"/>
          <w:szCs w:val="28"/>
        </w:rPr>
      </w:pPr>
      <w:r w:rsidRPr="002A6E0A">
        <w:rPr>
          <w:sz w:val="28"/>
          <w:szCs w:val="28"/>
        </w:rPr>
        <w:t xml:space="preserve">на сайте Государственного бюджетного учреждения Саратовской области «Многофункциональный центр предоставления государственных и муниципальных услуг» (далее - ГБУ СО «МФЦ»): </w:t>
      </w:r>
      <w:hyperlink r:id="rId10" w:history="1">
        <w:r w:rsidRPr="002A6E0A">
          <w:rPr>
            <w:color w:val="0000FF"/>
            <w:sz w:val="28"/>
            <w:szCs w:val="28"/>
            <w:u w:val="single"/>
          </w:rPr>
          <w:t>http://mfc64.ru/</w:t>
        </w:r>
      </w:hyperlink>
      <w:r w:rsidRPr="002A6E0A">
        <w:rPr>
          <w:sz w:val="28"/>
          <w:szCs w:val="28"/>
        </w:rPr>
        <w:t>;</w:t>
      </w:r>
    </w:p>
    <w:p w14:paraId="4D546306" w14:textId="77777777" w:rsidR="00E96A10" w:rsidRPr="002A6E0A" w:rsidRDefault="00E96A10" w:rsidP="00E96A10">
      <w:pPr>
        <w:widowControl w:val="0"/>
        <w:tabs>
          <w:tab w:val="left" w:pos="142"/>
          <w:tab w:val="left" w:pos="284"/>
        </w:tabs>
        <w:autoSpaceDE w:val="0"/>
        <w:autoSpaceDN w:val="0"/>
        <w:adjustRightInd w:val="0"/>
        <w:ind w:firstLine="709"/>
        <w:contextualSpacing/>
        <w:rPr>
          <w:sz w:val="28"/>
          <w:szCs w:val="28"/>
          <w:u w:val="single"/>
        </w:rPr>
      </w:pPr>
      <w:r w:rsidRPr="002A6E0A">
        <w:rPr>
          <w:sz w:val="28"/>
          <w:szCs w:val="28"/>
        </w:rPr>
        <w:t xml:space="preserve">на Портале государственных и муниципальных услуг (функций) Саратовской области (далее - ПГУ СО)/на Едином портале государственных услуг (далее – ЕПГУ): </w:t>
      </w:r>
      <w:r w:rsidRPr="002A6E0A">
        <w:rPr>
          <w:sz w:val="28"/>
          <w:szCs w:val="28"/>
          <w:lang w:val="en-US"/>
        </w:rPr>
        <w:t>http</w:t>
      </w:r>
      <w:r w:rsidRPr="002A6E0A">
        <w:rPr>
          <w:sz w:val="28"/>
          <w:szCs w:val="28"/>
        </w:rPr>
        <w:t>://</w:t>
      </w:r>
      <w:hyperlink r:id="rId11" w:history="1">
        <w:r w:rsidRPr="002A6E0A">
          <w:rPr>
            <w:color w:val="0000FF"/>
            <w:sz w:val="28"/>
            <w:szCs w:val="28"/>
            <w:u w:val="single"/>
          </w:rPr>
          <w:t>www.gosuslugi.ru</w:t>
        </w:r>
      </w:hyperlink>
      <w:r w:rsidRPr="002A6E0A">
        <w:rPr>
          <w:sz w:val="28"/>
          <w:szCs w:val="28"/>
          <w:u w:val="single"/>
        </w:rPr>
        <w:t>.</w:t>
      </w:r>
    </w:p>
    <w:p w14:paraId="3967C51B" w14:textId="77777777" w:rsidR="00E96A10" w:rsidRPr="002A6E0A" w:rsidRDefault="00E96A10" w:rsidP="00E96A10">
      <w:pPr>
        <w:tabs>
          <w:tab w:val="left" w:pos="567"/>
        </w:tabs>
        <w:autoSpaceDE w:val="0"/>
        <w:autoSpaceDN w:val="0"/>
        <w:adjustRightInd w:val="0"/>
        <w:ind w:firstLine="709"/>
        <w:contextualSpacing/>
        <w:rPr>
          <w:sz w:val="28"/>
          <w:szCs w:val="28"/>
        </w:rPr>
      </w:pPr>
      <w:r w:rsidRPr="002A6E0A">
        <w:rPr>
          <w:sz w:val="28"/>
          <w:szCs w:val="28"/>
        </w:rPr>
        <w:t>Почтовый адрес (для направления запросов, обращений, документов):</w:t>
      </w:r>
    </w:p>
    <w:p w14:paraId="5D01742C" w14:textId="71EFA151" w:rsidR="00E96A10" w:rsidRPr="002A6E0A" w:rsidRDefault="00E96A10" w:rsidP="00E96A10">
      <w:pPr>
        <w:tabs>
          <w:tab w:val="left" w:pos="142"/>
          <w:tab w:val="left" w:pos="284"/>
        </w:tabs>
        <w:autoSpaceDE w:val="0"/>
        <w:autoSpaceDN w:val="0"/>
        <w:adjustRightInd w:val="0"/>
        <w:contextualSpacing/>
        <w:rPr>
          <w:sz w:val="28"/>
          <w:szCs w:val="28"/>
        </w:rPr>
      </w:pPr>
      <w:r w:rsidRPr="002A6E0A">
        <w:rPr>
          <w:sz w:val="28"/>
          <w:szCs w:val="28"/>
        </w:rPr>
        <w:t>41370</w:t>
      </w:r>
      <w:r w:rsidR="00277AC5">
        <w:rPr>
          <w:sz w:val="28"/>
          <w:szCs w:val="28"/>
        </w:rPr>
        <w:t>7</w:t>
      </w:r>
      <w:r w:rsidRPr="002A6E0A">
        <w:rPr>
          <w:sz w:val="28"/>
          <w:szCs w:val="28"/>
        </w:rPr>
        <w:t xml:space="preserve">, Саратовская область, Пугачевский район, с. </w:t>
      </w:r>
      <w:r w:rsidR="00277AC5">
        <w:rPr>
          <w:sz w:val="28"/>
          <w:szCs w:val="28"/>
        </w:rPr>
        <w:t>Преображенка</w:t>
      </w:r>
      <w:r w:rsidRPr="002A6E0A">
        <w:rPr>
          <w:sz w:val="28"/>
          <w:szCs w:val="28"/>
        </w:rPr>
        <w:t xml:space="preserve">, ул. </w:t>
      </w:r>
      <w:r w:rsidR="00277AC5">
        <w:rPr>
          <w:sz w:val="28"/>
          <w:szCs w:val="28"/>
        </w:rPr>
        <w:t>Советская</w:t>
      </w:r>
      <w:r w:rsidRPr="002A6E0A">
        <w:rPr>
          <w:sz w:val="28"/>
          <w:szCs w:val="28"/>
        </w:rPr>
        <w:t>,  д.</w:t>
      </w:r>
      <w:r w:rsidR="00277AC5">
        <w:rPr>
          <w:sz w:val="28"/>
          <w:szCs w:val="28"/>
        </w:rPr>
        <w:t>46</w:t>
      </w:r>
      <w:r w:rsidRPr="002A6E0A">
        <w:rPr>
          <w:sz w:val="28"/>
          <w:szCs w:val="28"/>
        </w:rPr>
        <w:t>.</w:t>
      </w:r>
    </w:p>
    <w:p w14:paraId="1BD2B43F" w14:textId="2ADF789B" w:rsidR="00E96A10" w:rsidRPr="002A6E0A" w:rsidRDefault="00E96A10" w:rsidP="00E96A10">
      <w:pPr>
        <w:tabs>
          <w:tab w:val="left" w:pos="142"/>
          <w:tab w:val="left" w:pos="284"/>
        </w:tabs>
        <w:autoSpaceDE w:val="0"/>
        <w:autoSpaceDN w:val="0"/>
        <w:adjustRightInd w:val="0"/>
        <w:contextualSpacing/>
        <w:rPr>
          <w:sz w:val="28"/>
          <w:szCs w:val="28"/>
        </w:rPr>
      </w:pPr>
      <w:r w:rsidRPr="002A6E0A">
        <w:rPr>
          <w:sz w:val="28"/>
          <w:szCs w:val="28"/>
        </w:rPr>
        <w:t>Справочные телефоны Администрации: 8(84574) 3</w:t>
      </w:r>
      <w:r w:rsidR="00277AC5">
        <w:rPr>
          <w:sz w:val="28"/>
          <w:szCs w:val="28"/>
        </w:rPr>
        <w:t>4</w:t>
      </w:r>
      <w:r w:rsidRPr="002A6E0A">
        <w:rPr>
          <w:sz w:val="28"/>
          <w:szCs w:val="28"/>
        </w:rPr>
        <w:t>4</w:t>
      </w:r>
      <w:r w:rsidR="00277AC5">
        <w:rPr>
          <w:sz w:val="28"/>
          <w:szCs w:val="28"/>
        </w:rPr>
        <w:t>22</w:t>
      </w:r>
      <w:r w:rsidRPr="002A6E0A">
        <w:rPr>
          <w:sz w:val="28"/>
          <w:szCs w:val="28"/>
        </w:rPr>
        <w:t xml:space="preserve">; </w:t>
      </w:r>
    </w:p>
    <w:p w14:paraId="7D599CD1" w14:textId="158E7998" w:rsidR="00E96A10" w:rsidRPr="002A6E0A" w:rsidRDefault="00E96A10" w:rsidP="00E96A10">
      <w:pPr>
        <w:tabs>
          <w:tab w:val="left" w:pos="142"/>
          <w:tab w:val="left" w:pos="284"/>
        </w:tabs>
        <w:autoSpaceDE w:val="0"/>
        <w:autoSpaceDN w:val="0"/>
        <w:adjustRightInd w:val="0"/>
        <w:contextualSpacing/>
        <w:rPr>
          <w:sz w:val="28"/>
          <w:szCs w:val="28"/>
        </w:rPr>
      </w:pPr>
      <w:r w:rsidRPr="002A6E0A">
        <w:rPr>
          <w:sz w:val="28"/>
          <w:szCs w:val="28"/>
        </w:rPr>
        <w:t>Факс: 8(84574) 3</w:t>
      </w:r>
      <w:r w:rsidR="00277AC5">
        <w:rPr>
          <w:sz w:val="28"/>
          <w:szCs w:val="28"/>
        </w:rPr>
        <w:t>4422</w:t>
      </w:r>
      <w:r w:rsidRPr="002A6E0A">
        <w:rPr>
          <w:sz w:val="28"/>
          <w:szCs w:val="28"/>
        </w:rPr>
        <w:t>;</w:t>
      </w:r>
    </w:p>
    <w:p w14:paraId="71E1E626" w14:textId="6933F43B" w:rsidR="00E96A10" w:rsidRPr="002A6E0A" w:rsidRDefault="00E96A10" w:rsidP="00E96A10">
      <w:pPr>
        <w:ind w:firstLine="709"/>
        <w:contextualSpacing/>
        <w:jc w:val="both"/>
        <w:rPr>
          <w:sz w:val="28"/>
          <w:szCs w:val="28"/>
        </w:rPr>
      </w:pPr>
      <w:r w:rsidRPr="002A6E0A">
        <w:rPr>
          <w:sz w:val="28"/>
          <w:szCs w:val="28"/>
        </w:rPr>
        <w:t xml:space="preserve">Адрес электронной почты Администрации: </w:t>
      </w:r>
      <w:hyperlink r:id="rId12" w:history="1">
        <w:r w:rsidR="00277AC5" w:rsidRPr="00CA3733">
          <w:rPr>
            <w:rStyle w:val="a6"/>
            <w:sz w:val="28"/>
            <w:szCs w:val="28"/>
            <w:lang w:val="en-US"/>
          </w:rPr>
          <w:t>preobrmo</w:t>
        </w:r>
        <w:r w:rsidR="00277AC5" w:rsidRPr="00CA3733">
          <w:rPr>
            <w:rStyle w:val="a6"/>
            <w:sz w:val="28"/>
            <w:szCs w:val="28"/>
          </w:rPr>
          <w:t>@</w:t>
        </w:r>
        <w:r w:rsidR="00277AC5" w:rsidRPr="00CA3733">
          <w:rPr>
            <w:rStyle w:val="a6"/>
            <w:sz w:val="28"/>
            <w:szCs w:val="28"/>
            <w:lang w:val="en-US"/>
          </w:rPr>
          <w:t>mail</w:t>
        </w:r>
        <w:r w:rsidR="00277AC5" w:rsidRPr="00CA3733">
          <w:rPr>
            <w:rStyle w:val="a6"/>
            <w:sz w:val="28"/>
            <w:szCs w:val="28"/>
          </w:rPr>
          <w:t>.</w:t>
        </w:r>
        <w:r w:rsidR="00277AC5" w:rsidRPr="00CA3733">
          <w:rPr>
            <w:rStyle w:val="a6"/>
            <w:sz w:val="28"/>
            <w:szCs w:val="28"/>
            <w:lang w:val="en-US"/>
          </w:rPr>
          <w:t>ru</w:t>
        </w:r>
      </w:hyperlink>
      <w:r w:rsidRPr="002A6E0A">
        <w:rPr>
          <w:sz w:val="28"/>
          <w:szCs w:val="28"/>
        </w:rPr>
        <w:t>;</w:t>
      </w:r>
    </w:p>
    <w:p w14:paraId="02473320" w14:textId="77777777" w:rsidR="00E96A10" w:rsidRPr="002A6E0A" w:rsidRDefault="00E96A10" w:rsidP="00E96A10">
      <w:pPr>
        <w:ind w:firstLine="709"/>
        <w:contextualSpacing/>
        <w:jc w:val="both"/>
        <w:rPr>
          <w:sz w:val="28"/>
          <w:szCs w:val="28"/>
        </w:rPr>
      </w:pPr>
    </w:p>
    <w:p w14:paraId="0080F4B9" w14:textId="77777777" w:rsidR="00E96A10" w:rsidRPr="002A6E0A" w:rsidRDefault="00E96A10" w:rsidP="00E96A10">
      <w:pPr>
        <w:tabs>
          <w:tab w:val="left" w:pos="142"/>
          <w:tab w:val="left" w:pos="284"/>
        </w:tabs>
        <w:contextualSpacing/>
        <w:rPr>
          <w:sz w:val="28"/>
          <w:szCs w:val="28"/>
        </w:rPr>
      </w:pPr>
      <w:r w:rsidRPr="002A6E0A">
        <w:rPr>
          <w:sz w:val="28"/>
          <w:szCs w:val="28"/>
        </w:rPr>
        <w:t>График работы Администрации: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E96A10" w:rsidRPr="002A6E0A" w14:paraId="1C39A9A7" w14:textId="77777777" w:rsidTr="004F6E26">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6E39031F" w14:textId="77777777" w:rsidR="00E96A10" w:rsidRPr="002A6E0A" w:rsidRDefault="00E96A10" w:rsidP="004F6E26">
            <w:pPr>
              <w:tabs>
                <w:tab w:val="left" w:pos="142"/>
                <w:tab w:val="left" w:pos="284"/>
              </w:tabs>
              <w:contextualSpacing/>
              <w:rPr>
                <w:szCs w:val="28"/>
              </w:rPr>
            </w:pPr>
            <w:r w:rsidRPr="002A6E0A">
              <w:rPr>
                <w:sz w:val="28"/>
                <w:szCs w:val="28"/>
              </w:rPr>
              <w:t>Дни недели, время работы Администрации</w:t>
            </w:r>
          </w:p>
        </w:tc>
      </w:tr>
      <w:tr w:rsidR="00E96A10" w:rsidRPr="002A6E0A" w14:paraId="361C66C8" w14:textId="77777777" w:rsidTr="004F6E26">
        <w:trPr>
          <w:tblCellSpacing w:w="5" w:type="nil"/>
        </w:trPr>
        <w:tc>
          <w:tcPr>
            <w:tcW w:w="4962" w:type="dxa"/>
            <w:tcBorders>
              <w:top w:val="single" w:sz="4" w:space="0" w:color="auto"/>
              <w:left w:val="single" w:sz="4" w:space="0" w:color="auto"/>
              <w:bottom w:val="single" w:sz="4" w:space="0" w:color="auto"/>
              <w:right w:val="single" w:sz="4" w:space="0" w:color="auto"/>
            </w:tcBorders>
          </w:tcPr>
          <w:p w14:paraId="6B2E39F7" w14:textId="77777777" w:rsidR="00E96A10" w:rsidRPr="002A6E0A" w:rsidRDefault="00E96A10" w:rsidP="004F6E26">
            <w:pPr>
              <w:tabs>
                <w:tab w:val="left" w:pos="142"/>
                <w:tab w:val="left" w:pos="284"/>
              </w:tabs>
              <w:contextualSpacing/>
              <w:rPr>
                <w:szCs w:val="28"/>
              </w:rPr>
            </w:pPr>
            <w:r w:rsidRPr="002A6E0A">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6772B1D0" w14:textId="77777777" w:rsidR="00E96A10" w:rsidRPr="002A6E0A" w:rsidRDefault="00E96A10" w:rsidP="004F6E26">
            <w:pPr>
              <w:tabs>
                <w:tab w:val="left" w:pos="142"/>
                <w:tab w:val="left" w:pos="284"/>
              </w:tabs>
              <w:contextualSpacing/>
              <w:rPr>
                <w:szCs w:val="28"/>
              </w:rPr>
            </w:pPr>
            <w:r w:rsidRPr="002A6E0A">
              <w:rPr>
                <w:sz w:val="28"/>
                <w:szCs w:val="28"/>
              </w:rPr>
              <w:t>Время</w:t>
            </w:r>
          </w:p>
        </w:tc>
      </w:tr>
      <w:tr w:rsidR="00E96A10" w:rsidRPr="002A6E0A" w14:paraId="451586D7" w14:textId="77777777" w:rsidTr="004F6E26">
        <w:trPr>
          <w:tblCellSpacing w:w="5" w:type="nil"/>
        </w:trPr>
        <w:tc>
          <w:tcPr>
            <w:tcW w:w="4962" w:type="dxa"/>
            <w:tcBorders>
              <w:top w:val="single" w:sz="4" w:space="0" w:color="auto"/>
              <w:left w:val="single" w:sz="4" w:space="0" w:color="auto"/>
              <w:bottom w:val="single" w:sz="4" w:space="0" w:color="auto"/>
              <w:right w:val="single" w:sz="4" w:space="0" w:color="auto"/>
            </w:tcBorders>
          </w:tcPr>
          <w:p w14:paraId="7A9FE7E9" w14:textId="77777777" w:rsidR="00E96A10" w:rsidRPr="002A6E0A" w:rsidRDefault="00E96A10" w:rsidP="004F6E26">
            <w:pPr>
              <w:tabs>
                <w:tab w:val="left" w:pos="142"/>
                <w:tab w:val="left" w:pos="284"/>
              </w:tabs>
              <w:contextualSpacing/>
              <w:rPr>
                <w:szCs w:val="28"/>
              </w:rPr>
            </w:pPr>
            <w:r w:rsidRPr="002A6E0A">
              <w:rPr>
                <w:sz w:val="28"/>
                <w:szCs w:val="28"/>
              </w:rPr>
              <w:t>Понедельник-пятница</w:t>
            </w:r>
          </w:p>
        </w:tc>
        <w:tc>
          <w:tcPr>
            <w:tcW w:w="4819" w:type="dxa"/>
            <w:tcBorders>
              <w:top w:val="single" w:sz="4" w:space="0" w:color="auto"/>
              <w:left w:val="single" w:sz="4" w:space="0" w:color="auto"/>
              <w:bottom w:val="single" w:sz="4" w:space="0" w:color="auto"/>
              <w:right w:val="single" w:sz="4" w:space="0" w:color="auto"/>
            </w:tcBorders>
          </w:tcPr>
          <w:p w14:paraId="6390CD01" w14:textId="2C2D0498" w:rsidR="00E96A10" w:rsidRPr="002A6E0A" w:rsidRDefault="00E96A10" w:rsidP="004F6E26">
            <w:pPr>
              <w:tabs>
                <w:tab w:val="left" w:pos="142"/>
                <w:tab w:val="left" w:pos="284"/>
              </w:tabs>
              <w:ind w:right="-75"/>
              <w:contextualSpacing/>
              <w:rPr>
                <w:szCs w:val="28"/>
              </w:rPr>
            </w:pPr>
            <w:r w:rsidRPr="002A6E0A">
              <w:rPr>
                <w:sz w:val="28"/>
                <w:szCs w:val="28"/>
              </w:rPr>
              <w:t>с 08.00 до 17.00, перерыв с 12.00 до 1</w:t>
            </w:r>
            <w:r w:rsidR="00277AC5" w:rsidRPr="00277AC5">
              <w:rPr>
                <w:sz w:val="28"/>
                <w:szCs w:val="28"/>
              </w:rPr>
              <w:t>4</w:t>
            </w:r>
            <w:r w:rsidRPr="002A6E0A">
              <w:rPr>
                <w:sz w:val="28"/>
                <w:szCs w:val="28"/>
              </w:rPr>
              <w:t>.00</w:t>
            </w:r>
          </w:p>
        </w:tc>
      </w:tr>
      <w:tr w:rsidR="00E96A10" w:rsidRPr="002A6E0A" w14:paraId="24663E85" w14:textId="77777777" w:rsidTr="004F6E26">
        <w:trPr>
          <w:tblCellSpacing w:w="5" w:type="nil"/>
        </w:trPr>
        <w:tc>
          <w:tcPr>
            <w:tcW w:w="4962" w:type="dxa"/>
            <w:tcBorders>
              <w:top w:val="single" w:sz="4" w:space="0" w:color="auto"/>
              <w:left w:val="single" w:sz="4" w:space="0" w:color="auto"/>
              <w:bottom w:val="single" w:sz="4" w:space="0" w:color="auto"/>
              <w:right w:val="single" w:sz="4" w:space="0" w:color="auto"/>
            </w:tcBorders>
          </w:tcPr>
          <w:p w14:paraId="65E2BA06" w14:textId="77777777" w:rsidR="00E96A10" w:rsidRPr="002A6E0A" w:rsidRDefault="00E96A10" w:rsidP="004F6E26">
            <w:pPr>
              <w:tabs>
                <w:tab w:val="left" w:pos="142"/>
                <w:tab w:val="left" w:pos="284"/>
              </w:tabs>
              <w:contextualSpacing/>
              <w:rPr>
                <w:szCs w:val="28"/>
              </w:rPr>
            </w:pPr>
            <w:r w:rsidRPr="002A6E0A">
              <w:rPr>
                <w:sz w:val="28"/>
                <w:szCs w:val="28"/>
              </w:rPr>
              <w:t>Суббота, воскресенье</w:t>
            </w:r>
          </w:p>
        </w:tc>
        <w:tc>
          <w:tcPr>
            <w:tcW w:w="4819" w:type="dxa"/>
            <w:tcBorders>
              <w:top w:val="single" w:sz="4" w:space="0" w:color="auto"/>
              <w:left w:val="single" w:sz="4" w:space="0" w:color="auto"/>
              <w:bottom w:val="single" w:sz="4" w:space="0" w:color="auto"/>
              <w:right w:val="single" w:sz="4" w:space="0" w:color="auto"/>
            </w:tcBorders>
          </w:tcPr>
          <w:p w14:paraId="460762CD" w14:textId="77777777" w:rsidR="00E96A10" w:rsidRPr="002A6E0A" w:rsidRDefault="00E96A10" w:rsidP="004F6E26">
            <w:pPr>
              <w:tabs>
                <w:tab w:val="left" w:pos="142"/>
                <w:tab w:val="left" w:pos="284"/>
              </w:tabs>
              <w:contextualSpacing/>
              <w:rPr>
                <w:szCs w:val="28"/>
              </w:rPr>
            </w:pPr>
            <w:r w:rsidRPr="002A6E0A">
              <w:rPr>
                <w:sz w:val="28"/>
                <w:szCs w:val="28"/>
              </w:rPr>
              <w:t>Выходные</w:t>
            </w:r>
          </w:p>
        </w:tc>
      </w:tr>
    </w:tbl>
    <w:p w14:paraId="01794B50" w14:textId="77777777" w:rsidR="00E96A10" w:rsidRPr="002A6E0A" w:rsidRDefault="00E96A10" w:rsidP="00E96A10">
      <w:pPr>
        <w:tabs>
          <w:tab w:val="left" w:pos="142"/>
          <w:tab w:val="left" w:pos="284"/>
        </w:tabs>
        <w:contextualSpacing/>
        <w:jc w:val="right"/>
        <w:rPr>
          <w:sz w:val="28"/>
          <w:szCs w:val="28"/>
        </w:rPr>
      </w:pPr>
    </w:p>
    <w:p w14:paraId="254AEB1F" w14:textId="77777777" w:rsidR="00E96A10" w:rsidRPr="002A6E0A" w:rsidRDefault="00E96A10" w:rsidP="00E96A10">
      <w:pPr>
        <w:tabs>
          <w:tab w:val="left" w:pos="142"/>
          <w:tab w:val="left" w:pos="284"/>
        </w:tabs>
        <w:contextualSpacing/>
        <w:rPr>
          <w:sz w:val="28"/>
          <w:szCs w:val="28"/>
        </w:rPr>
      </w:pPr>
      <w:r w:rsidRPr="002A6E0A">
        <w:rPr>
          <w:sz w:val="28"/>
          <w:szCs w:val="28"/>
        </w:rPr>
        <w:t>Часы приема корреспонденции: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E96A10" w:rsidRPr="002A6E0A" w14:paraId="703F262D" w14:textId="77777777" w:rsidTr="004F6E26">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462ABA70" w14:textId="77777777" w:rsidR="00E96A10" w:rsidRPr="002A6E0A" w:rsidRDefault="00E96A10" w:rsidP="004F6E26">
            <w:pPr>
              <w:tabs>
                <w:tab w:val="left" w:pos="142"/>
                <w:tab w:val="left" w:pos="284"/>
              </w:tabs>
              <w:contextualSpacing/>
              <w:rPr>
                <w:szCs w:val="28"/>
              </w:rPr>
            </w:pPr>
            <w:r w:rsidRPr="002A6E0A">
              <w:rPr>
                <w:sz w:val="28"/>
                <w:szCs w:val="28"/>
              </w:rPr>
              <w:t>Дни недели, время работы приема корреспонденции в Администрации</w:t>
            </w:r>
          </w:p>
        </w:tc>
      </w:tr>
      <w:tr w:rsidR="00E96A10" w:rsidRPr="002A6E0A" w14:paraId="18FE8677" w14:textId="77777777" w:rsidTr="004F6E26">
        <w:trPr>
          <w:tblCellSpacing w:w="5" w:type="nil"/>
        </w:trPr>
        <w:tc>
          <w:tcPr>
            <w:tcW w:w="4962" w:type="dxa"/>
            <w:tcBorders>
              <w:top w:val="single" w:sz="4" w:space="0" w:color="auto"/>
              <w:left w:val="single" w:sz="4" w:space="0" w:color="auto"/>
              <w:bottom w:val="single" w:sz="4" w:space="0" w:color="auto"/>
              <w:right w:val="single" w:sz="4" w:space="0" w:color="auto"/>
            </w:tcBorders>
          </w:tcPr>
          <w:p w14:paraId="41A87972" w14:textId="77777777" w:rsidR="00E96A10" w:rsidRPr="002A6E0A" w:rsidRDefault="00E96A10" w:rsidP="004F6E26">
            <w:pPr>
              <w:tabs>
                <w:tab w:val="left" w:pos="142"/>
                <w:tab w:val="left" w:pos="284"/>
              </w:tabs>
              <w:contextualSpacing/>
              <w:rPr>
                <w:szCs w:val="28"/>
              </w:rPr>
            </w:pPr>
            <w:r w:rsidRPr="002A6E0A">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7747CFDF" w14:textId="77777777" w:rsidR="00E96A10" w:rsidRPr="002A6E0A" w:rsidRDefault="00E96A10" w:rsidP="004F6E26">
            <w:pPr>
              <w:tabs>
                <w:tab w:val="left" w:pos="142"/>
                <w:tab w:val="left" w:pos="284"/>
              </w:tabs>
              <w:contextualSpacing/>
              <w:rPr>
                <w:szCs w:val="28"/>
              </w:rPr>
            </w:pPr>
            <w:r w:rsidRPr="002A6E0A">
              <w:rPr>
                <w:sz w:val="28"/>
                <w:szCs w:val="28"/>
              </w:rPr>
              <w:t>Время</w:t>
            </w:r>
          </w:p>
        </w:tc>
      </w:tr>
      <w:tr w:rsidR="00E96A10" w:rsidRPr="002A6E0A" w14:paraId="0123CE55" w14:textId="77777777" w:rsidTr="004F6E26">
        <w:trPr>
          <w:tblCellSpacing w:w="5" w:type="nil"/>
        </w:trPr>
        <w:tc>
          <w:tcPr>
            <w:tcW w:w="4962" w:type="dxa"/>
            <w:tcBorders>
              <w:top w:val="single" w:sz="4" w:space="0" w:color="auto"/>
              <w:left w:val="single" w:sz="4" w:space="0" w:color="auto"/>
              <w:bottom w:val="single" w:sz="4" w:space="0" w:color="auto"/>
              <w:right w:val="single" w:sz="4" w:space="0" w:color="auto"/>
            </w:tcBorders>
          </w:tcPr>
          <w:p w14:paraId="77793ECC" w14:textId="77777777" w:rsidR="00E96A10" w:rsidRPr="002A6E0A" w:rsidRDefault="00E96A10" w:rsidP="004F6E26">
            <w:pPr>
              <w:tabs>
                <w:tab w:val="left" w:pos="142"/>
                <w:tab w:val="left" w:pos="284"/>
              </w:tabs>
              <w:contextualSpacing/>
              <w:rPr>
                <w:szCs w:val="28"/>
                <w:lang w:val="en-US"/>
              </w:rPr>
            </w:pPr>
            <w:r w:rsidRPr="002A6E0A">
              <w:rPr>
                <w:sz w:val="28"/>
                <w:szCs w:val="28"/>
              </w:rPr>
              <w:t>Понедельник-пятница</w:t>
            </w:r>
          </w:p>
        </w:tc>
        <w:tc>
          <w:tcPr>
            <w:tcW w:w="4819" w:type="dxa"/>
            <w:tcBorders>
              <w:top w:val="single" w:sz="4" w:space="0" w:color="auto"/>
              <w:left w:val="single" w:sz="4" w:space="0" w:color="auto"/>
              <w:bottom w:val="single" w:sz="4" w:space="0" w:color="auto"/>
              <w:right w:val="single" w:sz="4" w:space="0" w:color="auto"/>
            </w:tcBorders>
          </w:tcPr>
          <w:p w14:paraId="016B0176" w14:textId="24E87804" w:rsidR="00E96A10" w:rsidRPr="002A6E0A" w:rsidRDefault="00E96A10" w:rsidP="004F6E26">
            <w:pPr>
              <w:tabs>
                <w:tab w:val="left" w:pos="142"/>
                <w:tab w:val="left" w:pos="284"/>
              </w:tabs>
              <w:ind w:right="-75"/>
              <w:contextualSpacing/>
              <w:rPr>
                <w:szCs w:val="28"/>
              </w:rPr>
            </w:pPr>
            <w:r w:rsidRPr="002A6E0A">
              <w:rPr>
                <w:sz w:val="28"/>
                <w:szCs w:val="28"/>
              </w:rPr>
              <w:t>с 09.00 до 16.00, перерыв с 12.00 до 1</w:t>
            </w:r>
            <w:r w:rsidR="00277AC5" w:rsidRPr="00277AC5">
              <w:rPr>
                <w:sz w:val="28"/>
                <w:szCs w:val="28"/>
              </w:rPr>
              <w:t>4</w:t>
            </w:r>
            <w:r w:rsidRPr="002A6E0A">
              <w:rPr>
                <w:sz w:val="28"/>
                <w:szCs w:val="28"/>
              </w:rPr>
              <w:t>.00</w:t>
            </w:r>
          </w:p>
        </w:tc>
      </w:tr>
      <w:tr w:rsidR="00E96A10" w:rsidRPr="002A6E0A" w14:paraId="343C860E" w14:textId="77777777" w:rsidTr="004F6E26">
        <w:trPr>
          <w:tblCellSpacing w:w="5" w:type="nil"/>
        </w:trPr>
        <w:tc>
          <w:tcPr>
            <w:tcW w:w="4962" w:type="dxa"/>
            <w:tcBorders>
              <w:top w:val="single" w:sz="4" w:space="0" w:color="auto"/>
              <w:left w:val="single" w:sz="4" w:space="0" w:color="auto"/>
              <w:bottom w:val="single" w:sz="4" w:space="0" w:color="auto"/>
              <w:right w:val="single" w:sz="4" w:space="0" w:color="auto"/>
            </w:tcBorders>
          </w:tcPr>
          <w:p w14:paraId="55AF4AC7" w14:textId="77777777" w:rsidR="00E96A10" w:rsidRPr="002A6E0A" w:rsidRDefault="00E96A10" w:rsidP="004F6E26">
            <w:pPr>
              <w:tabs>
                <w:tab w:val="left" w:pos="142"/>
                <w:tab w:val="left" w:pos="284"/>
              </w:tabs>
              <w:contextualSpacing/>
              <w:rPr>
                <w:szCs w:val="28"/>
              </w:rPr>
            </w:pPr>
            <w:r w:rsidRPr="002A6E0A">
              <w:rPr>
                <w:sz w:val="28"/>
                <w:szCs w:val="28"/>
              </w:rPr>
              <w:t>Суббота, воскресенье</w:t>
            </w:r>
          </w:p>
        </w:tc>
        <w:tc>
          <w:tcPr>
            <w:tcW w:w="4819" w:type="dxa"/>
            <w:tcBorders>
              <w:top w:val="single" w:sz="4" w:space="0" w:color="auto"/>
              <w:left w:val="single" w:sz="4" w:space="0" w:color="auto"/>
              <w:bottom w:val="single" w:sz="4" w:space="0" w:color="auto"/>
              <w:right w:val="single" w:sz="4" w:space="0" w:color="auto"/>
            </w:tcBorders>
          </w:tcPr>
          <w:p w14:paraId="40D4869A" w14:textId="77777777" w:rsidR="00E96A10" w:rsidRPr="002A6E0A" w:rsidRDefault="00E96A10" w:rsidP="004F6E26">
            <w:pPr>
              <w:tabs>
                <w:tab w:val="left" w:pos="142"/>
                <w:tab w:val="left" w:pos="284"/>
              </w:tabs>
              <w:contextualSpacing/>
              <w:rPr>
                <w:szCs w:val="28"/>
              </w:rPr>
            </w:pPr>
            <w:r w:rsidRPr="002A6E0A">
              <w:rPr>
                <w:sz w:val="28"/>
                <w:szCs w:val="28"/>
              </w:rPr>
              <w:t>Выходные</w:t>
            </w:r>
          </w:p>
        </w:tc>
      </w:tr>
    </w:tbl>
    <w:p w14:paraId="10EFA533" w14:textId="77777777" w:rsidR="00E96A10" w:rsidRPr="002A6E0A" w:rsidRDefault="00E96A10" w:rsidP="00E96A10">
      <w:pPr>
        <w:tabs>
          <w:tab w:val="left" w:pos="567"/>
        </w:tabs>
        <w:autoSpaceDE w:val="0"/>
        <w:autoSpaceDN w:val="0"/>
        <w:adjustRightInd w:val="0"/>
        <w:ind w:firstLine="709"/>
        <w:contextualSpacing/>
        <w:jc w:val="both"/>
        <w:rPr>
          <w:sz w:val="28"/>
          <w:szCs w:val="28"/>
        </w:rPr>
      </w:pPr>
    </w:p>
    <w:p w14:paraId="54A14E66" w14:textId="6BE34730" w:rsidR="00E96A10" w:rsidRPr="004F6E26" w:rsidRDefault="00E96A10" w:rsidP="00E96A10">
      <w:pPr>
        <w:ind w:firstLine="567"/>
        <w:contextualSpacing/>
        <w:jc w:val="both"/>
        <w:rPr>
          <w:sz w:val="28"/>
          <w:szCs w:val="28"/>
        </w:rPr>
      </w:pPr>
      <w:r w:rsidRPr="001A3C3F">
        <w:rPr>
          <w:sz w:val="28"/>
          <w:szCs w:val="28"/>
        </w:rPr>
        <w:t xml:space="preserve">1.3.4. Посредством размещения информации на официальном интернет-сайте администрации </w:t>
      </w:r>
      <w:r w:rsidR="009D7BAC">
        <w:rPr>
          <w:sz w:val="28"/>
          <w:szCs w:val="28"/>
        </w:rPr>
        <w:t>Преображенского</w:t>
      </w:r>
      <w:r w:rsidRPr="001A3C3F">
        <w:rPr>
          <w:sz w:val="28"/>
          <w:szCs w:val="28"/>
        </w:rPr>
        <w:t xml:space="preserve"> муниципального образования </w:t>
      </w:r>
      <w:r w:rsidRPr="001A3C3F">
        <w:rPr>
          <w:sz w:val="28"/>
          <w:szCs w:val="28"/>
        </w:rPr>
        <w:lastRenderedPageBreak/>
        <w:t xml:space="preserve">Пугачевского муниципального района Саратовской области, адрес официального сайта: </w:t>
      </w:r>
      <w:hyperlink r:id="rId13" w:history="1">
        <w:r w:rsidRPr="00B2400B">
          <w:rPr>
            <w:rStyle w:val="a6"/>
            <w:sz w:val="28"/>
            <w:szCs w:val="28"/>
          </w:rPr>
          <w:t>http://</w:t>
        </w:r>
        <w:r w:rsidR="00277AC5" w:rsidRPr="00A13FFB">
          <w:t xml:space="preserve"> </w:t>
        </w:r>
        <w:r w:rsidR="00277AC5" w:rsidRPr="00277AC5">
          <w:rPr>
            <w:rStyle w:val="a6"/>
            <w:sz w:val="28"/>
            <w:szCs w:val="28"/>
          </w:rPr>
          <w:t>preobrazhenka64</w:t>
        </w:r>
        <w:r w:rsidRPr="00B2400B">
          <w:rPr>
            <w:rStyle w:val="a6"/>
            <w:sz w:val="28"/>
            <w:szCs w:val="28"/>
          </w:rPr>
          <w:t>.ru</w:t>
        </w:r>
      </w:hyperlink>
      <w:r w:rsidRPr="001A3C3F">
        <w:rPr>
          <w:sz w:val="28"/>
          <w:szCs w:val="28"/>
        </w:rPr>
        <w:t>.</w:t>
      </w:r>
    </w:p>
    <w:p w14:paraId="4B4973B9" w14:textId="77777777" w:rsidR="002F5C43" w:rsidRPr="00675AA1" w:rsidRDefault="002F5C43" w:rsidP="00556FD4">
      <w:pPr>
        <w:pStyle w:val="af2"/>
        <w:spacing w:before="0" w:after="0"/>
        <w:ind w:firstLine="567"/>
        <w:contextualSpacing/>
        <w:jc w:val="both"/>
        <w:rPr>
          <w:rFonts w:ascii="Times New Roman" w:hAnsi="Times New Roman" w:cs="Times New Roman"/>
          <w:sz w:val="28"/>
          <w:szCs w:val="28"/>
        </w:rPr>
      </w:pPr>
      <w:r w:rsidRPr="00675AA1">
        <w:rPr>
          <w:rFonts w:ascii="Times New Roman" w:hAnsi="Times New Roman" w:cs="Times New Roman"/>
          <w:sz w:val="28"/>
          <w:szCs w:val="28"/>
        </w:rPr>
        <w:t xml:space="preserve">1.3.5. Посредством размещения информации в информационно-телекоммуникационной сети «Интернет» на Едином портале  и (или) Региональном портале - </w:t>
      </w:r>
      <w:hyperlink r:id="rId14" w:history="1">
        <w:r w:rsidRPr="00675AA1">
          <w:rPr>
            <w:rStyle w:val="a6"/>
            <w:rFonts w:ascii="Times New Roman" w:hAnsi="Times New Roman"/>
            <w:sz w:val="28"/>
            <w:szCs w:val="28"/>
          </w:rPr>
          <w:t>http://mfc64.ru/</w:t>
        </w:r>
      </w:hyperlink>
      <w:r w:rsidRPr="00675AA1">
        <w:rPr>
          <w:rFonts w:ascii="Times New Roman" w:hAnsi="Times New Roman" w:cs="Times New Roman"/>
          <w:sz w:val="28"/>
          <w:szCs w:val="28"/>
        </w:rPr>
        <w:t xml:space="preserve"> (далее - Единый и Региональный портал). </w:t>
      </w:r>
    </w:p>
    <w:p w14:paraId="5BE963C9"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На Едином и Региональном портале размещается следующая информация:</w:t>
      </w:r>
    </w:p>
    <w:p w14:paraId="23A5FF39"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23CE215"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2) круг заявителей;</w:t>
      </w:r>
    </w:p>
    <w:p w14:paraId="64BA1831"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3) срок предоставления муниципальной услуги;</w:t>
      </w:r>
    </w:p>
    <w:p w14:paraId="523F0477"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69B1BF3"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5) размер государственной пошлины, взимаемой за предоставление муниципальной услуги;</w:t>
      </w:r>
    </w:p>
    <w:p w14:paraId="178C2780"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 xml:space="preserve">6) исчерпывающий перечень оснований для приостановления или отказа </w:t>
      </w:r>
    </w:p>
    <w:p w14:paraId="76D41464"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в предоставлении муниципальной услуги;</w:t>
      </w:r>
    </w:p>
    <w:p w14:paraId="411F37B0"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5A84269"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8) формы заявлений (уведомлений, сообщений), используемые при предоставлении муниципальной услуги.</w:t>
      </w:r>
    </w:p>
    <w:p w14:paraId="0308B06E"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Саратовской области», предоставляется заявителю бесплатно.</w:t>
      </w:r>
    </w:p>
    <w:p w14:paraId="7F653038"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7F7C064"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 xml:space="preserve">1.3.6. </w:t>
      </w:r>
      <w:r w:rsidRPr="00AB61D9">
        <w:rPr>
          <w:color w:val="000000"/>
          <w:sz w:val="28"/>
          <w:szCs w:val="28"/>
        </w:rPr>
        <w:tab/>
        <w:t xml:space="preserve">На информационных стендах в Администрации, а также в сети Интернет на официальном сайте Администрации  размещены следующие </w:t>
      </w:r>
      <w:r w:rsidRPr="00AB61D9">
        <w:rPr>
          <w:color w:val="000000"/>
          <w:sz w:val="28"/>
          <w:szCs w:val="28"/>
        </w:rPr>
        <w:lastRenderedPageBreak/>
        <w:t>информационные материалы:</w:t>
      </w:r>
    </w:p>
    <w:p w14:paraId="269CAA66"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6341DE60" w14:textId="3F041835"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 xml:space="preserve">- график личного приема главой </w:t>
      </w:r>
      <w:r w:rsidR="009D7BAC">
        <w:rPr>
          <w:sz w:val="28"/>
          <w:szCs w:val="28"/>
        </w:rPr>
        <w:t>Преображенского</w:t>
      </w:r>
      <w:r w:rsidR="00705194" w:rsidRPr="001A3C3F">
        <w:rPr>
          <w:sz w:val="28"/>
          <w:szCs w:val="28"/>
        </w:rPr>
        <w:t xml:space="preserve"> муниципального образования Пугачевского муниципального района Саратовской области</w:t>
      </w:r>
      <w:r w:rsidR="00705194">
        <w:rPr>
          <w:color w:val="000000"/>
          <w:sz w:val="28"/>
          <w:szCs w:val="28"/>
        </w:rPr>
        <w:t xml:space="preserve">, </w:t>
      </w:r>
      <w:r w:rsidRPr="00AB61D9">
        <w:rPr>
          <w:color w:val="000000"/>
          <w:sz w:val="28"/>
          <w:szCs w:val="28"/>
        </w:rPr>
        <w:t xml:space="preserve"> заместител</w:t>
      </w:r>
      <w:r w:rsidR="00705194">
        <w:rPr>
          <w:color w:val="000000"/>
          <w:sz w:val="28"/>
          <w:szCs w:val="28"/>
        </w:rPr>
        <w:t xml:space="preserve">ем главы администрации </w:t>
      </w:r>
      <w:r w:rsidR="009D7BAC">
        <w:rPr>
          <w:sz w:val="28"/>
          <w:szCs w:val="28"/>
        </w:rPr>
        <w:t>Преображенского</w:t>
      </w:r>
      <w:r w:rsidR="00705194" w:rsidRPr="001A3C3F">
        <w:rPr>
          <w:sz w:val="28"/>
          <w:szCs w:val="28"/>
        </w:rPr>
        <w:t xml:space="preserve"> муниципального образования Пугачевского муниципального района Саратовской области</w:t>
      </w:r>
      <w:r w:rsidRPr="00AB61D9">
        <w:rPr>
          <w:color w:val="000000"/>
          <w:sz w:val="28"/>
          <w:szCs w:val="28"/>
        </w:rPr>
        <w:t>, должностными лицами администрации, специалистами, ответственными за предоставление муниципальной услуги;</w:t>
      </w:r>
    </w:p>
    <w:p w14:paraId="70FCE21D"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307B5930"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 сведения о предоставляемой муниципальной услуге;</w:t>
      </w:r>
    </w:p>
    <w:p w14:paraId="07195A96"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 перечень документов, которые заявитель должен представить для предоставления муниципальной услуги;</w:t>
      </w:r>
    </w:p>
    <w:p w14:paraId="72B4DF4A"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 образцы заполнения документов;</w:t>
      </w:r>
    </w:p>
    <w:p w14:paraId="1FE71FEF"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 перечень оснований для отказа в приеме документов, приостановления и отказа в предоставлении муниципальной услуги;</w:t>
      </w:r>
    </w:p>
    <w:p w14:paraId="00C0C5A8"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E6B697C"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Информационный стенд, содержащий информацию о процедуре предоставления муниципальной услуги, размещен в холле администрации.</w:t>
      </w:r>
    </w:p>
    <w:p w14:paraId="79BAC7BC"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14:paraId="0D8D6F43"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Консультирование по вопросам предоставления муниципальной услуги осуществляется бесплатно.</w:t>
      </w:r>
    </w:p>
    <w:p w14:paraId="05F2097A"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31624046"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214884B0"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761723CF"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Рекомендуемое время для телефонного разговора – не более 10 минут, личного устного информирования – не более 20 минут.</w:t>
      </w:r>
    </w:p>
    <w:p w14:paraId="70C5AE2A"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6AB765BC" w14:textId="77777777" w:rsidR="00A04AF7" w:rsidRPr="00AB61D9" w:rsidRDefault="00A04AF7" w:rsidP="00D8492F">
      <w:pPr>
        <w:spacing w:line="240" w:lineRule="auto"/>
        <w:ind w:firstLine="851"/>
        <w:contextualSpacing/>
        <w:jc w:val="both"/>
        <w:rPr>
          <w:color w:val="000000"/>
          <w:sz w:val="28"/>
          <w:szCs w:val="28"/>
        </w:rPr>
      </w:pPr>
      <w:r w:rsidRPr="00AB61D9">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18C6CD78" w14:textId="77777777" w:rsidR="00A04AF7" w:rsidRPr="00AB61D9" w:rsidRDefault="00A04AF7" w:rsidP="00D8492F">
      <w:pPr>
        <w:spacing w:line="240" w:lineRule="auto"/>
        <w:ind w:firstLine="531"/>
        <w:contextualSpacing/>
        <w:jc w:val="both"/>
        <w:rPr>
          <w:color w:val="000000"/>
          <w:sz w:val="28"/>
          <w:szCs w:val="28"/>
        </w:rPr>
      </w:pPr>
    </w:p>
    <w:p w14:paraId="1DC524DA" w14:textId="77777777" w:rsidR="00A04AF7" w:rsidRPr="00AB61D9" w:rsidRDefault="00A04AF7" w:rsidP="00D8492F">
      <w:pPr>
        <w:spacing w:line="240" w:lineRule="auto"/>
        <w:contextualSpacing/>
        <w:jc w:val="center"/>
        <w:rPr>
          <w:color w:val="000000"/>
          <w:sz w:val="28"/>
          <w:szCs w:val="28"/>
        </w:rPr>
      </w:pPr>
      <w:r w:rsidRPr="00AB61D9">
        <w:rPr>
          <w:b/>
          <w:bCs/>
          <w:color w:val="000000"/>
          <w:sz w:val="28"/>
          <w:szCs w:val="28"/>
        </w:rPr>
        <w:t>2. Стандарт предоставления муниципальной услуги</w:t>
      </w:r>
    </w:p>
    <w:p w14:paraId="2F2371C6" w14:textId="77777777" w:rsidR="00A04AF7" w:rsidRPr="00AB61D9" w:rsidRDefault="00A04AF7" w:rsidP="00D8492F">
      <w:pPr>
        <w:spacing w:line="240" w:lineRule="auto"/>
        <w:contextualSpacing/>
        <w:jc w:val="center"/>
        <w:rPr>
          <w:color w:val="000000"/>
          <w:sz w:val="28"/>
          <w:szCs w:val="28"/>
        </w:rPr>
      </w:pPr>
    </w:p>
    <w:p w14:paraId="7DD083B4" w14:textId="77777777" w:rsidR="00A04AF7" w:rsidRPr="00AB61D9" w:rsidRDefault="00A04AF7" w:rsidP="00D8492F">
      <w:pPr>
        <w:spacing w:line="240" w:lineRule="auto"/>
        <w:ind w:firstLine="708"/>
        <w:contextualSpacing/>
        <w:jc w:val="both"/>
        <w:rPr>
          <w:color w:val="000000"/>
          <w:sz w:val="28"/>
          <w:szCs w:val="28"/>
        </w:rPr>
      </w:pPr>
      <w:r w:rsidRPr="00AB61D9">
        <w:rPr>
          <w:color w:val="000000"/>
          <w:sz w:val="28"/>
          <w:szCs w:val="28"/>
        </w:rPr>
        <w:t>2.1. Наименование муниципальной услуги - «Выдача акта обследования жилищно-бытовых условий граждан».</w:t>
      </w:r>
    </w:p>
    <w:p w14:paraId="43599B3C" w14:textId="6EC34BFE" w:rsidR="00A04AF7" w:rsidRPr="00AB61D9" w:rsidRDefault="00A04AF7" w:rsidP="00D8492F">
      <w:pPr>
        <w:numPr>
          <w:ilvl w:val="1"/>
          <w:numId w:val="2"/>
        </w:numPr>
        <w:spacing w:line="240" w:lineRule="auto"/>
        <w:ind w:left="0" w:firstLine="720"/>
        <w:contextualSpacing/>
        <w:jc w:val="both"/>
        <w:rPr>
          <w:color w:val="000000"/>
          <w:sz w:val="28"/>
          <w:szCs w:val="28"/>
        </w:rPr>
      </w:pPr>
      <w:r w:rsidRPr="00AB61D9">
        <w:rPr>
          <w:color w:val="000000"/>
          <w:sz w:val="28"/>
          <w:szCs w:val="28"/>
        </w:rPr>
        <w:t xml:space="preserve">Муниципальная услуга предоставляется администрацией </w:t>
      </w:r>
      <w:r w:rsidR="009D7BAC">
        <w:rPr>
          <w:color w:val="000000"/>
          <w:sz w:val="28"/>
          <w:szCs w:val="28"/>
        </w:rPr>
        <w:t>Преображенского</w:t>
      </w:r>
      <w:r w:rsidRPr="00AB61D9">
        <w:rPr>
          <w:color w:val="000000"/>
          <w:sz w:val="28"/>
          <w:szCs w:val="28"/>
        </w:rPr>
        <w:t xml:space="preserve"> муниципального образования Пугачевского</w:t>
      </w:r>
      <w:r w:rsidR="004F6E26">
        <w:rPr>
          <w:color w:val="000000"/>
          <w:sz w:val="28"/>
          <w:szCs w:val="28"/>
        </w:rPr>
        <w:t xml:space="preserve"> </w:t>
      </w:r>
      <w:r w:rsidR="004F6E26" w:rsidRPr="00AB61D9">
        <w:rPr>
          <w:color w:val="000000"/>
          <w:sz w:val="28"/>
          <w:szCs w:val="28"/>
        </w:rPr>
        <w:t>муниципального</w:t>
      </w:r>
      <w:r w:rsidRPr="00AB61D9">
        <w:rPr>
          <w:color w:val="000000"/>
          <w:sz w:val="28"/>
          <w:szCs w:val="28"/>
        </w:rPr>
        <w:t xml:space="preserve"> района Саратовской области (далее – Администрация).</w:t>
      </w:r>
    </w:p>
    <w:p w14:paraId="5FA5169A" w14:textId="77777777" w:rsidR="00A04AF7" w:rsidRPr="00AB61D9" w:rsidRDefault="00A04AF7" w:rsidP="00D8492F">
      <w:pPr>
        <w:spacing w:line="240" w:lineRule="auto"/>
        <w:ind w:firstLine="708"/>
        <w:contextualSpacing/>
        <w:jc w:val="both"/>
        <w:rPr>
          <w:color w:val="000000"/>
          <w:sz w:val="28"/>
          <w:szCs w:val="28"/>
        </w:rPr>
      </w:pPr>
      <w:bookmarkStart w:id="1" w:name="Par100"/>
      <w:bookmarkEnd w:id="1"/>
      <w:r w:rsidRPr="00AB61D9">
        <w:rPr>
          <w:color w:val="000000"/>
          <w:sz w:val="28"/>
          <w:szCs w:val="28"/>
        </w:rPr>
        <w:t>2.3. Результатом предоставления муниципальной услуги является предоставление заявителю:</w:t>
      </w:r>
    </w:p>
    <w:p w14:paraId="5B60E890" w14:textId="77777777" w:rsidR="00A04AF7" w:rsidRPr="00AB61D9" w:rsidRDefault="00A04AF7" w:rsidP="00D8492F">
      <w:pPr>
        <w:spacing w:line="240" w:lineRule="auto"/>
        <w:ind w:firstLine="708"/>
        <w:contextualSpacing/>
        <w:jc w:val="both"/>
        <w:rPr>
          <w:color w:val="000000"/>
          <w:sz w:val="28"/>
          <w:szCs w:val="28"/>
        </w:rPr>
      </w:pPr>
      <w:r w:rsidRPr="00AB61D9">
        <w:rPr>
          <w:color w:val="000000"/>
          <w:sz w:val="28"/>
          <w:szCs w:val="28"/>
        </w:rPr>
        <w:t>- оформление и выдача акта обследования жилищно-бытовых условий</w:t>
      </w:r>
      <w:r w:rsidR="00AF1DD5">
        <w:rPr>
          <w:color w:val="000000"/>
          <w:sz w:val="28"/>
          <w:szCs w:val="28"/>
        </w:rPr>
        <w:t xml:space="preserve"> граждан (приложение  № 1 настоящему Регламенту)</w:t>
      </w:r>
      <w:r w:rsidRPr="00AB61D9">
        <w:rPr>
          <w:color w:val="000000"/>
          <w:sz w:val="28"/>
          <w:szCs w:val="28"/>
        </w:rPr>
        <w:t>.</w:t>
      </w:r>
    </w:p>
    <w:p w14:paraId="2FC6B541" w14:textId="77777777" w:rsidR="00A04AF7" w:rsidRPr="00AF1DD5" w:rsidRDefault="00A04AF7" w:rsidP="00D8492F">
      <w:pPr>
        <w:spacing w:line="240" w:lineRule="auto"/>
        <w:ind w:firstLine="708"/>
        <w:contextualSpacing/>
        <w:jc w:val="both"/>
        <w:rPr>
          <w:sz w:val="28"/>
          <w:szCs w:val="28"/>
        </w:rPr>
      </w:pPr>
      <w:r w:rsidRPr="00AF1DD5">
        <w:rPr>
          <w:sz w:val="28"/>
          <w:szCs w:val="28"/>
        </w:rPr>
        <w:t>- направление уведомления об отказе в выдаче акта обследования жилищно-бытовых условий</w:t>
      </w:r>
      <w:r w:rsidR="00AF1DD5" w:rsidRPr="00AF1DD5">
        <w:rPr>
          <w:sz w:val="28"/>
          <w:szCs w:val="28"/>
        </w:rPr>
        <w:t xml:space="preserve"> граждан </w:t>
      </w:r>
      <w:bookmarkStart w:id="2" w:name="Par108"/>
      <w:bookmarkEnd w:id="2"/>
      <w:r w:rsidR="00AF1DD5">
        <w:rPr>
          <w:color w:val="000000"/>
          <w:sz w:val="28"/>
          <w:szCs w:val="28"/>
        </w:rPr>
        <w:t>(приложение  № 2 настоящему Регламенту)</w:t>
      </w:r>
      <w:r w:rsidR="00AF1DD5" w:rsidRPr="00AB61D9">
        <w:rPr>
          <w:color w:val="000000"/>
          <w:sz w:val="28"/>
          <w:szCs w:val="28"/>
        </w:rPr>
        <w:t>.</w:t>
      </w:r>
    </w:p>
    <w:p w14:paraId="75244964" w14:textId="77777777" w:rsidR="00A04AF7" w:rsidRPr="00AB61D9" w:rsidRDefault="00A04AF7" w:rsidP="00D8492F">
      <w:pPr>
        <w:spacing w:line="240" w:lineRule="auto"/>
        <w:ind w:firstLine="708"/>
        <w:contextualSpacing/>
        <w:jc w:val="center"/>
        <w:rPr>
          <w:color w:val="000000"/>
          <w:sz w:val="28"/>
          <w:szCs w:val="28"/>
        </w:rPr>
      </w:pPr>
    </w:p>
    <w:p w14:paraId="0C2065CF" w14:textId="77777777" w:rsidR="00A04AF7" w:rsidRPr="00AB61D9" w:rsidRDefault="00A04AF7" w:rsidP="00D8492F">
      <w:pPr>
        <w:spacing w:line="240" w:lineRule="auto"/>
        <w:ind w:firstLine="708"/>
        <w:contextualSpacing/>
        <w:jc w:val="center"/>
        <w:rPr>
          <w:color w:val="000000"/>
          <w:sz w:val="28"/>
          <w:szCs w:val="28"/>
        </w:rPr>
      </w:pPr>
      <w:r w:rsidRPr="00AB61D9">
        <w:rPr>
          <w:color w:val="000000"/>
          <w:sz w:val="28"/>
          <w:szCs w:val="28"/>
        </w:rPr>
        <w:t>Сроки предоставления муниципальной услуги</w:t>
      </w:r>
    </w:p>
    <w:p w14:paraId="51EE8001" w14:textId="77777777" w:rsidR="00A04AF7" w:rsidRPr="00AB61D9" w:rsidRDefault="00A04AF7" w:rsidP="00D8492F">
      <w:pPr>
        <w:spacing w:line="240" w:lineRule="auto"/>
        <w:contextualSpacing/>
        <w:rPr>
          <w:color w:val="000000"/>
          <w:sz w:val="28"/>
          <w:szCs w:val="28"/>
        </w:rPr>
      </w:pPr>
    </w:p>
    <w:p w14:paraId="45B17CFB" w14:textId="77777777" w:rsidR="00A04AF7" w:rsidRPr="00AB61D9" w:rsidRDefault="00A04AF7" w:rsidP="00D8492F">
      <w:pPr>
        <w:spacing w:line="240" w:lineRule="auto"/>
        <w:ind w:firstLine="567"/>
        <w:contextualSpacing/>
        <w:jc w:val="both"/>
        <w:rPr>
          <w:color w:val="000000"/>
          <w:sz w:val="28"/>
          <w:szCs w:val="28"/>
        </w:rPr>
      </w:pPr>
      <w:r w:rsidRPr="00AB61D9">
        <w:rPr>
          <w:color w:val="000000"/>
          <w:sz w:val="28"/>
          <w:szCs w:val="28"/>
        </w:rPr>
        <w:t>2.4. Общий срок предоставления муниципальной услуги не должен превышать 10 рабочих дней со дня приема заявления.</w:t>
      </w:r>
    </w:p>
    <w:p w14:paraId="45148220" w14:textId="77777777" w:rsidR="00A04AF7" w:rsidRPr="00AB61D9" w:rsidRDefault="00A04AF7" w:rsidP="00D8492F">
      <w:pPr>
        <w:spacing w:line="240" w:lineRule="auto"/>
        <w:ind w:firstLine="567"/>
        <w:contextualSpacing/>
        <w:jc w:val="both"/>
        <w:rPr>
          <w:color w:val="000000"/>
          <w:sz w:val="28"/>
          <w:szCs w:val="28"/>
        </w:rPr>
      </w:pPr>
      <w:r w:rsidRPr="00AB61D9">
        <w:rPr>
          <w:color w:val="000000"/>
          <w:sz w:val="28"/>
          <w:szCs w:val="28"/>
        </w:rPr>
        <w:t>2.4.1. В случае представления заявления через МФЦ срок, указанный в пункте 2.4 настоящего Регламента, исчисляется со дня передачи МФЦ заявления и документов, указанных в пункте 2.6.2 настоящего Регламента (при их наличии), в уполномоченный орган.</w:t>
      </w:r>
    </w:p>
    <w:p w14:paraId="3ED0D067" w14:textId="77777777" w:rsidR="00A04AF7" w:rsidRPr="00AB61D9" w:rsidRDefault="00A04AF7" w:rsidP="00D8492F">
      <w:pPr>
        <w:spacing w:line="240" w:lineRule="auto"/>
        <w:ind w:firstLine="567"/>
        <w:contextualSpacing/>
        <w:jc w:val="both"/>
        <w:rPr>
          <w:color w:val="000000"/>
          <w:sz w:val="28"/>
          <w:szCs w:val="28"/>
        </w:rPr>
      </w:pPr>
    </w:p>
    <w:p w14:paraId="6BD7E3E5" w14:textId="77777777" w:rsidR="00A04AF7" w:rsidRPr="00AB61D9" w:rsidRDefault="00A04AF7" w:rsidP="00D8492F">
      <w:pPr>
        <w:spacing w:line="240" w:lineRule="auto"/>
        <w:contextualSpacing/>
        <w:jc w:val="center"/>
        <w:rPr>
          <w:color w:val="000000"/>
          <w:sz w:val="28"/>
          <w:szCs w:val="28"/>
        </w:rPr>
      </w:pPr>
      <w:r w:rsidRPr="00AB61D9">
        <w:rPr>
          <w:color w:val="000000"/>
          <w:sz w:val="28"/>
          <w:szCs w:val="28"/>
        </w:rPr>
        <w:t>Правовые основания для предоставления муниципальной услуги</w:t>
      </w:r>
    </w:p>
    <w:p w14:paraId="544EB849" w14:textId="77777777" w:rsidR="00A04AF7" w:rsidRPr="00AB61D9" w:rsidRDefault="00A04AF7" w:rsidP="00D8492F">
      <w:pPr>
        <w:spacing w:line="240" w:lineRule="auto"/>
        <w:contextualSpacing/>
        <w:jc w:val="center"/>
        <w:rPr>
          <w:color w:val="000000"/>
          <w:sz w:val="28"/>
          <w:szCs w:val="28"/>
        </w:rPr>
      </w:pPr>
    </w:p>
    <w:p w14:paraId="6B00982A" w14:textId="77777777" w:rsidR="00A04AF7" w:rsidRPr="00AB61D9" w:rsidRDefault="00A04AF7" w:rsidP="00D8492F">
      <w:pPr>
        <w:spacing w:line="240" w:lineRule="auto"/>
        <w:ind w:firstLine="708"/>
        <w:contextualSpacing/>
        <w:jc w:val="both"/>
        <w:rPr>
          <w:color w:val="000000"/>
          <w:sz w:val="28"/>
          <w:szCs w:val="28"/>
        </w:rPr>
      </w:pPr>
      <w:r w:rsidRPr="00AB61D9">
        <w:rPr>
          <w:color w:val="000000"/>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10DA86AF" w14:textId="77777777" w:rsidR="00A04AF7" w:rsidRPr="00AB61D9" w:rsidRDefault="00A04AF7" w:rsidP="00D8492F">
      <w:pPr>
        <w:spacing w:line="240" w:lineRule="auto"/>
        <w:ind w:left="-12" w:firstLine="565"/>
        <w:contextualSpacing/>
        <w:jc w:val="both"/>
        <w:rPr>
          <w:color w:val="000000"/>
          <w:sz w:val="28"/>
          <w:szCs w:val="28"/>
        </w:rPr>
      </w:pPr>
    </w:p>
    <w:p w14:paraId="2A6DB221" w14:textId="77777777" w:rsidR="00A04AF7" w:rsidRPr="00AB61D9" w:rsidRDefault="00A04AF7" w:rsidP="00D8492F">
      <w:pPr>
        <w:spacing w:line="240" w:lineRule="auto"/>
        <w:contextualSpacing/>
        <w:jc w:val="center"/>
        <w:rPr>
          <w:color w:val="000000"/>
          <w:sz w:val="28"/>
          <w:szCs w:val="28"/>
        </w:rPr>
      </w:pPr>
      <w:bookmarkStart w:id="3" w:name="Par132"/>
      <w:bookmarkEnd w:id="3"/>
      <w:r w:rsidRPr="00AB61D9">
        <w:rPr>
          <w:color w:val="000000"/>
          <w:sz w:val="28"/>
          <w:szCs w:val="28"/>
        </w:rPr>
        <w:t>Перечень документов, необходимых для предоставления</w:t>
      </w:r>
    </w:p>
    <w:p w14:paraId="4D576B90" w14:textId="77777777" w:rsidR="00A04AF7" w:rsidRPr="00AB61D9" w:rsidRDefault="00A04AF7" w:rsidP="00D8492F">
      <w:pPr>
        <w:spacing w:line="240" w:lineRule="auto"/>
        <w:contextualSpacing/>
        <w:jc w:val="center"/>
        <w:rPr>
          <w:color w:val="000000"/>
          <w:sz w:val="28"/>
          <w:szCs w:val="28"/>
        </w:rPr>
      </w:pPr>
      <w:r w:rsidRPr="00AB61D9">
        <w:rPr>
          <w:color w:val="000000"/>
          <w:sz w:val="28"/>
          <w:szCs w:val="28"/>
        </w:rPr>
        <w:t>муниципальной услуги</w:t>
      </w:r>
    </w:p>
    <w:p w14:paraId="2DC64968" w14:textId="77777777" w:rsidR="00A04AF7" w:rsidRPr="00AB61D9" w:rsidRDefault="00A04AF7" w:rsidP="00D8492F">
      <w:pPr>
        <w:spacing w:line="240" w:lineRule="auto"/>
        <w:contextualSpacing/>
        <w:jc w:val="center"/>
        <w:rPr>
          <w:color w:val="000000"/>
          <w:sz w:val="28"/>
          <w:szCs w:val="28"/>
        </w:rPr>
      </w:pPr>
    </w:p>
    <w:p w14:paraId="2AFAE94F" w14:textId="77777777" w:rsidR="00A04AF7" w:rsidRPr="00AB61D9" w:rsidRDefault="00A04AF7" w:rsidP="00D8492F">
      <w:pPr>
        <w:spacing w:line="240" w:lineRule="auto"/>
        <w:ind w:firstLine="720"/>
        <w:contextualSpacing/>
        <w:jc w:val="both"/>
        <w:rPr>
          <w:color w:val="000000"/>
          <w:sz w:val="28"/>
          <w:szCs w:val="28"/>
        </w:rPr>
      </w:pPr>
      <w:r w:rsidRPr="00AB61D9">
        <w:rPr>
          <w:color w:val="000000"/>
          <w:sz w:val="28"/>
          <w:szCs w:val="28"/>
        </w:rPr>
        <w:t xml:space="preserve">2.6. </w:t>
      </w:r>
      <w:bookmarkStart w:id="4" w:name="Par183"/>
      <w:bookmarkEnd w:id="4"/>
      <w:r w:rsidRPr="00AB61D9">
        <w:rPr>
          <w:color w:val="000000"/>
          <w:sz w:val="28"/>
          <w:szCs w:val="28"/>
        </w:rPr>
        <w:t>Исчерпывающий перечень документов, необходимых для предоставления муниципальной услуги:</w:t>
      </w:r>
    </w:p>
    <w:p w14:paraId="76D53CF5" w14:textId="77777777" w:rsidR="00A04AF7" w:rsidRPr="00AB61D9" w:rsidRDefault="00A04AF7" w:rsidP="00D8492F">
      <w:pPr>
        <w:spacing w:line="240" w:lineRule="auto"/>
        <w:ind w:firstLine="720"/>
        <w:contextualSpacing/>
        <w:jc w:val="both"/>
        <w:rPr>
          <w:color w:val="000000"/>
          <w:sz w:val="28"/>
          <w:szCs w:val="28"/>
        </w:rPr>
      </w:pPr>
      <w:r w:rsidRPr="00AB61D9">
        <w:rPr>
          <w:color w:val="000000"/>
          <w:sz w:val="28"/>
          <w:szCs w:val="28"/>
        </w:rPr>
        <w:t>2.6.1. Документы, предоставляемы заявителем самостоятельно:</w:t>
      </w:r>
    </w:p>
    <w:p w14:paraId="6D908B39"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lastRenderedPageBreak/>
        <w:t>Для выдачи акта обследования жилищно-бытовых условий Заявитель предоставляет в Администрацию заявление о предоставлении муниципальной услуги.</w:t>
      </w:r>
    </w:p>
    <w:p w14:paraId="5D39EC3C"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В случае если Заявление подается через представителя Заявителя, к Заявлению прилагается документ, подтверждающий полномочия на осуществление действий от имени Заявителя: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14:paraId="1228B49C"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Заявление составляется в одном экземпляре-подлиннике и подписывается Заявителем.</w:t>
      </w:r>
    </w:p>
    <w:p w14:paraId="3EA56CFC"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Заявление, а также документ, подтверждающий полномочия представителя Заявителя,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14:paraId="6B52CEBE"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Оригинал документа, подтверждающего полномочия представителя Заявителя, представляется одновременно с представлением его копии. Копия после проверки ее соответствия оригиналу заверяется муниципальным служащим, ответственным за предоставление Муниципальной услуги, оригинал документа возвращается Заявителю.</w:t>
      </w:r>
    </w:p>
    <w:p w14:paraId="62D24F00"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В случае представления Заявителем нотариально удостоверенных копий представление оригиналов документов не требуется.</w:t>
      </w:r>
    </w:p>
    <w:p w14:paraId="392D9622"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Заявление, а также документ, подтверждающий полномочия представителя Заявителя могут быть направлены в Администрацию по почте. Обязанность подтверждения факта отправки документов лежит на Заявителе.</w:t>
      </w:r>
    </w:p>
    <w:p w14:paraId="24E555BE"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 xml:space="preserve">Копии документов, направленные в Администрацию по почте, должны быть нотариально удостоверены. </w:t>
      </w:r>
    </w:p>
    <w:p w14:paraId="0D172721"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4C44CCF1" w14:textId="77777777" w:rsidR="00A04AF7" w:rsidRPr="00AB61D9" w:rsidRDefault="00A04AF7" w:rsidP="00D8492F">
      <w:pPr>
        <w:tabs>
          <w:tab w:val="left" w:pos="1276"/>
          <w:tab w:val="left" w:pos="1429"/>
        </w:tabs>
        <w:spacing w:line="240" w:lineRule="auto"/>
        <w:ind w:firstLine="567"/>
        <w:contextualSpacing/>
        <w:jc w:val="both"/>
        <w:rPr>
          <w:color w:val="000000"/>
          <w:kern w:val="1"/>
          <w:sz w:val="28"/>
          <w:szCs w:val="28"/>
        </w:rPr>
      </w:pPr>
      <w:r w:rsidRPr="00AB61D9">
        <w:rPr>
          <w:color w:val="000000"/>
          <w:sz w:val="28"/>
          <w:szCs w:val="28"/>
        </w:rPr>
        <w:t xml:space="preserve">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 </w:t>
      </w:r>
    </w:p>
    <w:p w14:paraId="06771CFC" w14:textId="77777777" w:rsidR="00A04AF7" w:rsidRPr="00AB61D9" w:rsidRDefault="00A04AF7" w:rsidP="00D8492F">
      <w:pPr>
        <w:widowControl w:val="0"/>
        <w:spacing w:line="240" w:lineRule="auto"/>
        <w:ind w:firstLine="567"/>
        <w:contextualSpacing/>
        <w:jc w:val="both"/>
        <w:rPr>
          <w:color w:val="000000"/>
          <w:sz w:val="28"/>
          <w:szCs w:val="28"/>
        </w:rPr>
      </w:pPr>
      <w:r w:rsidRPr="00AB61D9">
        <w:rPr>
          <w:color w:val="000000"/>
          <w:kern w:val="1"/>
          <w:sz w:val="28"/>
          <w:szCs w:val="28"/>
        </w:rPr>
        <w:t xml:space="preserve">2.6.3.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администрации изготавливает копию документа, удостоверяющего личность физического лица (его </w:t>
      </w:r>
      <w:r w:rsidRPr="00AB61D9">
        <w:rPr>
          <w:color w:val="000000"/>
          <w:kern w:val="1"/>
          <w:sz w:val="28"/>
          <w:szCs w:val="28"/>
        </w:rPr>
        <w:lastRenderedPageBreak/>
        <w:t xml:space="preserve">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229FA473"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color w:val="000000"/>
          <w:sz w:val="28"/>
          <w:szCs w:val="28"/>
        </w:rPr>
        <w:t>2.6.4. При предоставлении муниципальной услуги администрация не вправе требовать от заявителя:</w:t>
      </w:r>
    </w:p>
    <w:p w14:paraId="61748C65" w14:textId="77777777" w:rsidR="00A04AF7" w:rsidRPr="00AB61D9" w:rsidRDefault="00A04AF7" w:rsidP="00D8492F">
      <w:pPr>
        <w:tabs>
          <w:tab w:val="left" w:pos="567"/>
        </w:tabs>
        <w:spacing w:line="240" w:lineRule="auto"/>
        <w:ind w:firstLine="567"/>
        <w:contextualSpacing/>
        <w:jc w:val="both"/>
        <w:rPr>
          <w:rFonts w:eastAsia="SimSun"/>
          <w:color w:val="000000"/>
          <w:sz w:val="28"/>
          <w:szCs w:val="28"/>
        </w:rPr>
      </w:pPr>
      <w:r w:rsidRPr="00AB61D9">
        <w:rPr>
          <w:rFonts w:eastAsia="SimSu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F3AD682" w14:textId="77777777" w:rsidR="00A04AF7" w:rsidRPr="00AB61D9" w:rsidRDefault="00A04AF7" w:rsidP="00D8492F">
      <w:pPr>
        <w:tabs>
          <w:tab w:val="left" w:pos="567"/>
        </w:tabs>
        <w:spacing w:line="240" w:lineRule="auto"/>
        <w:ind w:firstLine="567"/>
        <w:contextualSpacing/>
        <w:jc w:val="both"/>
        <w:rPr>
          <w:rFonts w:eastAsia="SimSun"/>
          <w:color w:val="000000"/>
          <w:sz w:val="28"/>
          <w:szCs w:val="28"/>
        </w:rPr>
      </w:pPr>
      <w:r w:rsidRPr="00AB61D9">
        <w:rPr>
          <w:rFonts w:eastAsia="SimSun"/>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4F6E26">
        <w:rPr>
          <w:rFonts w:eastAsia="SimSun"/>
          <w:color w:val="000000"/>
          <w:sz w:val="28"/>
          <w:szCs w:val="28"/>
        </w:rPr>
        <w:t>№</w:t>
      </w:r>
      <w:r w:rsidRPr="00AB61D9">
        <w:rPr>
          <w:rFonts w:eastAsia="SimSun"/>
          <w:color w:val="000000"/>
          <w:sz w:val="28"/>
          <w:szCs w:val="28"/>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Pr="00AB61D9">
        <w:rPr>
          <w:color w:val="000000"/>
          <w:sz w:val="28"/>
          <w:szCs w:val="28"/>
        </w:rPr>
        <w:t>Саратовской области</w:t>
      </w:r>
      <w:r w:rsidRPr="00AB61D9">
        <w:rPr>
          <w:rFonts w:eastAsia="SimSun"/>
          <w:color w:val="000000"/>
          <w:sz w:val="28"/>
          <w:szCs w:val="28"/>
        </w:rPr>
        <w:t>,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F440E92" w14:textId="77777777" w:rsidR="00A04AF7" w:rsidRPr="00AB61D9" w:rsidRDefault="00A04AF7" w:rsidP="00D8492F">
      <w:pPr>
        <w:tabs>
          <w:tab w:val="left" w:pos="567"/>
        </w:tabs>
        <w:spacing w:line="240" w:lineRule="auto"/>
        <w:ind w:firstLine="567"/>
        <w:contextualSpacing/>
        <w:jc w:val="both"/>
        <w:rPr>
          <w:rFonts w:eastAsia="SimSun"/>
          <w:color w:val="000000"/>
          <w:sz w:val="28"/>
          <w:szCs w:val="28"/>
        </w:rPr>
      </w:pPr>
      <w:r w:rsidRPr="00AB61D9">
        <w:rPr>
          <w:rFonts w:eastAsia="SimSun"/>
          <w:color w:val="000000"/>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w:t>
      </w:r>
      <w:r w:rsidR="004F6E26">
        <w:rPr>
          <w:rFonts w:eastAsia="SimSun"/>
          <w:color w:val="000000"/>
          <w:sz w:val="28"/>
          <w:szCs w:val="28"/>
        </w:rPr>
        <w:t>№</w:t>
      </w:r>
      <w:r w:rsidRPr="00AB61D9">
        <w:rPr>
          <w:rFonts w:eastAsia="SimSun"/>
          <w:color w:val="000000"/>
          <w:sz w:val="28"/>
          <w:szCs w:val="28"/>
        </w:rPr>
        <w:t> 210-ФЗ "Об организации предоставления государственных и муниципальных услуг";</w:t>
      </w:r>
    </w:p>
    <w:p w14:paraId="10EFCC9C" w14:textId="77777777" w:rsidR="00A04AF7" w:rsidRPr="00AB61D9" w:rsidRDefault="00A04AF7" w:rsidP="00D8492F">
      <w:pPr>
        <w:tabs>
          <w:tab w:val="left" w:pos="567"/>
        </w:tabs>
        <w:spacing w:line="240" w:lineRule="auto"/>
        <w:ind w:firstLine="567"/>
        <w:contextualSpacing/>
        <w:jc w:val="both"/>
        <w:rPr>
          <w:rFonts w:eastAsia="SimSun"/>
          <w:color w:val="000000"/>
          <w:sz w:val="28"/>
          <w:szCs w:val="28"/>
        </w:rPr>
      </w:pPr>
      <w:r w:rsidRPr="00AB61D9">
        <w:rPr>
          <w:rFonts w:eastAsia="SimSu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A8940C8" w14:textId="77777777" w:rsidR="00A04AF7" w:rsidRPr="00AB61D9" w:rsidRDefault="00A04AF7" w:rsidP="00D8492F">
      <w:pPr>
        <w:tabs>
          <w:tab w:val="left" w:pos="567"/>
        </w:tabs>
        <w:spacing w:line="240" w:lineRule="auto"/>
        <w:ind w:firstLine="567"/>
        <w:contextualSpacing/>
        <w:jc w:val="both"/>
        <w:rPr>
          <w:rFonts w:eastAsia="SimSun"/>
          <w:color w:val="000000"/>
          <w:sz w:val="28"/>
          <w:szCs w:val="28"/>
        </w:rPr>
      </w:pPr>
      <w:r w:rsidRPr="00AB61D9">
        <w:rPr>
          <w:rFonts w:eastAsia="SimSu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E8716C4" w14:textId="77777777" w:rsidR="00A04AF7" w:rsidRPr="00AB61D9" w:rsidRDefault="00A04AF7" w:rsidP="00D8492F">
      <w:pPr>
        <w:tabs>
          <w:tab w:val="left" w:pos="567"/>
        </w:tabs>
        <w:spacing w:line="240" w:lineRule="auto"/>
        <w:ind w:firstLine="567"/>
        <w:contextualSpacing/>
        <w:jc w:val="both"/>
        <w:rPr>
          <w:rFonts w:eastAsia="SimSun"/>
          <w:color w:val="000000"/>
          <w:sz w:val="28"/>
          <w:szCs w:val="28"/>
        </w:rPr>
      </w:pPr>
      <w:r w:rsidRPr="00AB61D9">
        <w:rPr>
          <w:rFonts w:eastAsia="SimSun"/>
          <w:color w:val="000000"/>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AB61D9">
        <w:rPr>
          <w:rFonts w:eastAsia="SimSun"/>
          <w:color w:val="000000"/>
          <w:sz w:val="28"/>
          <w:szCs w:val="28"/>
        </w:rPr>
        <w:lastRenderedPageBreak/>
        <w:t>услуги, либо в предоставлении муниципальной услуги и не включенных в представленный ранее комплект документов;</w:t>
      </w:r>
    </w:p>
    <w:p w14:paraId="7F813C6F" w14:textId="77777777" w:rsidR="00A04AF7" w:rsidRPr="00AB61D9" w:rsidRDefault="00A04AF7" w:rsidP="00D8492F">
      <w:pPr>
        <w:tabs>
          <w:tab w:val="left" w:pos="567"/>
        </w:tabs>
        <w:spacing w:line="240" w:lineRule="auto"/>
        <w:ind w:firstLine="567"/>
        <w:contextualSpacing/>
        <w:jc w:val="both"/>
        <w:rPr>
          <w:rFonts w:eastAsia="SimSun"/>
          <w:color w:val="000000"/>
          <w:sz w:val="28"/>
          <w:szCs w:val="28"/>
        </w:rPr>
      </w:pPr>
      <w:r w:rsidRPr="00AB61D9">
        <w:rPr>
          <w:rFonts w:eastAsia="SimSu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11ABD9F" w14:textId="77777777" w:rsidR="00A13FFB" w:rsidRDefault="00A04AF7" w:rsidP="00A13FFB">
      <w:pPr>
        <w:tabs>
          <w:tab w:val="left" w:pos="567"/>
        </w:tabs>
        <w:spacing w:line="240" w:lineRule="auto"/>
        <w:ind w:firstLine="567"/>
        <w:contextualSpacing/>
        <w:jc w:val="both"/>
        <w:rPr>
          <w:rFonts w:eastAsia="SimSun"/>
          <w:color w:val="000000"/>
          <w:sz w:val="28"/>
          <w:szCs w:val="28"/>
        </w:rPr>
      </w:pPr>
      <w:r w:rsidRPr="00AB61D9">
        <w:rPr>
          <w:rFonts w:eastAsia="SimSu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w:t>
      </w:r>
      <w:r w:rsidR="004F6E26">
        <w:rPr>
          <w:rFonts w:eastAsia="SimSun"/>
          <w:color w:val="000000"/>
          <w:sz w:val="28"/>
          <w:szCs w:val="28"/>
        </w:rPr>
        <w:t>№</w:t>
      </w:r>
      <w:r w:rsidRPr="00AB61D9">
        <w:rPr>
          <w:rFonts w:eastAsia="SimSun"/>
          <w:color w:val="000000"/>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w:t>
      </w:r>
      <w:r w:rsidR="004F6E26">
        <w:rPr>
          <w:rFonts w:eastAsia="SimSun"/>
          <w:color w:val="000000"/>
          <w:sz w:val="28"/>
          <w:szCs w:val="28"/>
        </w:rPr>
        <w:t>№</w:t>
      </w:r>
      <w:r w:rsidRPr="00AB61D9">
        <w:rPr>
          <w:rFonts w:eastAsia="SimSun"/>
          <w:color w:val="000000"/>
          <w:sz w:val="28"/>
          <w:szCs w:val="28"/>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773623F" w14:textId="531E71F9" w:rsidR="00A13FFB" w:rsidRPr="00A13FFB" w:rsidRDefault="00A13FFB" w:rsidP="00A13FFB">
      <w:pPr>
        <w:tabs>
          <w:tab w:val="left" w:pos="567"/>
        </w:tabs>
        <w:spacing w:line="240" w:lineRule="auto"/>
        <w:contextualSpacing/>
        <w:jc w:val="both"/>
        <w:rPr>
          <w:rFonts w:eastAsia="SimSun"/>
          <w:color w:val="000000"/>
          <w:sz w:val="28"/>
          <w:szCs w:val="28"/>
        </w:rPr>
      </w:pPr>
      <w:r>
        <w:rPr>
          <w:color w:val="000000"/>
          <w:sz w:val="28"/>
          <w:szCs w:val="28"/>
          <w:lang w:eastAsia="ru-RU"/>
        </w:rPr>
        <w:t xml:space="preserve">    </w:t>
      </w:r>
      <w:r w:rsidRPr="00A13FFB">
        <w:rPr>
          <w:color w:val="000000"/>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3EEABCA" w14:textId="0C2D6BE2" w:rsidR="00A04AF7" w:rsidRPr="00AB61D9" w:rsidRDefault="00A13FFB" w:rsidP="00A13FFB">
      <w:pPr>
        <w:spacing w:line="240" w:lineRule="auto"/>
        <w:contextualSpacing/>
        <w:jc w:val="both"/>
        <w:rPr>
          <w:color w:val="000000"/>
          <w:sz w:val="28"/>
          <w:szCs w:val="28"/>
        </w:rPr>
      </w:pPr>
      <w:r>
        <w:rPr>
          <w:color w:val="000000"/>
          <w:sz w:val="28"/>
          <w:szCs w:val="28"/>
        </w:rPr>
        <w:t xml:space="preserve">      </w:t>
      </w:r>
      <w:r w:rsidR="00A04AF7" w:rsidRPr="00AB61D9">
        <w:rPr>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14:paraId="16413529" w14:textId="77777777" w:rsidR="00A04AF7" w:rsidRPr="00AB61D9" w:rsidRDefault="00A04AF7" w:rsidP="00D8492F">
      <w:pPr>
        <w:spacing w:line="240" w:lineRule="auto"/>
        <w:ind w:firstLine="567"/>
        <w:contextualSpacing/>
        <w:jc w:val="both"/>
        <w:rPr>
          <w:color w:val="000000"/>
          <w:sz w:val="28"/>
          <w:szCs w:val="28"/>
        </w:rPr>
      </w:pPr>
      <w:r w:rsidRPr="00AB61D9">
        <w:rPr>
          <w:color w:val="000000"/>
          <w:sz w:val="28"/>
          <w:szCs w:val="28"/>
        </w:rPr>
        <w:t>предоставление не в полном объеме документов, указанных в п. 2.6.1. Регламента;</w:t>
      </w:r>
    </w:p>
    <w:p w14:paraId="5EA11207" w14:textId="77777777" w:rsidR="00A04AF7" w:rsidRPr="00AB61D9" w:rsidRDefault="00A04AF7" w:rsidP="00D8492F">
      <w:pPr>
        <w:spacing w:line="240" w:lineRule="auto"/>
        <w:ind w:firstLine="567"/>
        <w:contextualSpacing/>
        <w:jc w:val="both"/>
        <w:rPr>
          <w:color w:val="000000"/>
          <w:sz w:val="28"/>
          <w:szCs w:val="28"/>
        </w:rPr>
      </w:pPr>
      <w:r w:rsidRPr="00AB61D9">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643D6FDB" w14:textId="77777777" w:rsidR="00A04AF7" w:rsidRPr="00AB61D9" w:rsidRDefault="00A04AF7" w:rsidP="00D8492F">
      <w:pPr>
        <w:spacing w:line="240" w:lineRule="auto"/>
        <w:ind w:firstLine="567"/>
        <w:contextualSpacing/>
        <w:jc w:val="both"/>
        <w:rPr>
          <w:color w:val="000000"/>
          <w:sz w:val="28"/>
          <w:szCs w:val="28"/>
        </w:rPr>
      </w:pPr>
      <w:r w:rsidRPr="00AB61D9">
        <w:rPr>
          <w:color w:val="000000"/>
          <w:sz w:val="28"/>
          <w:szCs w:val="28"/>
        </w:rPr>
        <w:t xml:space="preserve">несоблюдение установленных законом условий признания действительности электронной подписи. </w:t>
      </w:r>
    </w:p>
    <w:p w14:paraId="23F9122E" w14:textId="77777777" w:rsidR="00A04AF7" w:rsidRPr="00AB61D9" w:rsidRDefault="00A04AF7" w:rsidP="00D8492F">
      <w:pPr>
        <w:spacing w:line="240" w:lineRule="auto"/>
        <w:ind w:firstLine="720"/>
        <w:contextualSpacing/>
        <w:jc w:val="both"/>
        <w:rPr>
          <w:color w:val="000000"/>
          <w:sz w:val="28"/>
          <w:szCs w:val="28"/>
        </w:rPr>
      </w:pPr>
      <w:r w:rsidRPr="00AB61D9">
        <w:rPr>
          <w:color w:val="000000"/>
          <w:sz w:val="28"/>
          <w:szCs w:val="28"/>
        </w:rPr>
        <w:t>2.8. Исчерпывающий перечень оснований для приостановления или отказа в предоставлении муниципальной услуги.</w:t>
      </w:r>
    </w:p>
    <w:p w14:paraId="253B3E96" w14:textId="77777777" w:rsidR="00A04AF7" w:rsidRPr="00AB61D9" w:rsidRDefault="00A04AF7" w:rsidP="00D8492F">
      <w:pPr>
        <w:spacing w:line="240" w:lineRule="auto"/>
        <w:ind w:firstLine="720"/>
        <w:contextualSpacing/>
        <w:jc w:val="both"/>
        <w:rPr>
          <w:color w:val="000000"/>
          <w:sz w:val="28"/>
          <w:szCs w:val="28"/>
        </w:rPr>
      </w:pPr>
      <w:r w:rsidRPr="00AB61D9">
        <w:rPr>
          <w:color w:val="000000"/>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14:paraId="6CDCCC18" w14:textId="77777777" w:rsidR="00A04AF7" w:rsidRPr="00AB61D9" w:rsidRDefault="00A04AF7" w:rsidP="00D8492F">
      <w:pPr>
        <w:spacing w:line="240" w:lineRule="auto"/>
        <w:ind w:firstLine="720"/>
        <w:contextualSpacing/>
        <w:jc w:val="both"/>
        <w:rPr>
          <w:color w:val="000000"/>
          <w:sz w:val="28"/>
          <w:szCs w:val="28"/>
        </w:rPr>
      </w:pPr>
      <w:r w:rsidRPr="00AB61D9">
        <w:rPr>
          <w:color w:val="000000"/>
          <w:sz w:val="28"/>
          <w:szCs w:val="28"/>
        </w:rPr>
        <w:t>2.8.2. Исчерпывающий перечень оснований для отказа в предоставлении муниципальной услуги:</w:t>
      </w:r>
    </w:p>
    <w:p w14:paraId="6D8E991F"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lastRenderedPageBreak/>
        <w:t>- в письменном заявлении не указаны фамилия заявителя, направившего запрос (заявление), и почтовый адрес, по которому должен быть направлен ответ;</w:t>
      </w:r>
    </w:p>
    <w:p w14:paraId="12952364"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 заявителем не представлены документы, необходимые для оказания муниципальной услуги;</w:t>
      </w:r>
    </w:p>
    <w:p w14:paraId="7E7B60CE"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 текст письменного заявления не поддается прочтению, о чем сообщается заявителю, направившему заявление, если его фамилия и почтовый адрес поддаются прочтению;</w:t>
      </w:r>
    </w:p>
    <w:p w14:paraId="5E3DC8DA"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 в представленных документах имеются исправления, серьезные повреждения, не позволяющие однозначно истолковать их содержание;</w:t>
      </w:r>
    </w:p>
    <w:p w14:paraId="034F4384"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 обращение лица, не относящегося к категории заявителей (представителей заявителя);</w:t>
      </w:r>
    </w:p>
    <w:p w14:paraId="12DDDD26"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 отказ от муниципальной услуги самого заявителя.</w:t>
      </w:r>
    </w:p>
    <w:p w14:paraId="6479A524" w14:textId="77777777" w:rsidR="00A04AF7" w:rsidRPr="00AB61D9" w:rsidRDefault="00A04AF7" w:rsidP="00D8492F">
      <w:pPr>
        <w:spacing w:line="240" w:lineRule="auto"/>
        <w:ind w:firstLine="709"/>
        <w:contextualSpacing/>
        <w:jc w:val="both"/>
        <w:rPr>
          <w:color w:val="000000"/>
          <w:sz w:val="28"/>
          <w:szCs w:val="28"/>
        </w:rPr>
      </w:pPr>
    </w:p>
    <w:p w14:paraId="29C1389C" w14:textId="77777777" w:rsidR="00A04AF7" w:rsidRPr="00AB61D9" w:rsidRDefault="00A04AF7" w:rsidP="00D8492F">
      <w:pPr>
        <w:spacing w:line="240" w:lineRule="auto"/>
        <w:ind w:firstLine="709"/>
        <w:contextualSpacing/>
        <w:jc w:val="center"/>
        <w:rPr>
          <w:color w:val="000000"/>
          <w:sz w:val="28"/>
          <w:szCs w:val="28"/>
        </w:rPr>
      </w:pPr>
      <w:r w:rsidRPr="00AB61D9">
        <w:rPr>
          <w:color w:val="000000"/>
          <w:sz w:val="28"/>
          <w:szCs w:val="28"/>
        </w:rPr>
        <w:t>Перечень услуг, которые являются необходимыми и обязательными</w:t>
      </w:r>
    </w:p>
    <w:p w14:paraId="74A58D0A" w14:textId="77777777" w:rsidR="00A04AF7" w:rsidRPr="00AB61D9" w:rsidRDefault="00A04AF7" w:rsidP="00D8492F">
      <w:pPr>
        <w:spacing w:line="240" w:lineRule="auto"/>
        <w:ind w:firstLine="709"/>
        <w:contextualSpacing/>
        <w:jc w:val="center"/>
        <w:rPr>
          <w:color w:val="000000"/>
          <w:sz w:val="28"/>
          <w:szCs w:val="28"/>
        </w:rPr>
      </w:pPr>
      <w:r w:rsidRPr="00AB61D9">
        <w:rPr>
          <w:color w:val="000000"/>
          <w:sz w:val="28"/>
          <w:szCs w:val="28"/>
        </w:rPr>
        <w:t>для предоставления муниципальной услуги</w:t>
      </w:r>
    </w:p>
    <w:p w14:paraId="0E20A6B5" w14:textId="77777777" w:rsidR="00A04AF7" w:rsidRPr="00AB61D9" w:rsidRDefault="00A04AF7" w:rsidP="00D8492F">
      <w:pPr>
        <w:spacing w:line="240" w:lineRule="auto"/>
        <w:contextualSpacing/>
        <w:jc w:val="center"/>
        <w:rPr>
          <w:color w:val="000000"/>
          <w:sz w:val="28"/>
          <w:szCs w:val="28"/>
        </w:rPr>
      </w:pPr>
    </w:p>
    <w:p w14:paraId="15A81ACA" w14:textId="77777777" w:rsidR="00A04AF7" w:rsidRPr="00AB61D9" w:rsidRDefault="00A04AF7" w:rsidP="00D8492F">
      <w:pPr>
        <w:spacing w:line="240" w:lineRule="auto"/>
        <w:ind w:firstLine="708"/>
        <w:contextualSpacing/>
        <w:jc w:val="both"/>
        <w:rPr>
          <w:color w:val="000000"/>
          <w:sz w:val="28"/>
          <w:szCs w:val="28"/>
        </w:rPr>
      </w:pPr>
      <w:r w:rsidRPr="00AB61D9">
        <w:rPr>
          <w:color w:val="000000"/>
          <w:sz w:val="28"/>
          <w:szCs w:val="28"/>
        </w:rPr>
        <w:t>2.9. Услуги, которые являются необходимыми и обязательными для предоставления муниципальной услуги, не предусмотрены.</w:t>
      </w:r>
    </w:p>
    <w:p w14:paraId="7ACF7D28" w14:textId="77777777" w:rsidR="00A13FFB" w:rsidRDefault="00A13FFB" w:rsidP="00A13FFB">
      <w:pPr>
        <w:spacing w:line="240" w:lineRule="auto"/>
        <w:contextualSpacing/>
        <w:jc w:val="center"/>
        <w:rPr>
          <w:color w:val="000000"/>
          <w:sz w:val="28"/>
          <w:szCs w:val="28"/>
        </w:rPr>
      </w:pPr>
      <w:bookmarkStart w:id="5" w:name="Par189"/>
      <w:bookmarkEnd w:id="5"/>
    </w:p>
    <w:p w14:paraId="5DBCA099" w14:textId="78B9611D" w:rsidR="00A04AF7" w:rsidRPr="00AB61D9" w:rsidRDefault="00A04AF7" w:rsidP="00A13FFB">
      <w:pPr>
        <w:spacing w:line="240" w:lineRule="auto"/>
        <w:contextualSpacing/>
        <w:jc w:val="center"/>
        <w:rPr>
          <w:color w:val="000000"/>
          <w:sz w:val="28"/>
          <w:szCs w:val="28"/>
        </w:rPr>
      </w:pPr>
      <w:r w:rsidRPr="00AB61D9">
        <w:rPr>
          <w:color w:val="000000"/>
          <w:sz w:val="28"/>
          <w:szCs w:val="28"/>
        </w:rPr>
        <w:t>Порядок, размер и основания взимания государственной пошлины или иной</w:t>
      </w:r>
      <w:r w:rsidR="00A13FFB">
        <w:rPr>
          <w:color w:val="000000"/>
          <w:sz w:val="28"/>
          <w:szCs w:val="28"/>
        </w:rPr>
        <w:t xml:space="preserve"> </w:t>
      </w:r>
      <w:r w:rsidRPr="00AB61D9">
        <w:rPr>
          <w:color w:val="000000"/>
          <w:sz w:val="28"/>
          <w:szCs w:val="28"/>
        </w:rPr>
        <w:t>платы,</w:t>
      </w:r>
      <w:r w:rsidR="00A13FFB">
        <w:rPr>
          <w:color w:val="000000"/>
          <w:sz w:val="28"/>
          <w:szCs w:val="28"/>
        </w:rPr>
        <w:t xml:space="preserve"> </w:t>
      </w:r>
      <w:r w:rsidRPr="00AB61D9">
        <w:rPr>
          <w:color w:val="000000"/>
          <w:sz w:val="28"/>
          <w:szCs w:val="28"/>
        </w:rPr>
        <w:t>взимаемой за предоставление муниципальной услуги</w:t>
      </w:r>
    </w:p>
    <w:p w14:paraId="286A0864" w14:textId="77777777" w:rsidR="00A04AF7" w:rsidRPr="00AB61D9" w:rsidRDefault="00A04AF7" w:rsidP="00D8492F">
      <w:pPr>
        <w:spacing w:line="240" w:lineRule="auto"/>
        <w:contextualSpacing/>
        <w:jc w:val="center"/>
        <w:rPr>
          <w:color w:val="000000"/>
          <w:sz w:val="28"/>
          <w:szCs w:val="28"/>
        </w:rPr>
      </w:pPr>
    </w:p>
    <w:p w14:paraId="06D0B302" w14:textId="77777777" w:rsidR="00A04AF7" w:rsidRPr="00AB61D9" w:rsidRDefault="00A04AF7" w:rsidP="00D8492F">
      <w:pPr>
        <w:spacing w:line="240" w:lineRule="auto"/>
        <w:ind w:firstLine="708"/>
        <w:contextualSpacing/>
        <w:jc w:val="both"/>
        <w:rPr>
          <w:color w:val="000000"/>
          <w:sz w:val="28"/>
          <w:szCs w:val="28"/>
        </w:rPr>
      </w:pPr>
      <w:r w:rsidRPr="00AB61D9">
        <w:rPr>
          <w:color w:val="000000"/>
          <w:sz w:val="28"/>
          <w:szCs w:val="28"/>
        </w:rPr>
        <w:t>2.10. Муниципальная услуга предоставляется бесплатно.</w:t>
      </w:r>
    </w:p>
    <w:p w14:paraId="232BDB14" w14:textId="77777777" w:rsidR="00A13FFB" w:rsidRDefault="00A13FFB" w:rsidP="00D8492F">
      <w:pPr>
        <w:spacing w:line="240" w:lineRule="auto"/>
        <w:contextualSpacing/>
        <w:jc w:val="center"/>
        <w:rPr>
          <w:color w:val="000000"/>
          <w:sz w:val="28"/>
          <w:szCs w:val="28"/>
        </w:rPr>
      </w:pPr>
      <w:bookmarkStart w:id="6" w:name="Par197"/>
      <w:bookmarkEnd w:id="6"/>
    </w:p>
    <w:p w14:paraId="0F6FFC91" w14:textId="05016FD4" w:rsidR="00A04AF7" w:rsidRPr="00AB61D9" w:rsidRDefault="00A04AF7" w:rsidP="00D8492F">
      <w:pPr>
        <w:spacing w:line="240" w:lineRule="auto"/>
        <w:contextualSpacing/>
        <w:jc w:val="center"/>
        <w:rPr>
          <w:color w:val="000000"/>
          <w:sz w:val="28"/>
          <w:szCs w:val="28"/>
        </w:rPr>
      </w:pPr>
      <w:r w:rsidRPr="00AB61D9">
        <w:rPr>
          <w:color w:val="000000"/>
          <w:sz w:val="28"/>
          <w:szCs w:val="28"/>
        </w:rPr>
        <w:t xml:space="preserve">Максимальный срок ожидания в очереди при подаче заявления </w:t>
      </w:r>
    </w:p>
    <w:p w14:paraId="5638F9ED" w14:textId="77777777" w:rsidR="00A04AF7" w:rsidRPr="00AB61D9" w:rsidRDefault="00A04AF7" w:rsidP="00D8492F">
      <w:pPr>
        <w:spacing w:line="240" w:lineRule="auto"/>
        <w:contextualSpacing/>
        <w:jc w:val="center"/>
        <w:rPr>
          <w:color w:val="000000"/>
          <w:sz w:val="28"/>
          <w:szCs w:val="28"/>
        </w:rPr>
      </w:pPr>
      <w:r w:rsidRPr="00AB61D9">
        <w:rPr>
          <w:color w:val="000000"/>
          <w:sz w:val="28"/>
          <w:szCs w:val="28"/>
        </w:rPr>
        <w:t>о предоставлении муниципальной услуги и при получении муниципальной услуги</w:t>
      </w:r>
    </w:p>
    <w:p w14:paraId="62D8DC3A" w14:textId="77777777" w:rsidR="00A04AF7" w:rsidRPr="00AB61D9" w:rsidRDefault="00A04AF7" w:rsidP="00D8492F">
      <w:pPr>
        <w:spacing w:line="240" w:lineRule="auto"/>
        <w:contextualSpacing/>
        <w:jc w:val="center"/>
        <w:rPr>
          <w:color w:val="000000"/>
          <w:sz w:val="28"/>
          <w:szCs w:val="28"/>
        </w:rPr>
      </w:pPr>
    </w:p>
    <w:p w14:paraId="348582D3"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0F8A5C2"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15 минут.</w:t>
      </w:r>
    </w:p>
    <w:p w14:paraId="5DFBB36E"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2.12. Срок и порядок регистрации запроса о предоставлении муниципальной услуги</w:t>
      </w:r>
    </w:p>
    <w:p w14:paraId="1C1F6665"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2.12.1. Заявление, выраженное в письменной форме, при личном обращении регистрируется в установленном порядке, в день обращения заявителя в течение 15 минут.</w:t>
      </w:r>
    </w:p>
    <w:p w14:paraId="7BA7F10D"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2.12.2. Заявление, поступившее посредством почтовой или электронной связи. Региональный портал, Единый портал подлежит обязательной регистрации в течение 1 дня с момента поступления его в администрацию.</w:t>
      </w:r>
    </w:p>
    <w:p w14:paraId="74D7810C"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lastRenderedPageBreak/>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A7E96FC"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3572EB22"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14B349ED"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3D27C305"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97159F4"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C94B5E3"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012B3EA"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88CC171"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AE5F70C"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3437D85"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 xml:space="preserve">допуск на объект, на котором организовано предоставление услуг, собаки-проводника при наличии документа, подтверждающего ее </w:t>
      </w:r>
      <w:r w:rsidRPr="00AB61D9">
        <w:rPr>
          <w:color w:val="000000"/>
          <w:sz w:val="28"/>
          <w:szCs w:val="28"/>
        </w:rPr>
        <w:lastRenderedPageBreak/>
        <w:t>специальное обучение и выдаваемого в порядке, установленном законодательством Российской Федерации;</w:t>
      </w:r>
    </w:p>
    <w:p w14:paraId="2F334264"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5C86BF75"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86BD022"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1B1C8005"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14:paraId="2F680739"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44E9F384"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Информационные стенды размещаются на видном, доступном месте.</w:t>
      </w:r>
    </w:p>
    <w:p w14:paraId="5E2FF8AD"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163EA00"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2114E415"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комфортное расположение заявителя и должностного лица уполномоченного органа;</w:t>
      </w:r>
    </w:p>
    <w:p w14:paraId="397ECAA1"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возможность и удобство оформления заявителем письменного обращения;</w:t>
      </w:r>
    </w:p>
    <w:p w14:paraId="50304386"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телефонную связь;</w:t>
      </w:r>
    </w:p>
    <w:p w14:paraId="669B5EFE"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возможность копирования документов;</w:t>
      </w:r>
    </w:p>
    <w:p w14:paraId="71982504"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lastRenderedPageBreak/>
        <w:t>доступ к нормативным правовым актам, регулирующим предоставление муниципальной услуги;</w:t>
      </w:r>
    </w:p>
    <w:p w14:paraId="74D0F61F"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наличие письменных принадлежностей и бумаги формата A4.</w:t>
      </w:r>
    </w:p>
    <w:p w14:paraId="0F7F0437"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6D17CB0"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7DA92315"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5CB3D0D7"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795FBDD1"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6901E279" w14:textId="77777777" w:rsidR="00A04AF7" w:rsidRPr="00AB61D9" w:rsidRDefault="00A04AF7" w:rsidP="00D8492F">
      <w:pPr>
        <w:spacing w:line="240" w:lineRule="auto"/>
        <w:ind w:firstLine="567"/>
        <w:contextualSpacing/>
        <w:jc w:val="both"/>
        <w:rPr>
          <w:color w:val="000000"/>
          <w:sz w:val="28"/>
          <w:szCs w:val="28"/>
        </w:rPr>
      </w:pPr>
      <w:r w:rsidRPr="00AB61D9">
        <w:rPr>
          <w:color w:val="000000"/>
          <w:sz w:val="28"/>
          <w:szCs w:val="28"/>
        </w:rPr>
        <w:t>2.12.8. Требования к обеспечению доступности предоставления муниципальной услуги для  инвалидов.</w:t>
      </w:r>
    </w:p>
    <w:p w14:paraId="085A3D5D" w14:textId="77777777" w:rsidR="00A04AF7" w:rsidRPr="00AB61D9" w:rsidRDefault="00A04AF7" w:rsidP="00D8492F">
      <w:pPr>
        <w:spacing w:line="240" w:lineRule="auto"/>
        <w:ind w:firstLine="567"/>
        <w:contextualSpacing/>
        <w:jc w:val="both"/>
        <w:rPr>
          <w:color w:val="000000"/>
          <w:sz w:val="28"/>
          <w:szCs w:val="28"/>
        </w:rPr>
      </w:pPr>
      <w:r w:rsidRPr="00AB61D9">
        <w:rPr>
          <w:color w:val="000000"/>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14:paraId="08F0C080" w14:textId="77777777" w:rsidR="00A04AF7" w:rsidRPr="00AB61D9" w:rsidRDefault="00A04AF7" w:rsidP="00D8492F">
      <w:pPr>
        <w:spacing w:line="240" w:lineRule="auto"/>
        <w:ind w:firstLine="567"/>
        <w:contextualSpacing/>
        <w:jc w:val="both"/>
        <w:rPr>
          <w:color w:val="000000"/>
          <w:sz w:val="28"/>
          <w:szCs w:val="28"/>
        </w:rPr>
      </w:pPr>
      <w:r w:rsidRPr="00AB61D9">
        <w:rPr>
          <w:color w:val="000000"/>
          <w:sz w:val="28"/>
          <w:szCs w:val="28"/>
        </w:rPr>
        <w:t>а) возможность беспрепятственного входа в помещения уполномоченного органа и выхода из них;</w:t>
      </w:r>
    </w:p>
    <w:p w14:paraId="1715AC52" w14:textId="77777777" w:rsidR="00A04AF7" w:rsidRPr="00AB61D9" w:rsidRDefault="00A04AF7" w:rsidP="00D8492F">
      <w:pPr>
        <w:spacing w:line="240" w:lineRule="auto"/>
        <w:ind w:firstLine="567"/>
        <w:contextualSpacing/>
        <w:jc w:val="both"/>
        <w:rPr>
          <w:color w:val="000000"/>
          <w:sz w:val="28"/>
          <w:szCs w:val="28"/>
        </w:rPr>
      </w:pPr>
      <w:r w:rsidRPr="00AB61D9">
        <w:rPr>
          <w:color w:val="000000"/>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14:paraId="358073A5" w14:textId="77777777" w:rsidR="00A04AF7" w:rsidRPr="00AB61D9" w:rsidRDefault="00A04AF7" w:rsidP="00D8492F">
      <w:pPr>
        <w:spacing w:line="240" w:lineRule="auto"/>
        <w:ind w:firstLine="567"/>
        <w:contextualSpacing/>
        <w:jc w:val="both"/>
        <w:rPr>
          <w:color w:val="000000"/>
          <w:sz w:val="28"/>
          <w:szCs w:val="28"/>
        </w:rPr>
      </w:pPr>
      <w:r w:rsidRPr="00AB61D9">
        <w:rPr>
          <w:color w:val="000000"/>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1BE16114" w14:textId="77777777" w:rsidR="00A04AF7" w:rsidRPr="00AB61D9" w:rsidRDefault="00A04AF7" w:rsidP="00D8492F">
      <w:pPr>
        <w:spacing w:line="240" w:lineRule="auto"/>
        <w:ind w:firstLine="567"/>
        <w:contextualSpacing/>
        <w:jc w:val="both"/>
        <w:rPr>
          <w:color w:val="000000"/>
          <w:sz w:val="28"/>
          <w:szCs w:val="28"/>
        </w:rPr>
      </w:pPr>
      <w:r w:rsidRPr="00AB61D9">
        <w:rPr>
          <w:color w:val="000000"/>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3055F177" w14:textId="77777777" w:rsidR="00A04AF7" w:rsidRPr="00AB61D9" w:rsidRDefault="00A04AF7" w:rsidP="00D8492F">
      <w:pPr>
        <w:spacing w:line="240" w:lineRule="auto"/>
        <w:ind w:firstLine="567"/>
        <w:contextualSpacing/>
        <w:jc w:val="both"/>
        <w:rPr>
          <w:color w:val="000000"/>
          <w:sz w:val="28"/>
          <w:szCs w:val="28"/>
        </w:rPr>
      </w:pPr>
      <w:r w:rsidRPr="00AB61D9">
        <w:rPr>
          <w:color w:val="000000"/>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6C1D3AB8" w14:textId="77777777" w:rsidR="00A04AF7" w:rsidRPr="00AB61D9" w:rsidRDefault="00A04AF7" w:rsidP="00D8492F">
      <w:pPr>
        <w:spacing w:line="240" w:lineRule="auto"/>
        <w:ind w:firstLine="567"/>
        <w:contextualSpacing/>
        <w:jc w:val="both"/>
        <w:rPr>
          <w:color w:val="000000"/>
          <w:sz w:val="28"/>
          <w:szCs w:val="28"/>
        </w:rPr>
      </w:pPr>
      <w:r w:rsidRPr="00AB61D9">
        <w:rPr>
          <w:color w:val="000000"/>
          <w:sz w:val="28"/>
          <w:szCs w:val="28"/>
        </w:rPr>
        <w:lastRenderedPageBreak/>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14:paraId="3862928A" w14:textId="77777777" w:rsidR="00A04AF7" w:rsidRPr="00AB61D9" w:rsidRDefault="00A04AF7" w:rsidP="00D8492F">
      <w:pPr>
        <w:spacing w:line="240" w:lineRule="auto"/>
        <w:ind w:firstLine="567"/>
        <w:contextualSpacing/>
        <w:jc w:val="both"/>
        <w:rPr>
          <w:color w:val="000000"/>
          <w:sz w:val="28"/>
          <w:szCs w:val="28"/>
        </w:rPr>
      </w:pPr>
      <w:r w:rsidRPr="00AB61D9">
        <w:rPr>
          <w:color w:val="000000"/>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389C8EFA" w14:textId="77777777" w:rsidR="00A04AF7" w:rsidRPr="00AB61D9" w:rsidRDefault="00A04AF7" w:rsidP="00D8492F">
      <w:pPr>
        <w:spacing w:line="240" w:lineRule="auto"/>
        <w:ind w:firstLine="567"/>
        <w:contextualSpacing/>
        <w:jc w:val="both"/>
        <w:rPr>
          <w:color w:val="000000"/>
          <w:sz w:val="28"/>
          <w:szCs w:val="28"/>
        </w:rPr>
      </w:pPr>
      <w:r w:rsidRPr="00AB61D9">
        <w:rPr>
          <w:color w:val="000000"/>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6925D44D" w14:textId="77777777" w:rsidR="00A04AF7" w:rsidRPr="00AB61D9" w:rsidRDefault="00A04AF7" w:rsidP="00D8492F">
      <w:pPr>
        <w:spacing w:line="240" w:lineRule="auto"/>
        <w:ind w:firstLine="567"/>
        <w:contextualSpacing/>
        <w:jc w:val="both"/>
        <w:rPr>
          <w:color w:val="000000"/>
          <w:sz w:val="28"/>
          <w:szCs w:val="28"/>
        </w:rPr>
      </w:pPr>
    </w:p>
    <w:p w14:paraId="6B4E72C0"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2.13. Показатели доступности и качества муниципальной услуги</w:t>
      </w:r>
    </w:p>
    <w:p w14:paraId="3B95155A" w14:textId="77777777" w:rsidR="00A04AF7" w:rsidRPr="00AB61D9" w:rsidRDefault="00A04AF7" w:rsidP="00D8492F">
      <w:pPr>
        <w:spacing w:line="240" w:lineRule="auto"/>
        <w:ind w:firstLine="709"/>
        <w:contextualSpacing/>
        <w:jc w:val="both"/>
        <w:rPr>
          <w:color w:val="000000"/>
          <w:sz w:val="28"/>
          <w:szCs w:val="28"/>
        </w:rPr>
      </w:pPr>
    </w:p>
    <w:p w14:paraId="61610339"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2.13.1. Основными показателями доступности и качества муниципальной услуги являются:</w:t>
      </w:r>
    </w:p>
    <w:p w14:paraId="61C58044"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70D69362"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72E0F8E8"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3BB9C21C"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14:paraId="60588051"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установление должностных лиц, ответственных за предоставление муниципальной услуги;</w:t>
      </w:r>
    </w:p>
    <w:p w14:paraId="3E3F7C97"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установление и соблюдение требований к помещениям, в которых предоставляется услуга;</w:t>
      </w:r>
    </w:p>
    <w:p w14:paraId="249B8C8A"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E6B623F"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78A4FC1A"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lastRenderedPageBreak/>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6C685CF7"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7AC362BE"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34B00C55"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Заявителям обеспечивается возможность оценить доступность и качество муниципальной услуги на Едином портале.</w:t>
      </w:r>
    </w:p>
    <w:p w14:paraId="60D5F5B7"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14:paraId="0B404959"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C4A82F8"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 xml:space="preserve">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Pr="00AB61D9">
        <w:rPr>
          <w:color w:val="000000"/>
          <w:sz w:val="28"/>
          <w:szCs w:val="28"/>
        </w:rPr>
        <w:lastRenderedPageBreak/>
        <w:t>необходимые для предоставления муниципальной услуги, в том числе в форме электронного документа:</w:t>
      </w:r>
    </w:p>
    <w:p w14:paraId="118F414F"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в уполномоченный орган;</w:t>
      </w:r>
    </w:p>
    <w:p w14:paraId="3FC925AD"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через МФЦ в уполномоченный орган;</w:t>
      </w:r>
    </w:p>
    <w:p w14:paraId="22B73D9C"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sidR="004F6E26">
        <w:rPr>
          <w:color w:val="000000"/>
          <w:sz w:val="28"/>
          <w:szCs w:val="28"/>
        </w:rPr>
        <w:t>№</w:t>
      </w:r>
      <w:r w:rsidRPr="00AB61D9">
        <w:rPr>
          <w:color w:val="000000"/>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AC34264"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5FD6E36C"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1DF920E"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14:paraId="08F30B8A"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w:t>
      </w:r>
      <w:r w:rsidRPr="00AB61D9">
        <w:rPr>
          <w:color w:val="000000"/>
          <w:sz w:val="28"/>
          <w:szCs w:val="28"/>
        </w:rPr>
        <w:lastRenderedPageBreak/>
        <w:t xml:space="preserve">Уставу) с перечнем оказываемых муниципальных услуг и информацией по каждой услуге. </w:t>
      </w:r>
    </w:p>
    <w:p w14:paraId="6F0E688C"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16CDC4A3"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6EFD6BC4"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0B1C3425"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54091F52"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(СНИЛС), и пароль, полученный после регистрации на Едином и Региональном портале; </w:t>
      </w:r>
    </w:p>
    <w:p w14:paraId="7D03693F"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06E99BA3"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4B047888"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0590DBB7"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2149BAF2"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14:paraId="2495A9FC"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 xml:space="preserve">2.14.5. МФЦ при обращении заявителя (представителя заявителя) </w:t>
      </w:r>
      <w:r w:rsidRPr="00AB61D9">
        <w:rPr>
          <w:color w:val="000000"/>
          <w:sz w:val="28"/>
          <w:szCs w:val="28"/>
        </w:rPr>
        <w:br/>
        <w:t xml:space="preserve">за предоставлением муниципальной услуги осуществляют создание </w:t>
      </w:r>
      <w:r w:rsidRPr="00AB61D9">
        <w:rPr>
          <w:color w:val="000000"/>
          <w:sz w:val="28"/>
          <w:szCs w:val="28"/>
        </w:rPr>
        <w:lastRenderedPageBreak/>
        <w:t>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14:paraId="1CA6FABF" w14:textId="77777777" w:rsidR="00A04AF7" w:rsidRPr="00AB61D9" w:rsidRDefault="00A04AF7" w:rsidP="00D8492F">
      <w:pPr>
        <w:spacing w:line="240" w:lineRule="auto"/>
        <w:ind w:firstLine="709"/>
        <w:contextualSpacing/>
        <w:jc w:val="both"/>
        <w:rPr>
          <w:color w:val="000000"/>
          <w:sz w:val="28"/>
          <w:szCs w:val="28"/>
        </w:rPr>
      </w:pPr>
      <w:r w:rsidRPr="00AB61D9">
        <w:rPr>
          <w:color w:val="000000"/>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Саратовской области, независимо от места его регистрации на территории Саратовской области, места расположения на территории Саратовской области объектов недвижимости.</w:t>
      </w:r>
    </w:p>
    <w:p w14:paraId="4CEE2ED4" w14:textId="77777777" w:rsidR="00A04AF7" w:rsidRPr="00AB61D9" w:rsidRDefault="00A04AF7" w:rsidP="00D8492F">
      <w:pPr>
        <w:spacing w:line="240" w:lineRule="auto"/>
        <w:contextualSpacing/>
        <w:jc w:val="both"/>
        <w:rPr>
          <w:color w:val="000000"/>
          <w:sz w:val="28"/>
          <w:szCs w:val="28"/>
        </w:rPr>
      </w:pPr>
    </w:p>
    <w:p w14:paraId="688752C1" w14:textId="77777777" w:rsidR="00A04AF7" w:rsidRPr="00AB61D9" w:rsidRDefault="00A04AF7" w:rsidP="00D8492F">
      <w:pPr>
        <w:spacing w:line="240" w:lineRule="auto"/>
        <w:contextualSpacing/>
        <w:jc w:val="center"/>
        <w:rPr>
          <w:color w:val="000000"/>
          <w:sz w:val="28"/>
          <w:szCs w:val="28"/>
        </w:rPr>
      </w:pPr>
      <w:r w:rsidRPr="00AB61D9">
        <w:rPr>
          <w:b/>
          <w:bCs/>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w:t>
      </w:r>
    </w:p>
    <w:p w14:paraId="2A7EAADA" w14:textId="77777777" w:rsidR="00A04AF7" w:rsidRPr="00AB61D9" w:rsidRDefault="00A04AF7" w:rsidP="00D8492F">
      <w:pPr>
        <w:spacing w:line="240" w:lineRule="auto"/>
        <w:contextualSpacing/>
        <w:jc w:val="center"/>
        <w:rPr>
          <w:color w:val="000000"/>
          <w:sz w:val="28"/>
          <w:szCs w:val="28"/>
        </w:rPr>
      </w:pPr>
    </w:p>
    <w:p w14:paraId="586D46E2"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3.1. Предоставление муниципальной услуги включает в себя следующие административные процедуры (действия):</w:t>
      </w:r>
    </w:p>
    <w:p w14:paraId="73453632"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 xml:space="preserve">1) </w:t>
      </w:r>
      <w:bookmarkStart w:id="7" w:name="OLE_LINK14"/>
      <w:bookmarkStart w:id="8" w:name="OLE_LINK13"/>
      <w:bookmarkStart w:id="9" w:name="OLE_LINK12"/>
      <w:bookmarkEnd w:id="7"/>
      <w:bookmarkEnd w:id="8"/>
      <w:bookmarkEnd w:id="9"/>
      <w:r w:rsidRPr="00AB61D9">
        <w:rPr>
          <w:color w:val="000000"/>
          <w:sz w:val="28"/>
          <w:szCs w:val="28"/>
        </w:rPr>
        <w:t>прием и регистрация заявления;</w:t>
      </w:r>
    </w:p>
    <w:p w14:paraId="413D2429"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2) организация и проведение с выездом на место обследования жилищно-бытовых условий заявителя;</w:t>
      </w:r>
    </w:p>
    <w:p w14:paraId="61A10672"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3) оформление и выдача акта обследования жилищно-бытовых условий.</w:t>
      </w:r>
    </w:p>
    <w:p w14:paraId="79811D2D"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3.2. Прием и регистрация заявления</w:t>
      </w:r>
    </w:p>
    <w:p w14:paraId="6949386A"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Основанием для начала административной процедуры является подача заявления. От имени заявителей документы могут быть представлены уполномоченным лицом при наличии надлежащих оформленных документов, устанавливающих такое право.</w:t>
      </w:r>
    </w:p>
    <w:p w14:paraId="39061818"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 xml:space="preserve">Ответственный специалист устанавливает личность заявителя, в том числе проверяет документ, удостоверяющий личность. Максимальный срок выполнения действия составляет </w:t>
      </w:r>
      <w:r w:rsidR="00AB61D9">
        <w:rPr>
          <w:color w:val="000000"/>
          <w:sz w:val="28"/>
          <w:szCs w:val="28"/>
        </w:rPr>
        <w:t>3</w:t>
      </w:r>
      <w:r w:rsidRPr="00AB61D9">
        <w:rPr>
          <w:color w:val="000000"/>
          <w:sz w:val="28"/>
          <w:szCs w:val="28"/>
        </w:rPr>
        <w:t xml:space="preserve"> минут</w:t>
      </w:r>
      <w:r w:rsidR="00AB61D9">
        <w:rPr>
          <w:color w:val="000000"/>
          <w:sz w:val="28"/>
          <w:szCs w:val="28"/>
        </w:rPr>
        <w:t>ы</w:t>
      </w:r>
      <w:r w:rsidRPr="00AB61D9">
        <w:rPr>
          <w:color w:val="000000"/>
          <w:sz w:val="28"/>
          <w:szCs w:val="28"/>
        </w:rPr>
        <w:t xml:space="preserve"> на каждого заявителя.</w:t>
      </w:r>
    </w:p>
    <w:p w14:paraId="39D7258A"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 xml:space="preserve">Специалист проверяет полномочия заявителя, в том числе полномочия представителя заявителя, действовать от его имени. Максимальный срок выполнения действия составляет </w:t>
      </w:r>
      <w:r w:rsidR="00AB61D9">
        <w:rPr>
          <w:color w:val="000000"/>
          <w:sz w:val="28"/>
          <w:szCs w:val="28"/>
        </w:rPr>
        <w:t>3</w:t>
      </w:r>
      <w:r w:rsidRPr="00AB61D9">
        <w:rPr>
          <w:color w:val="000000"/>
          <w:sz w:val="28"/>
          <w:szCs w:val="28"/>
        </w:rPr>
        <w:t xml:space="preserve"> минут</w:t>
      </w:r>
      <w:r w:rsidR="00AB61D9">
        <w:rPr>
          <w:color w:val="000000"/>
          <w:sz w:val="28"/>
          <w:szCs w:val="28"/>
        </w:rPr>
        <w:t>ы</w:t>
      </w:r>
      <w:r w:rsidRPr="00AB61D9">
        <w:rPr>
          <w:color w:val="000000"/>
          <w:sz w:val="28"/>
          <w:szCs w:val="28"/>
        </w:rPr>
        <w:t xml:space="preserve"> на каждого заявителя.</w:t>
      </w:r>
    </w:p>
    <w:p w14:paraId="0DC7EA4A"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 xml:space="preserve">Пи отсутствии у заявителя заполненного заявления или неправильном его заполнении специалист помогает заявителю собственноручно заполнить заявление. Максимальный срок выполнения действия составляет </w:t>
      </w:r>
      <w:r w:rsidR="00AB61D9">
        <w:rPr>
          <w:color w:val="000000"/>
          <w:sz w:val="28"/>
          <w:szCs w:val="28"/>
        </w:rPr>
        <w:t>10</w:t>
      </w:r>
      <w:r w:rsidRPr="00AB61D9">
        <w:rPr>
          <w:color w:val="000000"/>
          <w:sz w:val="28"/>
          <w:szCs w:val="28"/>
        </w:rPr>
        <w:t xml:space="preserve"> минут.</w:t>
      </w:r>
    </w:p>
    <w:p w14:paraId="4973D37A"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Далее специалист производит входящую регистрацию заявления:</w:t>
      </w:r>
    </w:p>
    <w:p w14:paraId="7B84CACE"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 регистрационный номер;</w:t>
      </w:r>
    </w:p>
    <w:p w14:paraId="306538B9"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 дата поступления заявления;</w:t>
      </w:r>
    </w:p>
    <w:p w14:paraId="363DDCA9"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 данные о заявителе;</w:t>
      </w:r>
    </w:p>
    <w:p w14:paraId="7E4715DC"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 цель обращения заявителя;</w:t>
      </w:r>
    </w:p>
    <w:p w14:paraId="081E8A4B"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lastRenderedPageBreak/>
        <w:t>- ответственный исполнитель.</w:t>
      </w:r>
    </w:p>
    <w:p w14:paraId="16AC0BFB" w14:textId="77777777" w:rsidR="00A04AF7" w:rsidRDefault="00A04AF7" w:rsidP="00D8492F">
      <w:pPr>
        <w:widowControl w:val="0"/>
        <w:spacing w:line="240" w:lineRule="auto"/>
        <w:ind w:firstLine="709"/>
        <w:contextualSpacing/>
        <w:jc w:val="both"/>
        <w:rPr>
          <w:color w:val="000000"/>
          <w:sz w:val="28"/>
          <w:szCs w:val="28"/>
        </w:rPr>
      </w:pPr>
      <w:r w:rsidRPr="00AB61D9">
        <w:rPr>
          <w:color w:val="000000"/>
          <w:sz w:val="28"/>
          <w:szCs w:val="28"/>
        </w:rPr>
        <w:t xml:space="preserve">Максимальный срок выполнения действия составляет </w:t>
      </w:r>
      <w:r w:rsidR="00AB61D9">
        <w:rPr>
          <w:color w:val="000000"/>
          <w:sz w:val="28"/>
          <w:szCs w:val="28"/>
        </w:rPr>
        <w:t>10</w:t>
      </w:r>
      <w:r w:rsidRPr="00AB61D9">
        <w:rPr>
          <w:color w:val="000000"/>
          <w:sz w:val="28"/>
          <w:szCs w:val="28"/>
        </w:rPr>
        <w:t xml:space="preserve"> минут. </w:t>
      </w:r>
    </w:p>
    <w:p w14:paraId="61546084" w14:textId="77777777" w:rsidR="00AB61D9" w:rsidRPr="00AB61D9" w:rsidRDefault="00AB61D9" w:rsidP="00D8492F">
      <w:pPr>
        <w:widowControl w:val="0"/>
        <w:spacing w:line="240" w:lineRule="auto"/>
        <w:ind w:firstLine="709"/>
        <w:contextualSpacing/>
        <w:jc w:val="both"/>
        <w:rPr>
          <w:color w:val="000000"/>
          <w:sz w:val="28"/>
          <w:szCs w:val="28"/>
        </w:rPr>
      </w:pPr>
      <w:r>
        <w:rPr>
          <w:color w:val="000000"/>
          <w:sz w:val="28"/>
          <w:szCs w:val="28"/>
        </w:rPr>
        <w:t>В случае поступления заявления по почте, электронной почте, из МФЦ указанные выше действия производятся специалистом в течение одного рабочего для.</w:t>
      </w:r>
    </w:p>
    <w:p w14:paraId="7D079AF7"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3.3. Организация и проведение с выездом на место обследования жилищно-бытовых условий заявителя</w:t>
      </w:r>
    </w:p>
    <w:p w14:paraId="27D0EEF7" w14:textId="2A95DA85"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 xml:space="preserve">Основанием для начала административной процедуры является поступление от </w:t>
      </w:r>
      <w:r w:rsidR="00705194">
        <w:rPr>
          <w:color w:val="000000"/>
          <w:sz w:val="28"/>
          <w:szCs w:val="28"/>
        </w:rPr>
        <w:t>г</w:t>
      </w:r>
      <w:r w:rsidRPr="00AB61D9">
        <w:rPr>
          <w:color w:val="000000"/>
          <w:sz w:val="28"/>
          <w:szCs w:val="28"/>
        </w:rPr>
        <w:t xml:space="preserve">лавы </w:t>
      </w:r>
      <w:r w:rsidR="009D7BAC">
        <w:rPr>
          <w:color w:val="000000"/>
          <w:sz w:val="28"/>
          <w:szCs w:val="28"/>
        </w:rPr>
        <w:t>Преображенского</w:t>
      </w:r>
      <w:r w:rsidR="004F6E26" w:rsidRPr="00AB61D9">
        <w:rPr>
          <w:color w:val="000000"/>
          <w:sz w:val="28"/>
          <w:szCs w:val="28"/>
        </w:rPr>
        <w:t xml:space="preserve"> муниципального образования Пугачевского</w:t>
      </w:r>
      <w:r w:rsidR="004F6E26">
        <w:rPr>
          <w:color w:val="000000"/>
          <w:sz w:val="28"/>
          <w:szCs w:val="28"/>
        </w:rPr>
        <w:t xml:space="preserve"> </w:t>
      </w:r>
      <w:r w:rsidR="004F6E26" w:rsidRPr="00AB61D9">
        <w:rPr>
          <w:color w:val="000000"/>
          <w:sz w:val="28"/>
          <w:szCs w:val="28"/>
        </w:rPr>
        <w:t>муниципального района Саратовской области</w:t>
      </w:r>
      <w:r w:rsidRPr="00AB61D9">
        <w:rPr>
          <w:color w:val="000000"/>
          <w:sz w:val="28"/>
          <w:szCs w:val="28"/>
        </w:rPr>
        <w:t xml:space="preserve"> к специалистам администрации заявлений граждан, которые обследуют жилые помещения муниципального жилищного фонда.</w:t>
      </w:r>
    </w:p>
    <w:p w14:paraId="156C4FAD"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 xml:space="preserve">Комиссия из специалистов администрации обследуют жилые помещения муниципального жилищного фонда в течение </w:t>
      </w:r>
      <w:r w:rsidR="00794E3C">
        <w:rPr>
          <w:color w:val="000000"/>
          <w:sz w:val="28"/>
          <w:szCs w:val="28"/>
        </w:rPr>
        <w:t>8</w:t>
      </w:r>
      <w:r w:rsidRPr="00AB61D9">
        <w:rPr>
          <w:color w:val="000000"/>
          <w:sz w:val="28"/>
          <w:szCs w:val="28"/>
        </w:rPr>
        <w:t xml:space="preserve"> рабочих дней с выездом на место, проводит обследование жилищно-бытовых условий заявителя. </w:t>
      </w:r>
    </w:p>
    <w:p w14:paraId="7739606F"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3.4. Оформление и выдача акта обследования жилищно-бытовых условий</w:t>
      </w:r>
    </w:p>
    <w:p w14:paraId="6F357231"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Основанием для начала административной процедуры является получение специалистом администрации заключения межведомственной комиссии для оценки жилых помещений.</w:t>
      </w:r>
    </w:p>
    <w:p w14:paraId="706AA2FB" w14:textId="77777777" w:rsidR="00A04AF7" w:rsidRPr="00AB61D9" w:rsidRDefault="00A04AF7" w:rsidP="00D8492F">
      <w:pPr>
        <w:widowControl w:val="0"/>
        <w:spacing w:line="240" w:lineRule="auto"/>
        <w:ind w:firstLine="709"/>
        <w:contextualSpacing/>
        <w:jc w:val="both"/>
        <w:rPr>
          <w:color w:val="000000"/>
          <w:sz w:val="28"/>
          <w:szCs w:val="28"/>
        </w:rPr>
      </w:pPr>
      <w:r w:rsidRPr="00AB61D9">
        <w:rPr>
          <w:color w:val="000000"/>
          <w:sz w:val="28"/>
          <w:szCs w:val="28"/>
        </w:rPr>
        <w:t>Специалист администрации в течение одного рабочего дня регистрирует акт обследования в журнале учёта и по имеющимся в заявлении телефонам информирует граждан о необходимости получить акт обследования или направляет письма с уведомлением о вручении.</w:t>
      </w:r>
    </w:p>
    <w:p w14:paraId="45FB67A7" w14:textId="77777777" w:rsidR="00A04AF7" w:rsidRPr="00AB61D9" w:rsidRDefault="00A04AF7" w:rsidP="00D8492F">
      <w:pPr>
        <w:widowControl w:val="0"/>
        <w:spacing w:line="240" w:lineRule="auto"/>
        <w:ind w:firstLine="709"/>
        <w:contextualSpacing/>
        <w:jc w:val="both"/>
        <w:rPr>
          <w:rFonts w:eastAsia="SimSun"/>
          <w:color w:val="000000"/>
          <w:sz w:val="28"/>
          <w:szCs w:val="28"/>
        </w:rPr>
      </w:pPr>
      <w:r w:rsidRPr="00AB61D9">
        <w:rPr>
          <w:color w:val="000000"/>
          <w:sz w:val="28"/>
          <w:szCs w:val="28"/>
        </w:rPr>
        <w:t>Специалист администрации выдает акт обследования гражданам под роспись в журнале выдачи.</w:t>
      </w:r>
    </w:p>
    <w:p w14:paraId="58C43DDE"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 xml:space="preserve">3.5.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w:t>
      </w:r>
      <w:r w:rsidR="004F6E26">
        <w:rPr>
          <w:rFonts w:eastAsia="SimSun"/>
          <w:color w:val="000000"/>
          <w:sz w:val="28"/>
          <w:szCs w:val="28"/>
        </w:rPr>
        <w:t>№</w:t>
      </w:r>
      <w:r w:rsidRPr="00AB61D9">
        <w:rPr>
          <w:rFonts w:eastAsia="SimSun"/>
          <w:color w:val="000000"/>
          <w:sz w:val="28"/>
          <w:szCs w:val="28"/>
        </w:rPr>
        <w:t> 210-ФЗ "Об организации предоставления государственных и муниципальных услуг".</w:t>
      </w:r>
    </w:p>
    <w:p w14:paraId="7B86636F" w14:textId="77777777" w:rsidR="00A04AF7" w:rsidRPr="00AB61D9" w:rsidRDefault="00A04AF7" w:rsidP="00D8492F">
      <w:pPr>
        <w:spacing w:line="240" w:lineRule="auto"/>
        <w:ind w:firstLine="567"/>
        <w:contextualSpacing/>
        <w:jc w:val="both"/>
        <w:rPr>
          <w:rFonts w:eastAsia="SimSun"/>
          <w:color w:val="000000"/>
          <w:sz w:val="28"/>
          <w:szCs w:val="28"/>
        </w:rPr>
      </w:pPr>
    </w:p>
    <w:p w14:paraId="6DA187D7"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Прием и регистрация запроса осуществляются должностным лицом уполномоченного органа, ответственного за регистрацию.</w:t>
      </w:r>
    </w:p>
    <w:p w14:paraId="68E5404F"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После регистрации запрос направляется в уполномоченный орган, ответственный за предоставление муниципальной услуги.</w:t>
      </w:r>
    </w:p>
    <w:p w14:paraId="3DE1049F"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7C7B0D24"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w:t>
      </w:r>
      <w:r w:rsidRPr="00AB61D9">
        <w:rPr>
          <w:rFonts w:eastAsia="SimSun"/>
          <w:color w:val="000000"/>
          <w:sz w:val="28"/>
          <w:szCs w:val="28"/>
        </w:rPr>
        <w:lastRenderedPageBreak/>
        <w:t>электронной подписью, должностное лицо, отвечающее за предоставление муниципальной услуги:</w:t>
      </w:r>
    </w:p>
    <w:p w14:paraId="17B425ED"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751FB4B5"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5C648C1F"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18607195"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14:paraId="46F21F52"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51A85D7C"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43174FF0"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7062879F"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0EF9CC03"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При предоставлении муниципальной услуги в электронной форме заявителю направляется:</w:t>
      </w:r>
    </w:p>
    <w:p w14:paraId="20143C46"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а) уведомление о записи на прием в уполномоченный орган или МФЦ;</w:t>
      </w:r>
    </w:p>
    <w:p w14:paraId="43591136"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б) уведомление о приеме и регистрации запроса и иных документов, необходимых для предоставления муниципальной услуги;</w:t>
      </w:r>
    </w:p>
    <w:p w14:paraId="4AF61EE8"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lastRenderedPageBreak/>
        <w:t>в) уведомление о начале процедуры предоставления муниципальной услуги;</w:t>
      </w:r>
    </w:p>
    <w:p w14:paraId="5F0C7F66"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7D805314"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е) уведомление о результатах рассмотрения документов, необходимых для предоставления муниципальной услуги;</w:t>
      </w:r>
    </w:p>
    <w:p w14:paraId="3F001D1A"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2694B96"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з) уведомление о мотивированном отказе в предоставлении муниципальной услуги.</w:t>
      </w:r>
    </w:p>
    <w:p w14:paraId="1C856481"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w:t>
      </w:r>
      <w:r w:rsidR="004F6E26">
        <w:rPr>
          <w:rFonts w:eastAsia="SimSun"/>
          <w:color w:val="000000"/>
          <w:sz w:val="28"/>
          <w:szCs w:val="28"/>
        </w:rPr>
        <w:t>льный закон от 28 июня 2014 г. №</w:t>
      </w:r>
      <w:r w:rsidRPr="00AB61D9">
        <w:rPr>
          <w:rFonts w:eastAsia="SimSun"/>
          <w:color w:val="000000"/>
          <w:sz w:val="28"/>
          <w:szCs w:val="28"/>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446D6662"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33FD8CF4"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21152DD5"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448BF8E7" w14:textId="77777777" w:rsidR="00A04AF7" w:rsidRPr="00AB61D9" w:rsidRDefault="00A04AF7" w:rsidP="00D8492F">
      <w:pPr>
        <w:spacing w:line="240" w:lineRule="auto"/>
        <w:ind w:firstLine="567"/>
        <w:contextualSpacing/>
        <w:jc w:val="both"/>
        <w:rPr>
          <w:color w:val="000000"/>
          <w:sz w:val="28"/>
          <w:szCs w:val="28"/>
        </w:rPr>
      </w:pPr>
      <w:r w:rsidRPr="00AB61D9">
        <w:rPr>
          <w:rFonts w:eastAsia="SimSun"/>
          <w:color w:val="000000"/>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14:paraId="48D89C6B"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color w:val="000000"/>
          <w:sz w:val="28"/>
          <w:szCs w:val="28"/>
        </w:rPr>
        <w:t xml:space="preserve"> </w:t>
      </w:r>
    </w:p>
    <w:p w14:paraId="38F5A14B"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3.6. Перечень административных процедур (действий), выполняемых МФЦ</w:t>
      </w:r>
    </w:p>
    <w:p w14:paraId="42398DB7" w14:textId="77777777" w:rsidR="00A04AF7" w:rsidRPr="00AB61D9" w:rsidRDefault="00A04AF7" w:rsidP="00D8492F">
      <w:pPr>
        <w:spacing w:line="240" w:lineRule="auto"/>
        <w:ind w:firstLine="567"/>
        <w:contextualSpacing/>
        <w:jc w:val="both"/>
        <w:rPr>
          <w:rFonts w:eastAsia="SimSun"/>
          <w:color w:val="000000"/>
          <w:sz w:val="28"/>
          <w:szCs w:val="28"/>
        </w:rPr>
      </w:pPr>
    </w:p>
    <w:p w14:paraId="34FE8CA8"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14:paraId="2466E771"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14:paraId="1AC9AECC"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14:paraId="46438C4B"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3) передача курьером заявления и прилагаемых к нему документов из МФЦ в уполномоченный орган;</w:t>
      </w:r>
    </w:p>
    <w:p w14:paraId="2869FE53"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4) передача курьером пакета документов из уполномоченного органа в МФЦ;</w:t>
      </w:r>
    </w:p>
    <w:p w14:paraId="054E9145"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5) выдача (направление) заявителю результата предоставления муниципальной услуги.</w:t>
      </w:r>
    </w:p>
    <w:p w14:paraId="3227B2BF"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38012972" w14:textId="77777777" w:rsidR="00A04AF7" w:rsidRPr="00AB61D9" w:rsidRDefault="00A04AF7" w:rsidP="00D8492F">
      <w:pPr>
        <w:spacing w:line="240" w:lineRule="auto"/>
        <w:ind w:firstLine="567"/>
        <w:contextualSpacing/>
        <w:jc w:val="both"/>
        <w:rPr>
          <w:rFonts w:eastAsia="SimSun"/>
          <w:color w:val="000000"/>
          <w:sz w:val="28"/>
          <w:szCs w:val="28"/>
        </w:rPr>
      </w:pPr>
    </w:p>
    <w:p w14:paraId="1F9FCF03"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3.7. Порядок выполнения административных процедур (действий) МФЦ</w:t>
      </w:r>
    </w:p>
    <w:p w14:paraId="50D55C56" w14:textId="77777777" w:rsidR="00A04AF7" w:rsidRPr="00AB61D9" w:rsidRDefault="00A04AF7" w:rsidP="00D8492F">
      <w:pPr>
        <w:spacing w:line="240" w:lineRule="auto"/>
        <w:ind w:firstLine="567"/>
        <w:contextualSpacing/>
        <w:jc w:val="both"/>
        <w:rPr>
          <w:rFonts w:eastAsia="SimSun"/>
          <w:color w:val="000000"/>
          <w:sz w:val="28"/>
          <w:szCs w:val="28"/>
        </w:rPr>
      </w:pPr>
    </w:p>
    <w:p w14:paraId="24443C91"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3.7.1. При приеме заявления и прилагаемых к нему документов работник МФЦ:</w:t>
      </w:r>
    </w:p>
    <w:p w14:paraId="68D43AAD"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0DBDAF0"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7D6AE5BA"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8FC07C9"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47C35D32"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проверяет соответствие представленных документов установленным требованиям, удостоверяясь, что:</w:t>
      </w:r>
    </w:p>
    <w:p w14:paraId="2CDB2354"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6DE71106"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тексты документов написаны разборчиво;</w:t>
      </w:r>
    </w:p>
    <w:p w14:paraId="54850645"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фамилии, имена и отчества физических лиц, адреса их мест жительства написаны полностью;</w:t>
      </w:r>
    </w:p>
    <w:p w14:paraId="0E4E5EE9"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в документах нет подчисток, приписок, зачеркнутых слов и иных не оговоренных в них исправлений;</w:t>
      </w:r>
    </w:p>
    <w:p w14:paraId="6F9BBBF3"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lastRenderedPageBreak/>
        <w:t>документы не исполнены карандашом;</w:t>
      </w:r>
    </w:p>
    <w:p w14:paraId="44865908"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документы не имеют повреждений, наличие которых не позволяет однозначно истолковать их содержание;</w:t>
      </w:r>
    </w:p>
    <w:p w14:paraId="71125634"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срок действия документов не истек;</w:t>
      </w:r>
    </w:p>
    <w:p w14:paraId="678201F9"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документы содержат информацию, необходимую для предоставления муниципальной услуги, указанной в заявлении;</w:t>
      </w:r>
    </w:p>
    <w:p w14:paraId="01929BAE"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документы представлены в полном объеме;</w:t>
      </w:r>
    </w:p>
    <w:p w14:paraId="706B1D1A"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заявление соответствует установленным требованиям к его форме и виду;</w:t>
      </w:r>
    </w:p>
    <w:p w14:paraId="584865CE"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6C7682D9"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 xml:space="preserve">Работник МФЦ от имени заявителя заполняет заявление по соответствующей форме. </w:t>
      </w:r>
    </w:p>
    <w:p w14:paraId="1986B812"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60503A1E"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00D277DB"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о сроке предоставления муниципальной услуги;</w:t>
      </w:r>
    </w:p>
    <w:p w14:paraId="254CAFB4"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о возможности отказа в предоставлении муниципальной услуги.</w:t>
      </w:r>
    </w:p>
    <w:p w14:paraId="09FD4724"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549ED847"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3.7.2.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6CDBF3B8"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4D21CCC9"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14:paraId="24BA0713"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3.7.3.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0FAE2565"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lastRenderedPageBreak/>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26DD3DBA"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3.7.4.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095DE97"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Для получения документов заявитель прибывает в МФЦ лично с документом, удостоверяющим личность.</w:t>
      </w:r>
    </w:p>
    <w:p w14:paraId="60890E69"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Основанием для начала административной процедуры является получение МФЦ результата предоставления муниципальной услуги.</w:t>
      </w:r>
    </w:p>
    <w:p w14:paraId="04FABDE5" w14:textId="77777777" w:rsidR="00A04AF7" w:rsidRPr="00AB61D9" w:rsidRDefault="00A04AF7" w:rsidP="00D8492F">
      <w:pPr>
        <w:tabs>
          <w:tab w:val="left" w:pos="2842"/>
        </w:tabs>
        <w:spacing w:line="240" w:lineRule="auto"/>
        <w:ind w:firstLine="709"/>
        <w:contextualSpacing/>
        <w:jc w:val="both"/>
        <w:rPr>
          <w:rFonts w:eastAsia="SimSun"/>
          <w:color w:val="000000"/>
          <w:sz w:val="28"/>
          <w:szCs w:val="28"/>
        </w:rPr>
      </w:pPr>
      <w:r w:rsidRPr="00AB61D9">
        <w:rPr>
          <w:rFonts w:eastAsia="SimSun"/>
          <w:color w:val="000000"/>
          <w:sz w:val="28"/>
          <w:szCs w:val="28"/>
        </w:rPr>
        <w:t>При выдаче документов должностное лицо МФЦ:</w:t>
      </w:r>
    </w:p>
    <w:p w14:paraId="2253B550" w14:textId="77777777" w:rsidR="00A04AF7" w:rsidRPr="00AB61D9" w:rsidRDefault="00A04AF7" w:rsidP="00D8492F">
      <w:pPr>
        <w:tabs>
          <w:tab w:val="left" w:pos="2842"/>
        </w:tabs>
        <w:spacing w:line="240" w:lineRule="auto"/>
        <w:ind w:firstLine="709"/>
        <w:contextualSpacing/>
        <w:jc w:val="both"/>
        <w:rPr>
          <w:rFonts w:eastAsia="SimSun"/>
          <w:color w:val="000000"/>
          <w:sz w:val="28"/>
          <w:szCs w:val="28"/>
        </w:rPr>
      </w:pPr>
      <w:r w:rsidRPr="00AB61D9">
        <w:rPr>
          <w:rFonts w:eastAsia="SimSu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005F7D9B" w14:textId="77777777" w:rsidR="00A04AF7" w:rsidRPr="00AB61D9" w:rsidRDefault="00A04AF7" w:rsidP="00D8492F">
      <w:pPr>
        <w:tabs>
          <w:tab w:val="left" w:pos="2842"/>
        </w:tabs>
        <w:spacing w:line="240" w:lineRule="auto"/>
        <w:ind w:firstLine="709"/>
        <w:contextualSpacing/>
        <w:jc w:val="both"/>
        <w:rPr>
          <w:rFonts w:eastAsia="SimSun"/>
          <w:color w:val="000000"/>
          <w:sz w:val="28"/>
          <w:szCs w:val="28"/>
        </w:rPr>
      </w:pPr>
      <w:r w:rsidRPr="00AB61D9">
        <w:rPr>
          <w:rFonts w:eastAsia="SimSun"/>
          <w:color w:val="000000"/>
          <w:sz w:val="28"/>
          <w:szCs w:val="28"/>
        </w:rPr>
        <w:t>знакомит с содержанием документов и выдает их.</w:t>
      </w:r>
    </w:p>
    <w:p w14:paraId="6A6257FB"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3.7.5. В случае обращения заявителя за предоставлением муниципальной услуги по экстерриториальному принципу МФЦ:</w:t>
      </w:r>
    </w:p>
    <w:p w14:paraId="59D62C9F"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 принимает от заявителя заявление и документы, представленные заявителем;</w:t>
      </w:r>
    </w:p>
    <w:p w14:paraId="087AC255"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687DDFF0"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004E8B5" w14:textId="77777777" w:rsidR="00A04AF7" w:rsidRPr="00AB61D9" w:rsidRDefault="00A04AF7" w:rsidP="00D8492F">
      <w:pPr>
        <w:tabs>
          <w:tab w:val="left" w:pos="851"/>
        </w:tabs>
        <w:spacing w:line="240" w:lineRule="auto"/>
        <w:ind w:firstLine="709"/>
        <w:contextualSpacing/>
        <w:jc w:val="both"/>
        <w:rPr>
          <w:rFonts w:eastAsia="SimSun"/>
          <w:color w:val="000000"/>
          <w:sz w:val="28"/>
          <w:szCs w:val="28"/>
        </w:rPr>
      </w:pPr>
      <w:r w:rsidRPr="00AB61D9">
        <w:rPr>
          <w:rFonts w:eastAsia="SimSun"/>
          <w:color w:val="000000"/>
          <w:sz w:val="28"/>
          <w:szCs w:val="28"/>
        </w:rPr>
        <w:lastRenderedPageBreak/>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17603E86" w14:textId="77777777" w:rsidR="00A04AF7" w:rsidRPr="00AB61D9" w:rsidRDefault="00A04AF7" w:rsidP="00D8492F">
      <w:pPr>
        <w:spacing w:line="240" w:lineRule="auto"/>
        <w:ind w:firstLine="708"/>
        <w:contextualSpacing/>
        <w:jc w:val="both"/>
        <w:rPr>
          <w:rFonts w:eastAsia="SimSun"/>
          <w:color w:val="000000"/>
          <w:sz w:val="28"/>
          <w:szCs w:val="28"/>
        </w:rPr>
      </w:pPr>
      <w:r w:rsidRPr="00AB61D9">
        <w:rPr>
          <w:rFonts w:eastAsia="SimSun"/>
          <w:color w:val="000000"/>
          <w:sz w:val="28"/>
          <w:szCs w:val="28"/>
        </w:rPr>
        <w:t>3.7.6. В случае обращения заявителя за предоставлением муниципальной услуги по приему заявителей по предварительной записи</w:t>
      </w:r>
    </w:p>
    <w:p w14:paraId="624B5B31"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 xml:space="preserve">В целях предоставления муниципальной услуги осуществляется прием заявителей по предварительной записи. </w:t>
      </w:r>
    </w:p>
    <w:p w14:paraId="7FF64FB2"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 xml:space="preserve">Запись на прием проводится посредством Единого и Регионального портала. </w:t>
      </w:r>
    </w:p>
    <w:p w14:paraId="275C6B42"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1F8B85BD"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696776E"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157093A6"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На Едином и Региональном портале, официальном сайте размещаются образцы заполнения электронной формы запроса.</w:t>
      </w:r>
    </w:p>
    <w:p w14:paraId="1ADD153C"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E844EAD"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При формировании запроса заявителю обеспечивается:</w:t>
      </w:r>
    </w:p>
    <w:p w14:paraId="24CB1F50"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14:paraId="1F7CF916"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B61D9">
        <w:rPr>
          <w:rFonts w:eastAsia="SimSun"/>
          <w:i/>
          <w:iCs/>
          <w:color w:val="000000"/>
          <w:sz w:val="28"/>
          <w:szCs w:val="28"/>
        </w:rPr>
        <w:t>;</w:t>
      </w:r>
    </w:p>
    <w:p w14:paraId="186C7D3D"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в) возможность печати на бумажном носителе копии электронной формы запроса;</w:t>
      </w:r>
    </w:p>
    <w:p w14:paraId="150D4223"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 xml:space="preserve">г) сохранение ранее введенных в электронную форму запроса значений </w:t>
      </w:r>
      <w:r w:rsidRPr="00AB61D9">
        <w:rPr>
          <w:rFonts w:eastAsia="SimSun"/>
          <w:color w:val="000000"/>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8AEFC4D"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2C11E9AB"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14:paraId="463E1AD7"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57987C27" w14:textId="77777777" w:rsidR="00A04AF7" w:rsidRPr="00AB61D9" w:rsidRDefault="00A04AF7" w:rsidP="00D8492F">
      <w:pPr>
        <w:spacing w:line="240" w:lineRule="auto"/>
        <w:ind w:firstLine="709"/>
        <w:contextualSpacing/>
        <w:jc w:val="both"/>
        <w:rPr>
          <w:rFonts w:eastAsia="SimSun"/>
          <w:color w:val="000000"/>
          <w:sz w:val="28"/>
          <w:szCs w:val="28"/>
        </w:rPr>
      </w:pPr>
    </w:p>
    <w:p w14:paraId="0FDFBA0A"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3.8. Порядок исправления допущенных опечаток и ошибок в выданных в результате предоставления муниципальной услуги документах</w:t>
      </w:r>
    </w:p>
    <w:p w14:paraId="14F0CB41" w14:textId="77777777" w:rsidR="00A04AF7" w:rsidRPr="00AB61D9" w:rsidRDefault="00A04AF7" w:rsidP="00D8492F">
      <w:pPr>
        <w:spacing w:line="240" w:lineRule="auto"/>
        <w:ind w:firstLine="567"/>
        <w:contextualSpacing/>
        <w:jc w:val="both"/>
        <w:rPr>
          <w:rFonts w:eastAsia="SimSun"/>
          <w:color w:val="000000"/>
          <w:sz w:val="28"/>
          <w:szCs w:val="28"/>
        </w:rPr>
      </w:pPr>
    </w:p>
    <w:p w14:paraId="74B24A3C"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6D6E6E4" w14:textId="77777777" w:rsidR="00A04AF7" w:rsidRPr="00AB61D9" w:rsidRDefault="00A04AF7" w:rsidP="00D8492F">
      <w:pPr>
        <w:spacing w:line="240" w:lineRule="auto"/>
        <w:ind w:firstLine="567"/>
        <w:contextualSpacing/>
        <w:jc w:val="both"/>
        <w:rPr>
          <w:rFonts w:eastAsia="SimSun"/>
          <w:color w:val="000000"/>
          <w:sz w:val="28"/>
          <w:szCs w:val="28"/>
        </w:rPr>
      </w:pPr>
      <w:bookmarkStart w:id="10" w:name="BM100263"/>
      <w:bookmarkEnd w:id="10"/>
      <w:r w:rsidRPr="00AB61D9">
        <w:rPr>
          <w:rFonts w:eastAsia="SimSun"/>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2D64A5DA" w14:textId="77777777" w:rsidR="00A04AF7" w:rsidRPr="00AB61D9" w:rsidRDefault="00A04AF7" w:rsidP="00D8492F">
      <w:pPr>
        <w:spacing w:line="240" w:lineRule="auto"/>
        <w:ind w:firstLine="567"/>
        <w:contextualSpacing/>
        <w:jc w:val="both"/>
        <w:rPr>
          <w:rFonts w:eastAsia="SimSun"/>
          <w:color w:val="000000"/>
          <w:sz w:val="28"/>
          <w:szCs w:val="28"/>
        </w:rPr>
      </w:pPr>
      <w:bookmarkStart w:id="11" w:name="BM100264"/>
      <w:bookmarkEnd w:id="11"/>
      <w:r w:rsidRPr="00AB61D9">
        <w:rPr>
          <w:rFonts w:eastAsia="SimSun"/>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14:paraId="093B5AC4" w14:textId="77777777" w:rsidR="00A04AF7" w:rsidRPr="00AB61D9" w:rsidRDefault="00A04AF7" w:rsidP="00D8492F">
      <w:pPr>
        <w:spacing w:line="240" w:lineRule="auto"/>
        <w:ind w:firstLine="567"/>
        <w:contextualSpacing/>
        <w:jc w:val="both"/>
        <w:rPr>
          <w:rFonts w:eastAsia="SimSun"/>
          <w:color w:val="000000"/>
          <w:sz w:val="28"/>
          <w:szCs w:val="28"/>
        </w:rPr>
      </w:pPr>
      <w:bookmarkStart w:id="12" w:name="BM100265"/>
      <w:bookmarkEnd w:id="12"/>
      <w:r w:rsidRPr="00AB61D9">
        <w:rPr>
          <w:rFonts w:eastAsia="SimSu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3" w:name="BM100266"/>
      <w:bookmarkEnd w:id="13"/>
    </w:p>
    <w:p w14:paraId="4515B804"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D414EBD" w14:textId="77777777" w:rsidR="00A04AF7" w:rsidRPr="00AB61D9" w:rsidRDefault="00A04AF7" w:rsidP="00D8492F">
      <w:pPr>
        <w:spacing w:line="240" w:lineRule="auto"/>
        <w:ind w:firstLine="567"/>
        <w:contextualSpacing/>
        <w:jc w:val="both"/>
        <w:rPr>
          <w:rFonts w:eastAsia="SimSun"/>
          <w:b/>
          <w:bCs/>
          <w:color w:val="000000"/>
          <w:sz w:val="28"/>
          <w:szCs w:val="28"/>
        </w:rPr>
      </w:pPr>
      <w:bookmarkStart w:id="14" w:name="BM100267"/>
      <w:bookmarkEnd w:id="14"/>
      <w:r w:rsidRPr="00AB61D9">
        <w:rPr>
          <w:rFonts w:eastAsia="SimSun"/>
          <w:color w:val="000000"/>
          <w:sz w:val="28"/>
          <w:szCs w:val="28"/>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7D7687F7" w14:textId="77777777" w:rsidR="00A04AF7" w:rsidRPr="00AB61D9" w:rsidRDefault="00A04AF7" w:rsidP="00D8492F">
      <w:pPr>
        <w:spacing w:line="240" w:lineRule="auto"/>
        <w:contextualSpacing/>
        <w:rPr>
          <w:rFonts w:eastAsia="SimSun"/>
          <w:b/>
          <w:bCs/>
          <w:color w:val="000000"/>
          <w:sz w:val="28"/>
          <w:szCs w:val="28"/>
        </w:rPr>
      </w:pPr>
    </w:p>
    <w:p w14:paraId="474B10BB" w14:textId="77777777" w:rsidR="00A04AF7" w:rsidRPr="00AB61D9" w:rsidRDefault="00A04AF7" w:rsidP="00D8492F">
      <w:pPr>
        <w:spacing w:line="240" w:lineRule="auto"/>
        <w:ind w:firstLine="567"/>
        <w:contextualSpacing/>
        <w:jc w:val="center"/>
        <w:rPr>
          <w:rFonts w:eastAsia="SimSun"/>
          <w:b/>
          <w:bCs/>
          <w:color w:val="000000"/>
          <w:sz w:val="28"/>
          <w:szCs w:val="28"/>
        </w:rPr>
      </w:pPr>
      <w:r w:rsidRPr="00AB61D9">
        <w:rPr>
          <w:rFonts w:eastAsia="SimSun"/>
          <w:b/>
          <w:bCs/>
          <w:color w:val="000000"/>
          <w:sz w:val="28"/>
          <w:szCs w:val="28"/>
        </w:rPr>
        <w:t>4. Формы контроля за исполнением административного регламента</w:t>
      </w:r>
    </w:p>
    <w:p w14:paraId="25CDB578" w14:textId="77777777" w:rsidR="00A04AF7" w:rsidRPr="00AB61D9" w:rsidRDefault="00A04AF7" w:rsidP="00D8492F">
      <w:pPr>
        <w:spacing w:line="240" w:lineRule="auto"/>
        <w:ind w:firstLine="567"/>
        <w:contextualSpacing/>
        <w:jc w:val="both"/>
        <w:rPr>
          <w:rFonts w:eastAsia="SimSun"/>
          <w:b/>
          <w:bCs/>
          <w:color w:val="000000"/>
          <w:sz w:val="28"/>
          <w:szCs w:val="28"/>
        </w:rPr>
      </w:pPr>
    </w:p>
    <w:p w14:paraId="5FB786C5"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EBA2D07"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675E29E0"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22796964"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26CCF433"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1FC11E53"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4EB508CE"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21F9896"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612D6C7C" w14:textId="4ABFCA0C"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lastRenderedPageBreak/>
        <w:t xml:space="preserve">Плановые и внеплановые проверки могут проводиться главой </w:t>
      </w:r>
      <w:r w:rsidR="009D7BAC">
        <w:rPr>
          <w:sz w:val="28"/>
          <w:szCs w:val="28"/>
        </w:rPr>
        <w:t>Преображенского</w:t>
      </w:r>
      <w:r w:rsidR="00705194" w:rsidRPr="001A3C3F">
        <w:rPr>
          <w:sz w:val="28"/>
          <w:szCs w:val="28"/>
        </w:rPr>
        <w:t xml:space="preserve"> муниципального образования Пугачевского муниципального района Саратовской области</w:t>
      </w:r>
      <w:r w:rsidRPr="00AB61D9">
        <w:rPr>
          <w:color w:val="000000"/>
          <w:sz w:val="28"/>
          <w:szCs w:val="28"/>
        </w:rPr>
        <w:t>,</w:t>
      </w:r>
      <w:r w:rsidRPr="00AB61D9">
        <w:rPr>
          <w:rFonts w:eastAsia="SimSun"/>
          <w:color w:val="000000"/>
          <w:sz w:val="28"/>
          <w:szCs w:val="28"/>
        </w:rPr>
        <w:t xml:space="preserve"> заместителем главы</w:t>
      </w:r>
      <w:r w:rsidR="00705194">
        <w:rPr>
          <w:rFonts w:eastAsia="SimSun"/>
          <w:color w:val="000000"/>
          <w:sz w:val="28"/>
          <w:szCs w:val="28"/>
        </w:rPr>
        <w:t xml:space="preserve"> администрации </w:t>
      </w:r>
      <w:r w:rsidR="009D7BAC">
        <w:rPr>
          <w:sz w:val="28"/>
          <w:szCs w:val="28"/>
        </w:rPr>
        <w:t>Преображенского</w:t>
      </w:r>
      <w:r w:rsidR="00705194" w:rsidRPr="001A3C3F">
        <w:rPr>
          <w:sz w:val="28"/>
          <w:szCs w:val="28"/>
        </w:rPr>
        <w:t xml:space="preserve"> муниципального образования Пугачевского муниципального района Саратовской области</w:t>
      </w:r>
      <w:r w:rsidRPr="00AB61D9">
        <w:rPr>
          <w:rFonts w:eastAsia="SimSun"/>
          <w:color w:val="000000"/>
          <w:sz w:val="28"/>
          <w:szCs w:val="28"/>
        </w:rPr>
        <w:t>, курирующим уполномоченный орган, через который предоставляется муниципальная услуга.</w:t>
      </w:r>
    </w:p>
    <w:p w14:paraId="26A7C184"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CB7B115"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7E113B15"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В ходе плановых и внеплановых проверок:</w:t>
      </w:r>
    </w:p>
    <w:p w14:paraId="76148744"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0C96389D"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проверяется соблюдение сроков и последовательности исполнения административных процедур;</w:t>
      </w:r>
    </w:p>
    <w:p w14:paraId="7A068AB7"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выявляются нарушения прав заявителей, недостатки, допущенные в ходе предоставления муниципальной услуги.</w:t>
      </w:r>
    </w:p>
    <w:p w14:paraId="68048AB6"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14A4841"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9C29ACF"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9B9F60D"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E213E6C"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C6465B6"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Pr="00AB61D9">
        <w:rPr>
          <w:rFonts w:eastAsia="SimSun"/>
          <w:color w:val="000000"/>
          <w:sz w:val="28"/>
          <w:szCs w:val="28"/>
        </w:rPr>
        <w:lastRenderedPageBreak/>
        <w:t xml:space="preserve">уполномоченного органа нормативных правовых актов Российской Федерации, </w:t>
      </w:r>
      <w:r w:rsidRPr="00AB61D9">
        <w:rPr>
          <w:color w:val="000000"/>
          <w:sz w:val="28"/>
          <w:szCs w:val="28"/>
        </w:rPr>
        <w:t>Саратовской области</w:t>
      </w:r>
      <w:r w:rsidRPr="00AB61D9">
        <w:rPr>
          <w:rFonts w:eastAsia="SimSun"/>
          <w:color w:val="000000"/>
          <w:sz w:val="28"/>
          <w:szCs w:val="28"/>
        </w:rPr>
        <w:t>, а также положений Регламента.</w:t>
      </w:r>
    </w:p>
    <w:p w14:paraId="329EE4F7"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Проверка также может проводиться по конкретному обращению гражданина или организации.</w:t>
      </w:r>
    </w:p>
    <w:p w14:paraId="14C2964C"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080CAECA" w14:textId="77777777" w:rsidR="00A04AF7" w:rsidRPr="00AB61D9" w:rsidRDefault="00A04AF7" w:rsidP="00D8492F">
      <w:pPr>
        <w:spacing w:line="240" w:lineRule="auto"/>
        <w:ind w:firstLine="567"/>
        <w:contextualSpacing/>
        <w:jc w:val="both"/>
        <w:rPr>
          <w:rFonts w:eastAsia="SimSun"/>
          <w:color w:val="000000"/>
          <w:sz w:val="28"/>
          <w:szCs w:val="28"/>
        </w:rPr>
      </w:pPr>
      <w:r w:rsidRPr="00AB61D9">
        <w:rPr>
          <w:rFonts w:eastAsia="SimSun"/>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699A324E" w14:textId="77777777" w:rsidR="00A04AF7" w:rsidRPr="00AB61D9" w:rsidRDefault="00A04AF7" w:rsidP="00D8492F">
      <w:pPr>
        <w:spacing w:line="240" w:lineRule="auto"/>
        <w:ind w:firstLine="567"/>
        <w:contextualSpacing/>
        <w:jc w:val="both"/>
        <w:rPr>
          <w:rFonts w:eastAsia="SimSun"/>
          <w:color w:val="000000"/>
          <w:sz w:val="28"/>
          <w:szCs w:val="28"/>
        </w:rPr>
      </w:pPr>
    </w:p>
    <w:p w14:paraId="5B88B9A5" w14:textId="77777777" w:rsidR="00A04AF7" w:rsidRPr="00AB61D9" w:rsidRDefault="00A04AF7" w:rsidP="00D8492F">
      <w:pPr>
        <w:spacing w:line="240" w:lineRule="auto"/>
        <w:contextualSpacing/>
        <w:jc w:val="center"/>
        <w:rPr>
          <w:color w:val="000000"/>
          <w:sz w:val="28"/>
          <w:szCs w:val="28"/>
        </w:rPr>
      </w:pPr>
      <w:r w:rsidRPr="00AB61D9">
        <w:rPr>
          <w:b/>
          <w:bCs/>
          <w:color w:val="000000"/>
          <w:sz w:val="28"/>
          <w:szCs w:val="28"/>
        </w:rPr>
        <w:t>5.</w:t>
      </w:r>
      <w:r w:rsidRPr="00AB61D9">
        <w:rPr>
          <w:color w:val="000000"/>
          <w:sz w:val="28"/>
          <w:szCs w:val="28"/>
        </w:rPr>
        <w:t xml:space="preserve"> </w:t>
      </w:r>
      <w:r w:rsidRPr="00AB61D9">
        <w:rPr>
          <w:b/>
          <w:bCs/>
          <w:color w:val="000000"/>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2746CA95" w14:textId="77777777" w:rsidR="00A04AF7" w:rsidRPr="00AB61D9" w:rsidRDefault="00A04AF7" w:rsidP="00D8492F">
      <w:pPr>
        <w:spacing w:line="240" w:lineRule="auto"/>
        <w:contextualSpacing/>
        <w:jc w:val="both"/>
        <w:rPr>
          <w:rFonts w:eastAsia="SimSun"/>
          <w:color w:val="000000"/>
          <w:sz w:val="28"/>
          <w:szCs w:val="28"/>
        </w:rPr>
      </w:pPr>
      <w:r w:rsidRPr="00AB61D9">
        <w:rPr>
          <w:color w:val="000000"/>
          <w:sz w:val="28"/>
          <w:szCs w:val="28"/>
        </w:rPr>
        <w:t xml:space="preserve"> </w:t>
      </w:r>
    </w:p>
    <w:p w14:paraId="61D66F39"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7A75C747"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136AEC60"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5.2. Предмет жалобы</w:t>
      </w:r>
    </w:p>
    <w:p w14:paraId="07FAE2D7"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EDCFBEA"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3EB9277C"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w:t>
      </w:r>
      <w:r w:rsidRPr="00AB61D9">
        <w:rPr>
          <w:rFonts w:eastAsia="SimSun"/>
          <w:color w:val="000000"/>
          <w:sz w:val="28"/>
          <w:szCs w:val="28"/>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02C93F7"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 xml:space="preserve">3) </w:t>
      </w:r>
      <w:bookmarkStart w:id="15" w:name="sub_110103"/>
      <w:r w:rsidRPr="00AB61D9">
        <w:rPr>
          <w:rFonts w:eastAsia="SimSun"/>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bookmarkEnd w:id="15"/>
    <w:p w14:paraId="2935555B"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AB61D9">
        <w:rPr>
          <w:color w:val="000000"/>
          <w:sz w:val="28"/>
          <w:szCs w:val="28"/>
        </w:rPr>
        <w:t>Саратовской области</w:t>
      </w:r>
      <w:r w:rsidRPr="00AB61D9">
        <w:rPr>
          <w:rFonts w:eastAsia="SimSun"/>
          <w:color w:val="000000"/>
          <w:sz w:val="28"/>
          <w:szCs w:val="28"/>
        </w:rPr>
        <w:t xml:space="preserve">, муниципальными правовыми актами для предоставления муниципальной услуги, у заявителя;  </w:t>
      </w:r>
    </w:p>
    <w:p w14:paraId="7E1849BD"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AB61D9">
        <w:rPr>
          <w:color w:val="000000"/>
          <w:sz w:val="28"/>
          <w:szCs w:val="28"/>
        </w:rPr>
        <w:t>Саратовской области</w:t>
      </w:r>
      <w:r w:rsidRPr="00AB61D9">
        <w:rPr>
          <w:rFonts w:eastAsia="SimSun"/>
          <w:color w:val="000000"/>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4D1D505"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AB61D9">
        <w:rPr>
          <w:color w:val="000000"/>
          <w:sz w:val="28"/>
          <w:szCs w:val="28"/>
        </w:rPr>
        <w:t>Саратовской области</w:t>
      </w:r>
      <w:r w:rsidRPr="00AB61D9">
        <w:rPr>
          <w:rFonts w:eastAsia="SimSun"/>
          <w:color w:val="000000"/>
          <w:sz w:val="28"/>
          <w:szCs w:val="28"/>
        </w:rPr>
        <w:t>, муниципальными правовыми актами;</w:t>
      </w:r>
    </w:p>
    <w:p w14:paraId="00E5CFF3"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B675A6C"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8) нарушение срока или порядка выдачи документов по результатам предоставления муниципальной услуги;</w:t>
      </w:r>
    </w:p>
    <w:p w14:paraId="17049D1B"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AB61D9">
        <w:rPr>
          <w:color w:val="000000"/>
          <w:sz w:val="28"/>
          <w:szCs w:val="28"/>
        </w:rPr>
        <w:lastRenderedPageBreak/>
        <w:t>Саратовской области</w:t>
      </w:r>
      <w:r w:rsidRPr="00AB61D9">
        <w:rPr>
          <w:rFonts w:eastAsia="SimSun"/>
          <w:color w:val="000000"/>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70BD8CF"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w:t>
      </w:r>
      <w:r w:rsidR="004F6E26">
        <w:rPr>
          <w:rFonts w:eastAsia="SimSun"/>
          <w:color w:val="000000"/>
          <w:sz w:val="28"/>
          <w:szCs w:val="28"/>
        </w:rPr>
        <w:t>. №</w:t>
      </w:r>
      <w:r w:rsidRPr="00AB61D9">
        <w:rPr>
          <w:rFonts w:eastAsia="SimSun"/>
          <w:color w:val="000000"/>
          <w:sz w:val="28"/>
          <w:szCs w:val="28"/>
        </w:rPr>
        <w:t>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C893DAE"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080FE816" w14:textId="1E06D891"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9D7BAC">
        <w:rPr>
          <w:sz w:val="28"/>
          <w:szCs w:val="28"/>
        </w:rPr>
        <w:t>Преображенского</w:t>
      </w:r>
      <w:r w:rsidR="00705194" w:rsidRPr="001A3C3F">
        <w:rPr>
          <w:sz w:val="28"/>
          <w:szCs w:val="28"/>
        </w:rPr>
        <w:t xml:space="preserve"> муниципального образования Пугачевского муниципального района Саратовской области</w:t>
      </w:r>
      <w:r w:rsidRPr="00AB61D9">
        <w:rPr>
          <w:rFonts w:eastAsia="SimSun"/>
          <w:color w:val="000000"/>
          <w:sz w:val="28"/>
          <w:szCs w:val="28"/>
        </w:rPr>
        <w:t xml:space="preserve">, МФЦ либо в орган государственной власти (орган местного самоуправления) </w:t>
      </w:r>
      <w:r w:rsidRPr="00AB61D9">
        <w:rPr>
          <w:color w:val="000000"/>
          <w:sz w:val="28"/>
          <w:szCs w:val="28"/>
        </w:rPr>
        <w:t>Саратовской области</w:t>
      </w:r>
      <w:r w:rsidRPr="00AB61D9">
        <w:rPr>
          <w:rFonts w:eastAsia="SimSun"/>
          <w:color w:val="000000"/>
          <w:sz w:val="28"/>
          <w:szCs w:val="28"/>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654741BC"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79B1B228"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При отсутствии вышестоящего органа жалоба подается непосредственно руководителю Администрации.</w:t>
      </w:r>
    </w:p>
    <w:p w14:paraId="310C9D6C"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Pr="00AB61D9">
        <w:rPr>
          <w:color w:val="000000"/>
          <w:sz w:val="28"/>
          <w:szCs w:val="28"/>
        </w:rPr>
        <w:t>Саратовской области</w:t>
      </w:r>
      <w:r w:rsidRPr="00AB61D9">
        <w:rPr>
          <w:rFonts w:eastAsia="SimSun"/>
          <w:color w:val="000000"/>
          <w:sz w:val="28"/>
          <w:szCs w:val="28"/>
        </w:rPr>
        <w:t xml:space="preserve">. Жалобы на решения и действия (бездействие) работников организаций, </w:t>
      </w:r>
      <w:r w:rsidRPr="00AB61D9">
        <w:rPr>
          <w:rFonts w:eastAsia="SimSun"/>
          <w:color w:val="000000"/>
          <w:sz w:val="28"/>
          <w:szCs w:val="28"/>
        </w:rPr>
        <w:lastRenderedPageBreak/>
        <w:t>предусмотренных частью 1.1 статьи 16 Федерального закона № 210-ФЗ, подаются руководителям этих организаций.</w:t>
      </w:r>
    </w:p>
    <w:p w14:paraId="4BFFF97F"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5.6. Порядок подачи и рассмотрения жалобы</w:t>
      </w:r>
    </w:p>
    <w:p w14:paraId="36135EFE"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AB61D9">
        <w:rPr>
          <w:rFonts w:eastAsia="SimSun"/>
          <w:color w:val="000000"/>
          <w:sz w:val="28"/>
          <w:szCs w:val="28"/>
        </w:rPr>
        <w:br/>
        <w:t xml:space="preserve">на бумажном носителе, в электронной форме, в уполномоченный орган по рассмотрению жалобы. </w:t>
      </w:r>
    </w:p>
    <w:p w14:paraId="203018A8"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Pr="00AB61D9">
        <w:rPr>
          <w:color w:val="000000"/>
          <w:sz w:val="28"/>
          <w:szCs w:val="28"/>
        </w:rPr>
        <w:t>Саратовской области</w:t>
      </w:r>
      <w:r w:rsidRPr="00AB61D9">
        <w:rPr>
          <w:rFonts w:eastAsia="SimSun"/>
          <w:color w:val="000000"/>
          <w:sz w:val="28"/>
          <w:szCs w:val="28"/>
        </w:rPr>
        <w:t xml:space="preserve">, а также может быть принята при личном приеме заявителя. </w:t>
      </w:r>
    </w:p>
    <w:p w14:paraId="702EAB76"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4974C42E"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Pr="00AB61D9">
        <w:rPr>
          <w:color w:val="000000"/>
          <w:sz w:val="28"/>
          <w:szCs w:val="28"/>
        </w:rPr>
        <w:t>Саратовской области</w:t>
      </w:r>
      <w:r w:rsidRPr="00AB61D9">
        <w:rPr>
          <w:rFonts w:eastAsia="SimSun"/>
          <w:color w:val="000000"/>
          <w:sz w:val="28"/>
          <w:szCs w:val="28"/>
        </w:rPr>
        <w:t xml:space="preserve">, а также может быть принята при личном приеме заявителя. </w:t>
      </w:r>
    </w:p>
    <w:p w14:paraId="1F96EB5C"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Pr="00AB61D9">
        <w:rPr>
          <w:color w:val="000000"/>
          <w:sz w:val="28"/>
          <w:szCs w:val="28"/>
        </w:rPr>
        <w:t>Саратовской области</w:t>
      </w:r>
      <w:r w:rsidRPr="00AB61D9">
        <w:rPr>
          <w:rFonts w:eastAsia="SimSun"/>
          <w:color w:val="000000"/>
          <w:sz w:val="28"/>
          <w:szCs w:val="28"/>
        </w:rPr>
        <w:t xml:space="preserve">, а также может быть принята при личном приеме заявителя. </w:t>
      </w:r>
    </w:p>
    <w:p w14:paraId="7BCFE94E"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 xml:space="preserve">5.10. Жалоба, поступившая в Администрацию подлежит регистрации не позднее следующего рабочего дня со дня ее поступления. </w:t>
      </w:r>
    </w:p>
    <w:p w14:paraId="72366113"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lastRenderedPageBreak/>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2B370CF7"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5.11. Жалоба должна содержать:</w:t>
      </w:r>
    </w:p>
    <w:p w14:paraId="79F92B54" w14:textId="77777777" w:rsidR="00A04AF7" w:rsidRPr="00AB61D9" w:rsidRDefault="00A04AF7" w:rsidP="00D8492F">
      <w:pPr>
        <w:spacing w:line="240" w:lineRule="auto"/>
        <w:ind w:firstLine="709"/>
        <w:contextualSpacing/>
        <w:jc w:val="both"/>
        <w:rPr>
          <w:color w:val="000000"/>
          <w:sz w:val="28"/>
          <w:szCs w:val="28"/>
        </w:rPr>
      </w:pPr>
      <w:r w:rsidRPr="00AB61D9">
        <w:rPr>
          <w:rFonts w:eastAsia="SimSun"/>
          <w:color w:val="000000"/>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67004048"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color w:val="000000"/>
          <w:sz w:val="28"/>
          <w:szCs w:val="28"/>
        </w:rPr>
        <w:t xml:space="preserve"> </w:t>
      </w:r>
      <w:r w:rsidRPr="00AB61D9">
        <w:rPr>
          <w:rFonts w:eastAsia="SimSun"/>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AB61D9">
        <w:rPr>
          <w:rFonts w:eastAsia="SimSun"/>
          <w:color w:val="000000"/>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AB61D9">
        <w:rPr>
          <w:rFonts w:eastAsia="SimSun"/>
          <w:color w:val="000000"/>
          <w:sz w:val="28"/>
          <w:szCs w:val="28"/>
        </w:rPr>
        <w:br/>
        <w:t>и почтовый адрес, по которым должен быть направлен ответ заявителю;</w:t>
      </w:r>
    </w:p>
    <w:p w14:paraId="0FAEF349"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45B7E4ED"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 xml:space="preserve">4) доводы, на основании которых заявитель не согласен с решением </w:t>
      </w:r>
      <w:r w:rsidRPr="00AB61D9">
        <w:rPr>
          <w:rFonts w:eastAsia="SimSun"/>
          <w:color w:val="000000"/>
          <w:sz w:val="28"/>
          <w:szCs w:val="28"/>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3AD634C9"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5.12. Сроки рассмотрения жалобы</w:t>
      </w:r>
    </w:p>
    <w:p w14:paraId="46B3D0F2"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63AA27"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39839CFE"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Основания для приостановления рассмотрения жалобы отсутствуют.</w:t>
      </w:r>
    </w:p>
    <w:p w14:paraId="092A9BD0"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5.14. Результат рассмотрения жалобы</w:t>
      </w:r>
    </w:p>
    <w:p w14:paraId="42A81E61"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По результатам рассмотрения жалобы принимается одно из следующих решений:</w:t>
      </w:r>
    </w:p>
    <w:p w14:paraId="46A24255"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AB61D9">
        <w:rPr>
          <w:color w:val="000000"/>
          <w:sz w:val="28"/>
          <w:szCs w:val="28"/>
        </w:rPr>
        <w:t>Саратовской области</w:t>
      </w:r>
      <w:r w:rsidRPr="00AB61D9">
        <w:rPr>
          <w:rFonts w:eastAsia="SimSun"/>
          <w:color w:val="000000"/>
          <w:sz w:val="28"/>
          <w:szCs w:val="28"/>
        </w:rPr>
        <w:t>, муниципальными правовыми актами;</w:t>
      </w:r>
    </w:p>
    <w:p w14:paraId="59D7A193"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2) в удовлетворении жалобы отказывается.</w:t>
      </w:r>
    </w:p>
    <w:p w14:paraId="405E776B"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14:paraId="031816BF"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5.16. МФЦ отказывает в удовлетворении жалобы в соответствии с основаниями, предусмотренными Порядком.</w:t>
      </w:r>
    </w:p>
    <w:p w14:paraId="4E2D4CD1"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5.17. Администрация оставляет жалобу без ответа в соответствии с основаниями, предусмотренными муниципальным правовым актом.</w:t>
      </w:r>
    </w:p>
    <w:p w14:paraId="3AE8C6F2"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 xml:space="preserve">5.18. МФЦ оставляет жалобу без ответа в соответствии с основаниями, предусмотренными Порядком. </w:t>
      </w:r>
    </w:p>
    <w:p w14:paraId="0F24F44E"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7BD0544"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5.20. Порядок информирования заявителя о результатах рассмотрения жалобы</w:t>
      </w:r>
    </w:p>
    <w:p w14:paraId="497FCCA2"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DA2EE7"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Start w:id="16" w:name="sub_11282"/>
      <w:bookmarkEnd w:id="16"/>
    </w:p>
    <w:p w14:paraId="3B463BC5" w14:textId="77777777" w:rsidR="00A04AF7" w:rsidRPr="00AB61D9" w:rsidRDefault="00A04AF7" w:rsidP="00D8492F">
      <w:pPr>
        <w:spacing w:line="240" w:lineRule="auto"/>
        <w:ind w:firstLine="709"/>
        <w:contextualSpacing/>
        <w:jc w:val="both"/>
        <w:rPr>
          <w:rFonts w:eastAsia="SimSun"/>
          <w:color w:val="000000"/>
          <w:sz w:val="28"/>
          <w:szCs w:val="28"/>
        </w:rPr>
      </w:pPr>
      <w:r w:rsidRPr="00AB61D9">
        <w:rPr>
          <w:rFonts w:eastAsia="SimSun"/>
          <w:color w:val="000000"/>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06FC4F8" w14:textId="77777777" w:rsidR="00A04AF7" w:rsidRPr="00AB61D9" w:rsidRDefault="00A04AF7" w:rsidP="00D8492F">
      <w:pPr>
        <w:spacing w:line="240" w:lineRule="auto"/>
        <w:ind w:firstLine="709"/>
        <w:contextualSpacing/>
        <w:jc w:val="both"/>
        <w:rPr>
          <w:rFonts w:eastAsia="SimSun"/>
          <w:color w:val="000000"/>
          <w:sz w:val="28"/>
          <w:szCs w:val="28"/>
        </w:rPr>
      </w:pPr>
      <w:bookmarkStart w:id="17" w:name="sub_112821"/>
      <w:bookmarkEnd w:id="17"/>
      <w:r w:rsidRPr="00AB61D9">
        <w:rPr>
          <w:rFonts w:eastAsia="SimSun"/>
          <w:color w:val="000000"/>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2AE40DC0"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5.22. Порядок обжалования решения по жалобе</w:t>
      </w:r>
    </w:p>
    <w:p w14:paraId="09F0464F"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lastRenderedPageBreak/>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61C60A15"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5.23. Право заявителя на получение информации и документов, необходимых для обоснования и рассмотрения жалобы</w:t>
      </w:r>
    </w:p>
    <w:p w14:paraId="057DA91D"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Pr="00AB61D9">
        <w:rPr>
          <w:color w:val="000000"/>
          <w:sz w:val="28"/>
          <w:szCs w:val="28"/>
        </w:rPr>
        <w:t>Саратовской области</w:t>
      </w:r>
      <w:r w:rsidRPr="00AB61D9">
        <w:rPr>
          <w:rFonts w:eastAsia="SimSun"/>
          <w:color w:val="000000"/>
          <w:sz w:val="28"/>
          <w:szCs w:val="28"/>
        </w:rPr>
        <w:t xml:space="preserve">, а также при личном приеме заявителя. </w:t>
      </w:r>
    </w:p>
    <w:p w14:paraId="40CD7D13" w14:textId="77777777" w:rsidR="00A04AF7" w:rsidRPr="00AB61D9" w:rsidRDefault="00A04AF7" w:rsidP="00D8492F">
      <w:pPr>
        <w:spacing w:line="240" w:lineRule="auto"/>
        <w:ind w:firstLine="706"/>
        <w:contextualSpacing/>
        <w:jc w:val="both"/>
        <w:rPr>
          <w:rFonts w:eastAsia="SimSun"/>
          <w:color w:val="000000"/>
          <w:sz w:val="28"/>
          <w:szCs w:val="28"/>
        </w:rPr>
      </w:pPr>
      <w:r w:rsidRPr="00AB61D9">
        <w:rPr>
          <w:rFonts w:eastAsia="SimSun"/>
          <w:color w:val="000000"/>
          <w:sz w:val="28"/>
          <w:szCs w:val="28"/>
        </w:rPr>
        <w:t>5.24. Способы информирования заявителей о порядке подачи и рассмотрения жалобы.</w:t>
      </w:r>
    </w:p>
    <w:p w14:paraId="26441CF1" w14:textId="77777777" w:rsidR="00A04AF7" w:rsidRPr="00AB61D9" w:rsidRDefault="00A04AF7" w:rsidP="00D8492F">
      <w:pPr>
        <w:spacing w:line="240" w:lineRule="auto"/>
        <w:ind w:firstLine="706"/>
        <w:contextualSpacing/>
        <w:jc w:val="both"/>
        <w:rPr>
          <w:color w:val="000000"/>
          <w:sz w:val="28"/>
          <w:szCs w:val="28"/>
        </w:rPr>
      </w:pPr>
      <w:r w:rsidRPr="00AB61D9">
        <w:rPr>
          <w:rFonts w:eastAsia="SimSun"/>
          <w:color w:val="000000"/>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Pr="00AB61D9">
        <w:rPr>
          <w:color w:val="000000"/>
          <w:sz w:val="28"/>
          <w:szCs w:val="28"/>
        </w:rPr>
        <w:t>Саратовской области</w:t>
      </w:r>
      <w:r w:rsidRPr="00AB61D9">
        <w:rPr>
          <w:rFonts w:eastAsia="SimSun"/>
          <w:color w:val="000000"/>
          <w:sz w:val="28"/>
          <w:szCs w:val="28"/>
        </w:rPr>
        <w:t>.</w:t>
      </w:r>
    </w:p>
    <w:p w14:paraId="1E1717A1" w14:textId="77777777" w:rsidR="00A04AF7" w:rsidRPr="00AB61D9" w:rsidRDefault="00A04AF7" w:rsidP="00D8492F">
      <w:pPr>
        <w:spacing w:line="240" w:lineRule="auto"/>
        <w:ind w:firstLine="706"/>
        <w:contextualSpacing/>
        <w:jc w:val="both"/>
        <w:rPr>
          <w:color w:val="000000"/>
          <w:sz w:val="28"/>
          <w:szCs w:val="28"/>
        </w:rPr>
      </w:pPr>
    </w:p>
    <w:p w14:paraId="76F2394D" w14:textId="77777777" w:rsidR="00A04AF7" w:rsidRPr="00AB61D9" w:rsidRDefault="00A04AF7" w:rsidP="00D8492F">
      <w:pPr>
        <w:spacing w:line="240" w:lineRule="auto"/>
        <w:ind w:firstLine="706"/>
        <w:contextualSpacing/>
        <w:jc w:val="both"/>
        <w:rPr>
          <w:color w:val="000000"/>
          <w:sz w:val="28"/>
          <w:szCs w:val="28"/>
        </w:rPr>
      </w:pPr>
    </w:p>
    <w:p w14:paraId="458D398E" w14:textId="77777777" w:rsidR="00A04AF7" w:rsidRPr="00AB61D9" w:rsidRDefault="00A04AF7" w:rsidP="00D8492F">
      <w:pPr>
        <w:spacing w:line="240" w:lineRule="auto"/>
        <w:ind w:firstLine="706"/>
        <w:contextualSpacing/>
        <w:jc w:val="both"/>
        <w:rPr>
          <w:color w:val="000000"/>
          <w:sz w:val="28"/>
          <w:szCs w:val="28"/>
        </w:rPr>
      </w:pPr>
    </w:p>
    <w:p w14:paraId="55E5DCB8" w14:textId="77777777" w:rsidR="00A04AF7" w:rsidRPr="00AB61D9" w:rsidRDefault="00A04AF7" w:rsidP="00D8492F">
      <w:pPr>
        <w:spacing w:line="240" w:lineRule="auto"/>
        <w:ind w:firstLine="706"/>
        <w:contextualSpacing/>
        <w:jc w:val="both"/>
        <w:rPr>
          <w:color w:val="000000"/>
          <w:sz w:val="28"/>
          <w:szCs w:val="28"/>
        </w:rPr>
      </w:pPr>
    </w:p>
    <w:p w14:paraId="6E515A67" w14:textId="77777777" w:rsidR="00A04AF7" w:rsidRDefault="00A04AF7" w:rsidP="00D8492F">
      <w:pPr>
        <w:spacing w:line="240" w:lineRule="auto"/>
        <w:contextualSpacing/>
        <w:jc w:val="right"/>
        <w:rPr>
          <w:color w:val="000000"/>
          <w:sz w:val="28"/>
          <w:szCs w:val="28"/>
        </w:rPr>
      </w:pPr>
    </w:p>
    <w:p w14:paraId="42062046" w14:textId="77777777" w:rsidR="00A04AF7" w:rsidRPr="00AB61D9" w:rsidRDefault="00D8492F" w:rsidP="00D8492F">
      <w:pPr>
        <w:spacing w:line="240" w:lineRule="auto"/>
        <w:contextualSpacing/>
        <w:jc w:val="right"/>
        <w:rPr>
          <w:color w:val="000000"/>
        </w:rPr>
      </w:pPr>
      <w:r>
        <w:rPr>
          <w:color w:val="000000"/>
        </w:rPr>
        <w:br w:type="page"/>
      </w:r>
      <w:r w:rsidR="00A04AF7" w:rsidRPr="00AB61D9">
        <w:rPr>
          <w:bCs/>
          <w:color w:val="000000"/>
        </w:rPr>
        <w:lastRenderedPageBreak/>
        <w:t xml:space="preserve">Приложение </w:t>
      </w:r>
      <w:r w:rsidR="00AF1DD5">
        <w:rPr>
          <w:bCs/>
          <w:color w:val="000000"/>
        </w:rPr>
        <w:t>№ 1</w:t>
      </w:r>
    </w:p>
    <w:p w14:paraId="0010E4D7" w14:textId="77777777" w:rsidR="00A04AF7" w:rsidRPr="00AB61D9" w:rsidRDefault="00A04AF7" w:rsidP="00D8492F">
      <w:pPr>
        <w:spacing w:line="240" w:lineRule="auto"/>
        <w:ind w:firstLine="5387"/>
        <w:contextualSpacing/>
        <w:jc w:val="right"/>
        <w:rPr>
          <w:color w:val="000000"/>
        </w:rPr>
      </w:pPr>
      <w:r w:rsidRPr="00AB61D9">
        <w:rPr>
          <w:color w:val="000000"/>
        </w:rPr>
        <w:t>к административному регламенту</w:t>
      </w:r>
    </w:p>
    <w:p w14:paraId="2327C38E" w14:textId="77777777" w:rsidR="00A04AF7" w:rsidRPr="00AB61D9" w:rsidRDefault="00A04AF7" w:rsidP="00D8492F">
      <w:pPr>
        <w:spacing w:before="100" w:after="100" w:line="240" w:lineRule="auto"/>
        <w:ind w:firstLine="5387"/>
        <w:contextualSpacing/>
        <w:jc w:val="right"/>
        <w:rPr>
          <w:b/>
          <w:bCs/>
          <w:color w:val="000000"/>
          <w:sz w:val="32"/>
          <w:szCs w:val="32"/>
        </w:rPr>
      </w:pPr>
      <w:r w:rsidRPr="00AB61D9">
        <w:rPr>
          <w:color w:val="000000"/>
        </w:rPr>
        <w:t> </w:t>
      </w:r>
    </w:p>
    <w:p w14:paraId="4785E1F3" w14:textId="77777777" w:rsidR="00A04AF7" w:rsidRPr="00AB61D9" w:rsidRDefault="00A04AF7" w:rsidP="00D8492F">
      <w:pPr>
        <w:spacing w:before="100" w:after="100" w:line="240" w:lineRule="auto"/>
        <w:contextualSpacing/>
        <w:jc w:val="center"/>
        <w:rPr>
          <w:color w:val="000000"/>
        </w:rPr>
      </w:pPr>
      <w:r w:rsidRPr="00AB61D9">
        <w:rPr>
          <w:b/>
          <w:bCs/>
          <w:color w:val="000000"/>
          <w:sz w:val="32"/>
          <w:szCs w:val="32"/>
        </w:rPr>
        <w:t xml:space="preserve">Акт </w:t>
      </w:r>
      <w:r w:rsidR="00DA421F">
        <w:rPr>
          <w:b/>
          <w:bCs/>
          <w:color w:val="000000"/>
          <w:sz w:val="32"/>
          <w:szCs w:val="32"/>
        </w:rPr>
        <w:t>обследования</w:t>
      </w:r>
      <w:r w:rsidRPr="00AB61D9">
        <w:rPr>
          <w:b/>
          <w:bCs/>
          <w:color w:val="000000"/>
          <w:sz w:val="32"/>
          <w:szCs w:val="32"/>
        </w:rPr>
        <w:t xml:space="preserve"> жилищно-бытовых условий</w:t>
      </w:r>
      <w:r w:rsidR="00173190">
        <w:rPr>
          <w:b/>
          <w:bCs/>
          <w:color w:val="000000"/>
          <w:sz w:val="32"/>
          <w:szCs w:val="32"/>
        </w:rPr>
        <w:t xml:space="preserve"> граждан</w:t>
      </w:r>
    </w:p>
    <w:p w14:paraId="7639F3B4" w14:textId="77777777" w:rsidR="00A04AF7" w:rsidRPr="00AB61D9" w:rsidRDefault="00A04AF7" w:rsidP="00D8492F">
      <w:pPr>
        <w:spacing w:before="100" w:after="100" w:line="240" w:lineRule="auto"/>
        <w:contextualSpacing/>
        <w:jc w:val="center"/>
        <w:rPr>
          <w:color w:val="000000"/>
        </w:rPr>
      </w:pPr>
    </w:p>
    <w:p w14:paraId="284724B9" w14:textId="77777777" w:rsidR="00A04AF7" w:rsidRPr="00AB61D9" w:rsidRDefault="00A04AF7" w:rsidP="00D8492F">
      <w:pPr>
        <w:spacing w:before="100" w:after="100" w:line="240" w:lineRule="auto"/>
        <w:contextualSpacing/>
        <w:rPr>
          <w:color w:val="000000"/>
        </w:rPr>
      </w:pPr>
      <w:r w:rsidRPr="00AB61D9">
        <w:rPr>
          <w:color w:val="000000"/>
        </w:rPr>
        <w:t xml:space="preserve">_______________                                                        </w:t>
      </w:r>
      <w:r w:rsidR="004F6E26">
        <w:rPr>
          <w:color w:val="000000"/>
        </w:rPr>
        <w:t xml:space="preserve">                        </w:t>
      </w:r>
      <w:r w:rsidRPr="00AB61D9">
        <w:rPr>
          <w:color w:val="000000"/>
        </w:rPr>
        <w:t xml:space="preserve"> «____» _________20___г.</w:t>
      </w:r>
    </w:p>
    <w:p w14:paraId="4C588913" w14:textId="77777777" w:rsidR="00A04AF7" w:rsidRPr="00AB61D9" w:rsidRDefault="00A04AF7" w:rsidP="00D8492F">
      <w:pPr>
        <w:spacing w:line="240" w:lineRule="auto"/>
        <w:contextualSpacing/>
        <w:rPr>
          <w:color w:val="000000"/>
        </w:rPr>
      </w:pPr>
      <w:r w:rsidRPr="00AB61D9">
        <w:rPr>
          <w:color w:val="000000"/>
        </w:rPr>
        <w:t>Комиссия в составе</w:t>
      </w:r>
    </w:p>
    <w:p w14:paraId="7B8F7CC2" w14:textId="77777777" w:rsidR="00A04AF7" w:rsidRPr="00AB61D9" w:rsidRDefault="00A04AF7" w:rsidP="00D8492F">
      <w:pPr>
        <w:spacing w:line="240" w:lineRule="auto"/>
        <w:contextualSpacing/>
        <w:rPr>
          <w:color w:val="000000"/>
        </w:rPr>
      </w:pPr>
      <w:r w:rsidRPr="00AB61D9">
        <w:rPr>
          <w:color w:val="000000"/>
        </w:rPr>
        <w:t>_______________________________________________________________________________________________________________________________________________________________________________________________</w:t>
      </w:r>
      <w:r w:rsidR="004F6E26">
        <w:rPr>
          <w:color w:val="000000"/>
        </w:rPr>
        <w:t>_________________________________</w:t>
      </w:r>
      <w:r w:rsidRPr="00AB61D9">
        <w:rPr>
          <w:color w:val="000000"/>
        </w:rPr>
        <w:t>_______</w:t>
      </w:r>
    </w:p>
    <w:p w14:paraId="4AB21D08" w14:textId="77777777" w:rsidR="00A04AF7" w:rsidRPr="00AB61D9" w:rsidRDefault="00A04AF7" w:rsidP="00D8492F">
      <w:pPr>
        <w:spacing w:line="240" w:lineRule="auto"/>
        <w:contextualSpacing/>
        <w:rPr>
          <w:color w:val="000000"/>
        </w:rPr>
      </w:pPr>
      <w:r w:rsidRPr="00AB61D9">
        <w:rPr>
          <w:color w:val="000000"/>
        </w:rPr>
        <w:t>проверила жилищные условия гр.</w:t>
      </w:r>
      <w:r w:rsidR="00D8492F">
        <w:rPr>
          <w:color w:val="000000"/>
        </w:rPr>
        <w:t xml:space="preserve"> </w:t>
      </w:r>
      <w:r w:rsidRPr="00AB61D9">
        <w:rPr>
          <w:color w:val="000000"/>
        </w:rPr>
        <w:t>___________________________________________</w:t>
      </w:r>
      <w:r w:rsidR="004F6E26">
        <w:rPr>
          <w:color w:val="000000"/>
        </w:rPr>
        <w:t>__________________________________</w:t>
      </w:r>
      <w:r w:rsidRPr="00AB61D9">
        <w:rPr>
          <w:color w:val="000000"/>
        </w:rPr>
        <w:t>,</w:t>
      </w:r>
    </w:p>
    <w:p w14:paraId="2E108DCE" w14:textId="77777777" w:rsidR="00A04AF7" w:rsidRPr="004F6E26" w:rsidRDefault="00A04AF7" w:rsidP="004F6E26">
      <w:pPr>
        <w:spacing w:line="240" w:lineRule="auto"/>
        <w:contextualSpacing/>
        <w:jc w:val="center"/>
        <w:rPr>
          <w:color w:val="000000"/>
          <w:sz w:val="18"/>
          <w:szCs w:val="18"/>
        </w:rPr>
      </w:pPr>
      <w:r w:rsidRPr="004F6E26">
        <w:rPr>
          <w:color w:val="000000"/>
          <w:sz w:val="18"/>
          <w:szCs w:val="18"/>
        </w:rPr>
        <w:t>(Ф.И.О.)</w:t>
      </w:r>
    </w:p>
    <w:p w14:paraId="4C1CDFC4" w14:textId="77777777" w:rsidR="00A04AF7" w:rsidRPr="00AB61D9" w:rsidRDefault="00A04AF7" w:rsidP="00D8492F">
      <w:pPr>
        <w:spacing w:line="240" w:lineRule="auto"/>
        <w:contextualSpacing/>
        <w:rPr>
          <w:color w:val="000000"/>
        </w:rPr>
      </w:pPr>
      <w:r w:rsidRPr="00AB61D9">
        <w:rPr>
          <w:color w:val="000000"/>
        </w:rPr>
        <w:t>проживающего в доме №_______ корпус №_______ квартира № ___________</w:t>
      </w:r>
    </w:p>
    <w:p w14:paraId="0AC14A6F" w14:textId="77777777" w:rsidR="00A04AF7" w:rsidRPr="00AB61D9" w:rsidRDefault="00A04AF7" w:rsidP="00D8492F">
      <w:pPr>
        <w:spacing w:line="240" w:lineRule="auto"/>
        <w:contextualSpacing/>
        <w:rPr>
          <w:color w:val="000000"/>
        </w:rPr>
      </w:pPr>
      <w:r w:rsidRPr="00AB61D9">
        <w:rPr>
          <w:color w:val="000000"/>
        </w:rPr>
        <w:t>ул.</w:t>
      </w:r>
      <w:r w:rsidR="00D8492F">
        <w:rPr>
          <w:color w:val="000000"/>
        </w:rPr>
        <w:t xml:space="preserve"> </w:t>
      </w:r>
      <w:r w:rsidRPr="00AB61D9">
        <w:rPr>
          <w:color w:val="000000"/>
        </w:rPr>
        <w:t>(пер.,</w:t>
      </w:r>
      <w:r w:rsidR="00D8492F">
        <w:rPr>
          <w:color w:val="000000"/>
        </w:rPr>
        <w:t xml:space="preserve"> </w:t>
      </w:r>
      <w:r w:rsidRPr="00AB61D9">
        <w:rPr>
          <w:color w:val="000000"/>
        </w:rPr>
        <w:t>м-н)</w:t>
      </w:r>
      <w:r w:rsidR="00D8492F">
        <w:rPr>
          <w:color w:val="000000"/>
        </w:rPr>
        <w:t xml:space="preserve"> </w:t>
      </w:r>
      <w:r w:rsidRPr="00AB61D9">
        <w:rPr>
          <w:color w:val="000000"/>
        </w:rPr>
        <w:t>________________________</w:t>
      </w:r>
      <w:r w:rsidR="004F6E26">
        <w:rPr>
          <w:color w:val="000000"/>
        </w:rPr>
        <w:t>__________</w:t>
      </w:r>
      <w:r w:rsidRPr="00AB61D9">
        <w:rPr>
          <w:color w:val="000000"/>
        </w:rPr>
        <w:t>________, и установила следующее:</w:t>
      </w:r>
    </w:p>
    <w:p w14:paraId="34512AD7" w14:textId="77777777" w:rsidR="004F6E26" w:rsidRDefault="004F6E26" w:rsidP="00D8492F">
      <w:pPr>
        <w:spacing w:line="240" w:lineRule="auto"/>
        <w:contextualSpacing/>
        <w:rPr>
          <w:color w:val="000000"/>
        </w:rPr>
      </w:pPr>
    </w:p>
    <w:p w14:paraId="28E53B85" w14:textId="77777777" w:rsidR="00A04AF7" w:rsidRPr="00AB61D9" w:rsidRDefault="00A04AF7" w:rsidP="00D8492F">
      <w:pPr>
        <w:spacing w:line="240" w:lineRule="auto"/>
        <w:contextualSpacing/>
        <w:rPr>
          <w:color w:val="000000"/>
        </w:rPr>
      </w:pPr>
      <w:r w:rsidRPr="00AB61D9">
        <w:rPr>
          <w:color w:val="000000"/>
        </w:rPr>
        <w:t>1.</w:t>
      </w:r>
      <w:r w:rsidR="004F6E26">
        <w:rPr>
          <w:color w:val="000000"/>
        </w:rPr>
        <w:t xml:space="preserve"> </w:t>
      </w:r>
      <w:r w:rsidRPr="00AB61D9">
        <w:rPr>
          <w:color w:val="000000"/>
        </w:rPr>
        <w:t xml:space="preserve">Занимаемое жилое помещение в доме </w:t>
      </w:r>
    </w:p>
    <w:p w14:paraId="7D2926BE" w14:textId="77777777" w:rsidR="00A04AF7" w:rsidRPr="00AB61D9" w:rsidRDefault="00A04AF7" w:rsidP="00D8492F">
      <w:pPr>
        <w:spacing w:line="240" w:lineRule="auto"/>
        <w:contextualSpacing/>
        <w:rPr>
          <w:color w:val="000000"/>
        </w:rPr>
      </w:pPr>
      <w:r w:rsidRPr="00AB61D9">
        <w:rPr>
          <w:color w:val="000000"/>
        </w:rPr>
        <w:t>_______________________________________________________________________________________________________________________________________________________________________________________________________________________</w:t>
      </w:r>
    </w:p>
    <w:p w14:paraId="2EC04787" w14:textId="77777777" w:rsidR="004F6E26" w:rsidRDefault="004F6E26" w:rsidP="00D8492F">
      <w:pPr>
        <w:spacing w:line="240" w:lineRule="auto"/>
        <w:contextualSpacing/>
        <w:rPr>
          <w:color w:val="000000"/>
        </w:rPr>
      </w:pPr>
    </w:p>
    <w:p w14:paraId="2184CD4D" w14:textId="77777777" w:rsidR="00A04AF7" w:rsidRPr="00AB61D9" w:rsidRDefault="00A04AF7" w:rsidP="00D8492F">
      <w:pPr>
        <w:spacing w:line="240" w:lineRule="auto"/>
        <w:contextualSpacing/>
        <w:rPr>
          <w:color w:val="000000"/>
        </w:rPr>
      </w:pPr>
      <w:r w:rsidRPr="00AB61D9">
        <w:rPr>
          <w:color w:val="000000"/>
        </w:rPr>
        <w:t>состоит из _______ комнат, общей площадью _________ квадратных метров, жилой площадью _________квадратных метров.</w:t>
      </w:r>
    </w:p>
    <w:p w14:paraId="7EC4D2D8" w14:textId="77777777" w:rsidR="004F6E26" w:rsidRDefault="004F6E26" w:rsidP="00D8492F">
      <w:pPr>
        <w:spacing w:line="240" w:lineRule="auto"/>
        <w:contextualSpacing/>
        <w:rPr>
          <w:color w:val="000000"/>
        </w:rPr>
      </w:pPr>
    </w:p>
    <w:p w14:paraId="5FD99A6F" w14:textId="77777777" w:rsidR="00A04AF7" w:rsidRPr="00AB61D9" w:rsidRDefault="00A04AF7" w:rsidP="00D8492F">
      <w:pPr>
        <w:spacing w:line="240" w:lineRule="auto"/>
        <w:contextualSpacing/>
        <w:rPr>
          <w:color w:val="000000"/>
        </w:rPr>
      </w:pPr>
      <w:r w:rsidRPr="00AB61D9">
        <w:rPr>
          <w:color w:val="000000"/>
        </w:rPr>
        <w:t>Размер каждой комнаты</w:t>
      </w:r>
      <w:r w:rsidR="004F6E26">
        <w:rPr>
          <w:color w:val="000000"/>
        </w:rPr>
        <w:t xml:space="preserve">:                                      </w:t>
      </w:r>
      <w:r w:rsidRPr="00AB61D9">
        <w:rPr>
          <w:color w:val="000000"/>
        </w:rPr>
        <w:t>_________________________________ кв.м.</w:t>
      </w:r>
    </w:p>
    <w:p w14:paraId="3A0678CE" w14:textId="77777777" w:rsidR="00A04AF7" w:rsidRPr="00AB61D9" w:rsidRDefault="00A04AF7" w:rsidP="00D8492F">
      <w:pPr>
        <w:spacing w:line="240" w:lineRule="auto"/>
        <w:contextualSpacing/>
        <w:jc w:val="right"/>
        <w:rPr>
          <w:color w:val="000000"/>
        </w:rPr>
      </w:pPr>
      <w:r w:rsidRPr="00AB61D9">
        <w:rPr>
          <w:color w:val="000000"/>
        </w:rPr>
        <w:t>_________________________________ кв.м.</w:t>
      </w:r>
    </w:p>
    <w:p w14:paraId="25554091" w14:textId="77777777" w:rsidR="00A04AF7" w:rsidRPr="00AB61D9" w:rsidRDefault="00A04AF7" w:rsidP="00D8492F">
      <w:pPr>
        <w:spacing w:line="240" w:lineRule="auto"/>
        <w:contextualSpacing/>
        <w:jc w:val="right"/>
        <w:rPr>
          <w:color w:val="000000"/>
        </w:rPr>
      </w:pPr>
      <w:r w:rsidRPr="00AB61D9">
        <w:rPr>
          <w:color w:val="000000"/>
        </w:rPr>
        <w:t>_________________________________ кв.м.</w:t>
      </w:r>
    </w:p>
    <w:p w14:paraId="529ACA53" w14:textId="77777777" w:rsidR="00A04AF7" w:rsidRPr="00AB61D9" w:rsidRDefault="00A04AF7" w:rsidP="00D8492F">
      <w:pPr>
        <w:spacing w:line="240" w:lineRule="auto"/>
        <w:contextualSpacing/>
        <w:rPr>
          <w:color w:val="000000"/>
        </w:rPr>
      </w:pPr>
      <w:r w:rsidRPr="00AB61D9">
        <w:rPr>
          <w:color w:val="000000"/>
        </w:rPr>
        <w:t>Комнаты</w:t>
      </w:r>
      <w:r w:rsidR="00D8492F">
        <w:rPr>
          <w:color w:val="000000"/>
        </w:rPr>
        <w:t xml:space="preserve"> </w:t>
      </w:r>
      <w:r w:rsidRPr="00AB61D9">
        <w:rPr>
          <w:color w:val="000000"/>
        </w:rPr>
        <w:t>________________</w:t>
      </w:r>
      <w:r w:rsidR="00D8492F">
        <w:rPr>
          <w:color w:val="000000"/>
        </w:rPr>
        <w:t xml:space="preserve"> </w:t>
      </w:r>
      <w:r w:rsidRPr="00AB61D9">
        <w:rPr>
          <w:color w:val="000000"/>
        </w:rPr>
        <w:t>на __________</w:t>
      </w:r>
      <w:r w:rsidR="00D8492F">
        <w:rPr>
          <w:color w:val="000000"/>
        </w:rPr>
        <w:t xml:space="preserve"> </w:t>
      </w:r>
      <w:r w:rsidRPr="00AB61D9">
        <w:rPr>
          <w:color w:val="000000"/>
        </w:rPr>
        <w:t>этаже в ___________</w:t>
      </w:r>
      <w:r w:rsidR="00D8492F">
        <w:rPr>
          <w:color w:val="000000"/>
        </w:rPr>
        <w:t xml:space="preserve"> </w:t>
      </w:r>
      <w:r w:rsidRPr="00AB61D9">
        <w:rPr>
          <w:color w:val="000000"/>
        </w:rPr>
        <w:t>этажном доме.</w:t>
      </w:r>
    </w:p>
    <w:p w14:paraId="1750AF37" w14:textId="77777777" w:rsidR="00A04AF7" w:rsidRPr="00AB61D9" w:rsidRDefault="00A04AF7" w:rsidP="00D8492F">
      <w:pPr>
        <w:spacing w:line="240" w:lineRule="auto"/>
        <w:contextualSpacing/>
        <w:rPr>
          <w:color w:val="000000"/>
        </w:rPr>
      </w:pPr>
      <w:r w:rsidRPr="00AB61D9">
        <w:rPr>
          <w:color w:val="000000"/>
        </w:rPr>
        <w:t>Дом___________________________________________________________________.</w:t>
      </w:r>
    </w:p>
    <w:p w14:paraId="0D5E9B63" w14:textId="77777777" w:rsidR="00A04AF7" w:rsidRPr="004F6E26" w:rsidRDefault="00A04AF7" w:rsidP="004F6E26">
      <w:pPr>
        <w:spacing w:line="240" w:lineRule="auto"/>
        <w:contextualSpacing/>
        <w:jc w:val="center"/>
        <w:rPr>
          <w:color w:val="000000"/>
          <w:sz w:val="18"/>
          <w:szCs w:val="18"/>
        </w:rPr>
      </w:pPr>
      <w:r w:rsidRPr="004F6E26">
        <w:rPr>
          <w:color w:val="000000"/>
          <w:sz w:val="18"/>
          <w:szCs w:val="18"/>
        </w:rPr>
        <w:t>(каменный, деревянный, ветхий, аварийный)</w:t>
      </w:r>
    </w:p>
    <w:p w14:paraId="017BE69B" w14:textId="77777777" w:rsidR="00A04AF7" w:rsidRPr="00AB61D9" w:rsidRDefault="00A04AF7" w:rsidP="00D8492F">
      <w:pPr>
        <w:spacing w:line="240" w:lineRule="auto"/>
        <w:contextualSpacing/>
        <w:rPr>
          <w:color w:val="000000"/>
        </w:rPr>
      </w:pPr>
      <w:r w:rsidRPr="00AB61D9">
        <w:rPr>
          <w:color w:val="000000"/>
        </w:rPr>
        <w:t>Комнаты________________________________________________________________.</w:t>
      </w:r>
    </w:p>
    <w:p w14:paraId="094A8049" w14:textId="77777777" w:rsidR="00A04AF7" w:rsidRPr="004F6E26" w:rsidRDefault="00A04AF7" w:rsidP="004F6E26">
      <w:pPr>
        <w:spacing w:line="240" w:lineRule="auto"/>
        <w:contextualSpacing/>
        <w:jc w:val="center"/>
        <w:rPr>
          <w:color w:val="000000"/>
          <w:sz w:val="18"/>
          <w:szCs w:val="18"/>
        </w:rPr>
      </w:pPr>
      <w:r w:rsidRPr="004F6E26">
        <w:rPr>
          <w:color w:val="000000"/>
          <w:sz w:val="18"/>
          <w:szCs w:val="18"/>
        </w:rPr>
        <w:t>(сухие, сырые, светлые, тёмные)</w:t>
      </w:r>
    </w:p>
    <w:p w14:paraId="0A2817F0" w14:textId="77777777" w:rsidR="00A04AF7" w:rsidRPr="00AB61D9" w:rsidRDefault="00A04AF7" w:rsidP="00D8492F">
      <w:pPr>
        <w:spacing w:line="240" w:lineRule="auto"/>
        <w:contextualSpacing/>
        <w:rPr>
          <w:color w:val="000000"/>
        </w:rPr>
      </w:pPr>
      <w:r w:rsidRPr="00AB61D9">
        <w:rPr>
          <w:color w:val="000000"/>
        </w:rPr>
        <w:t>Квартира_______________________________________________________________.</w:t>
      </w:r>
    </w:p>
    <w:p w14:paraId="3F2AFFA2" w14:textId="77777777" w:rsidR="00A04AF7" w:rsidRPr="004F6E26" w:rsidRDefault="00A04AF7" w:rsidP="004F6E26">
      <w:pPr>
        <w:spacing w:line="240" w:lineRule="auto"/>
        <w:contextualSpacing/>
        <w:jc w:val="center"/>
        <w:rPr>
          <w:color w:val="000000"/>
          <w:sz w:val="18"/>
          <w:szCs w:val="18"/>
        </w:rPr>
      </w:pPr>
      <w:r w:rsidRPr="004F6E26">
        <w:rPr>
          <w:color w:val="000000"/>
          <w:sz w:val="18"/>
          <w:szCs w:val="18"/>
        </w:rPr>
        <w:t>(отдельная, коммунальная)</w:t>
      </w:r>
    </w:p>
    <w:p w14:paraId="6F9DB6D6" w14:textId="77777777" w:rsidR="00A04AF7" w:rsidRPr="00AB61D9" w:rsidRDefault="00A04AF7" w:rsidP="00D8492F">
      <w:pPr>
        <w:spacing w:line="240" w:lineRule="auto"/>
        <w:contextualSpacing/>
        <w:rPr>
          <w:color w:val="000000"/>
        </w:rPr>
      </w:pPr>
      <w:r w:rsidRPr="00AB61D9">
        <w:rPr>
          <w:color w:val="000000"/>
        </w:rPr>
        <w:t>2.</w:t>
      </w:r>
      <w:r w:rsidR="004F6E26">
        <w:rPr>
          <w:color w:val="000000"/>
        </w:rPr>
        <w:t xml:space="preserve"> </w:t>
      </w:r>
      <w:r w:rsidRPr="00AB61D9">
        <w:rPr>
          <w:color w:val="000000"/>
        </w:rPr>
        <w:t>Благоустройство дома (жилого помещения):________________________________</w:t>
      </w:r>
    </w:p>
    <w:p w14:paraId="107C351E" w14:textId="77777777" w:rsidR="00A04AF7" w:rsidRPr="00AB61D9" w:rsidRDefault="00A04AF7" w:rsidP="00D8492F">
      <w:pPr>
        <w:spacing w:line="240" w:lineRule="auto"/>
        <w:contextualSpacing/>
        <w:rPr>
          <w:color w:val="000000"/>
        </w:rPr>
      </w:pPr>
      <w:r w:rsidRPr="00AB61D9">
        <w:rPr>
          <w:color w:val="000000"/>
        </w:rPr>
        <w:t>_______________________________________________________________________________________________________________________________________________________________________________________________________________________</w:t>
      </w:r>
      <w:r w:rsidR="004F6E26">
        <w:rPr>
          <w:color w:val="000000"/>
        </w:rPr>
        <w:t>________________</w:t>
      </w:r>
    </w:p>
    <w:p w14:paraId="080E7FAB" w14:textId="77777777" w:rsidR="004F6E26" w:rsidRPr="004F6E26" w:rsidRDefault="00A04AF7" w:rsidP="004F6E26">
      <w:pPr>
        <w:spacing w:line="240" w:lineRule="auto"/>
        <w:contextualSpacing/>
        <w:jc w:val="center"/>
        <w:rPr>
          <w:color w:val="000000"/>
          <w:sz w:val="18"/>
          <w:szCs w:val="18"/>
        </w:rPr>
      </w:pPr>
      <w:r w:rsidRPr="00AB61D9">
        <w:rPr>
          <w:color w:val="000000"/>
        </w:rPr>
        <w:t>_____________________________________________________________________________</w:t>
      </w:r>
      <w:r w:rsidR="004F6E26" w:rsidRPr="004F6E26">
        <w:rPr>
          <w:color w:val="000000"/>
          <w:sz w:val="18"/>
          <w:szCs w:val="18"/>
        </w:rPr>
        <w:t>(водопровод, канализация, отопление (центральное, печное), отделка, горячая вода, ванная, телефон)</w:t>
      </w:r>
    </w:p>
    <w:p w14:paraId="2F446657" w14:textId="77777777" w:rsidR="00E5318A" w:rsidRDefault="00E5318A" w:rsidP="00D8492F">
      <w:pPr>
        <w:spacing w:line="240" w:lineRule="auto"/>
        <w:contextualSpacing/>
        <w:rPr>
          <w:color w:val="000000"/>
        </w:rPr>
      </w:pPr>
    </w:p>
    <w:p w14:paraId="6E16D951" w14:textId="77777777" w:rsidR="00A04AF7" w:rsidRPr="00AB61D9" w:rsidRDefault="00A04AF7" w:rsidP="00D8492F">
      <w:pPr>
        <w:spacing w:line="240" w:lineRule="auto"/>
        <w:contextualSpacing/>
        <w:rPr>
          <w:color w:val="000000"/>
        </w:rPr>
      </w:pPr>
      <w:r w:rsidRPr="00AB61D9">
        <w:rPr>
          <w:color w:val="000000"/>
        </w:rPr>
        <w:t>3._____________________________________________________________________</w:t>
      </w:r>
    </w:p>
    <w:p w14:paraId="7D9BDDBA" w14:textId="77777777" w:rsidR="00A04AF7" w:rsidRPr="004F6E26" w:rsidRDefault="00A04AF7" w:rsidP="004F6E26">
      <w:pPr>
        <w:spacing w:line="240" w:lineRule="auto"/>
        <w:contextualSpacing/>
        <w:jc w:val="center"/>
        <w:rPr>
          <w:color w:val="000000"/>
          <w:sz w:val="18"/>
          <w:szCs w:val="18"/>
        </w:rPr>
      </w:pPr>
      <w:r w:rsidRPr="004F6E26">
        <w:rPr>
          <w:color w:val="000000"/>
          <w:sz w:val="18"/>
          <w:szCs w:val="18"/>
        </w:rPr>
        <w:t>(Ф.И.О.</w:t>
      </w:r>
      <w:r w:rsidR="004F6E26">
        <w:rPr>
          <w:color w:val="000000"/>
          <w:sz w:val="18"/>
          <w:szCs w:val="18"/>
        </w:rPr>
        <w:t xml:space="preserve"> -   </w:t>
      </w:r>
      <w:r w:rsidRPr="004F6E26">
        <w:rPr>
          <w:color w:val="000000"/>
          <w:sz w:val="18"/>
          <w:szCs w:val="18"/>
        </w:rPr>
        <w:t>наниматель жилого помещения, собственник (нужное подчеркнуть).</w:t>
      </w:r>
    </w:p>
    <w:p w14:paraId="5F961896" w14:textId="77777777" w:rsidR="004F6E26" w:rsidRDefault="004F6E26" w:rsidP="00D8492F">
      <w:pPr>
        <w:spacing w:line="240" w:lineRule="auto"/>
        <w:contextualSpacing/>
        <w:rPr>
          <w:color w:val="000000"/>
        </w:rPr>
      </w:pPr>
    </w:p>
    <w:p w14:paraId="1C3A219D" w14:textId="77777777" w:rsidR="00A04AF7" w:rsidRPr="00AB61D9" w:rsidRDefault="00A04AF7" w:rsidP="00D8492F">
      <w:pPr>
        <w:spacing w:line="240" w:lineRule="auto"/>
        <w:contextualSpacing/>
        <w:rPr>
          <w:color w:val="000000"/>
        </w:rPr>
      </w:pPr>
      <w:r w:rsidRPr="00AB61D9">
        <w:rPr>
          <w:color w:val="000000"/>
        </w:rPr>
        <w:t>4.На данной площади проживают:</w:t>
      </w:r>
    </w:p>
    <w:tbl>
      <w:tblPr>
        <w:tblW w:w="9683" w:type="dxa"/>
        <w:tblInd w:w="8" w:type="dxa"/>
        <w:tblLayout w:type="fixed"/>
        <w:tblCellMar>
          <w:left w:w="0" w:type="dxa"/>
          <w:right w:w="0" w:type="dxa"/>
        </w:tblCellMar>
        <w:tblLook w:val="0000" w:firstRow="0" w:lastRow="0" w:firstColumn="0" w:lastColumn="0" w:noHBand="0" w:noVBand="0"/>
      </w:tblPr>
      <w:tblGrid>
        <w:gridCol w:w="594"/>
        <w:gridCol w:w="2100"/>
        <w:gridCol w:w="1503"/>
        <w:gridCol w:w="1620"/>
        <w:gridCol w:w="1680"/>
        <w:gridCol w:w="2186"/>
      </w:tblGrid>
      <w:tr w:rsidR="00A04AF7" w:rsidRPr="00AB61D9" w14:paraId="0CF66F60" w14:textId="77777777" w:rsidTr="004F6E26">
        <w:tc>
          <w:tcPr>
            <w:tcW w:w="594" w:type="dxa"/>
            <w:tcBorders>
              <w:top w:val="single" w:sz="6" w:space="0" w:color="000000"/>
              <w:left w:val="single" w:sz="6" w:space="0" w:color="000000"/>
              <w:bottom w:val="single" w:sz="6" w:space="0" w:color="000000"/>
            </w:tcBorders>
            <w:shd w:val="clear" w:color="auto" w:fill="auto"/>
          </w:tcPr>
          <w:p w14:paraId="7D2845D2" w14:textId="77777777" w:rsidR="00A04AF7" w:rsidRPr="00AB61D9" w:rsidRDefault="004F6E26" w:rsidP="004F6E26">
            <w:pPr>
              <w:spacing w:line="240" w:lineRule="auto"/>
              <w:contextualSpacing/>
              <w:jc w:val="center"/>
              <w:rPr>
                <w:color w:val="000000"/>
              </w:rPr>
            </w:pPr>
            <w:r>
              <w:rPr>
                <w:color w:val="000000"/>
              </w:rPr>
              <w:t>№ п</w:t>
            </w:r>
            <w:r w:rsidR="00A04AF7" w:rsidRPr="00AB61D9">
              <w:rPr>
                <w:color w:val="000000"/>
              </w:rPr>
              <w:t>/п</w:t>
            </w:r>
          </w:p>
        </w:tc>
        <w:tc>
          <w:tcPr>
            <w:tcW w:w="2100" w:type="dxa"/>
            <w:tcBorders>
              <w:top w:val="single" w:sz="6" w:space="0" w:color="000000"/>
              <w:left w:val="single" w:sz="6" w:space="0" w:color="000000"/>
              <w:bottom w:val="single" w:sz="6" w:space="0" w:color="000000"/>
            </w:tcBorders>
            <w:shd w:val="clear" w:color="auto" w:fill="auto"/>
          </w:tcPr>
          <w:p w14:paraId="0D0B7590" w14:textId="77777777" w:rsidR="00A04AF7" w:rsidRPr="00AB61D9" w:rsidRDefault="00A04AF7" w:rsidP="004F6E26">
            <w:pPr>
              <w:spacing w:line="240" w:lineRule="auto"/>
              <w:ind w:firstLine="567"/>
              <w:contextualSpacing/>
              <w:jc w:val="center"/>
              <w:rPr>
                <w:color w:val="000000"/>
              </w:rPr>
            </w:pPr>
            <w:r w:rsidRPr="00AB61D9">
              <w:rPr>
                <w:color w:val="000000"/>
              </w:rPr>
              <w:t>Ф.И.О.</w:t>
            </w:r>
          </w:p>
        </w:tc>
        <w:tc>
          <w:tcPr>
            <w:tcW w:w="1503" w:type="dxa"/>
            <w:tcBorders>
              <w:top w:val="single" w:sz="6" w:space="0" w:color="000000"/>
              <w:left w:val="single" w:sz="6" w:space="0" w:color="000000"/>
              <w:bottom w:val="single" w:sz="6" w:space="0" w:color="000000"/>
            </w:tcBorders>
            <w:shd w:val="clear" w:color="auto" w:fill="auto"/>
          </w:tcPr>
          <w:p w14:paraId="0BA9DAED" w14:textId="77777777" w:rsidR="00A04AF7" w:rsidRPr="00AB61D9" w:rsidRDefault="00A04AF7" w:rsidP="004F6E26">
            <w:pPr>
              <w:spacing w:line="240" w:lineRule="auto"/>
              <w:contextualSpacing/>
              <w:jc w:val="center"/>
              <w:rPr>
                <w:color w:val="000000"/>
              </w:rPr>
            </w:pPr>
            <w:r w:rsidRPr="00AB61D9">
              <w:rPr>
                <w:color w:val="000000"/>
              </w:rPr>
              <w:t>Дата</w:t>
            </w:r>
          </w:p>
          <w:p w14:paraId="0E405FC3" w14:textId="77777777" w:rsidR="00A04AF7" w:rsidRPr="00AB61D9" w:rsidRDefault="00A04AF7" w:rsidP="004F6E26">
            <w:pPr>
              <w:spacing w:line="240" w:lineRule="auto"/>
              <w:ind w:firstLine="14"/>
              <w:contextualSpacing/>
              <w:jc w:val="center"/>
              <w:rPr>
                <w:color w:val="000000"/>
              </w:rPr>
            </w:pPr>
            <w:r w:rsidRPr="00AB61D9">
              <w:rPr>
                <w:color w:val="000000"/>
              </w:rPr>
              <w:t>рождения</w:t>
            </w:r>
          </w:p>
        </w:tc>
        <w:tc>
          <w:tcPr>
            <w:tcW w:w="1620" w:type="dxa"/>
            <w:tcBorders>
              <w:top w:val="single" w:sz="6" w:space="0" w:color="000000"/>
              <w:left w:val="single" w:sz="6" w:space="0" w:color="000000"/>
              <w:bottom w:val="single" w:sz="6" w:space="0" w:color="000000"/>
            </w:tcBorders>
            <w:shd w:val="clear" w:color="auto" w:fill="auto"/>
          </w:tcPr>
          <w:p w14:paraId="56A66F04" w14:textId="77777777" w:rsidR="00A04AF7" w:rsidRPr="00AB61D9" w:rsidRDefault="00A04AF7" w:rsidP="004F6E26">
            <w:pPr>
              <w:spacing w:line="240" w:lineRule="auto"/>
              <w:contextualSpacing/>
              <w:jc w:val="center"/>
              <w:rPr>
                <w:color w:val="000000"/>
              </w:rPr>
            </w:pPr>
            <w:r w:rsidRPr="00AB61D9">
              <w:rPr>
                <w:color w:val="000000"/>
              </w:rPr>
              <w:t>Родственные отношения</w:t>
            </w:r>
          </w:p>
        </w:tc>
        <w:tc>
          <w:tcPr>
            <w:tcW w:w="1680" w:type="dxa"/>
            <w:tcBorders>
              <w:top w:val="single" w:sz="6" w:space="0" w:color="000000"/>
              <w:left w:val="single" w:sz="6" w:space="0" w:color="000000"/>
              <w:bottom w:val="single" w:sz="6" w:space="0" w:color="000000"/>
            </w:tcBorders>
            <w:shd w:val="clear" w:color="auto" w:fill="auto"/>
          </w:tcPr>
          <w:p w14:paraId="49FDC89D" w14:textId="77777777" w:rsidR="00A04AF7" w:rsidRPr="00AB61D9" w:rsidRDefault="00A04AF7" w:rsidP="004F6E26">
            <w:pPr>
              <w:spacing w:line="240" w:lineRule="auto"/>
              <w:ind w:firstLine="9"/>
              <w:contextualSpacing/>
              <w:jc w:val="center"/>
              <w:rPr>
                <w:color w:val="000000"/>
              </w:rPr>
            </w:pPr>
            <w:r w:rsidRPr="00AB61D9">
              <w:rPr>
                <w:color w:val="000000"/>
              </w:rPr>
              <w:t>С какого времени проживают в данном населенном пункте</w:t>
            </w:r>
          </w:p>
        </w:tc>
        <w:tc>
          <w:tcPr>
            <w:tcW w:w="2186" w:type="dxa"/>
            <w:tcBorders>
              <w:top w:val="single" w:sz="6" w:space="0" w:color="000000"/>
              <w:left w:val="single" w:sz="6" w:space="0" w:color="000000"/>
              <w:bottom w:val="single" w:sz="6" w:space="0" w:color="000000"/>
              <w:right w:val="single" w:sz="6" w:space="0" w:color="000000"/>
            </w:tcBorders>
            <w:shd w:val="clear" w:color="auto" w:fill="auto"/>
          </w:tcPr>
          <w:p w14:paraId="280618E9" w14:textId="77777777" w:rsidR="00A04AF7" w:rsidRPr="00AB61D9" w:rsidRDefault="00A04AF7" w:rsidP="004F6E26">
            <w:pPr>
              <w:spacing w:line="240" w:lineRule="auto"/>
              <w:ind w:firstLine="30"/>
              <w:contextualSpacing/>
              <w:jc w:val="center"/>
              <w:rPr>
                <w:color w:val="000000"/>
              </w:rPr>
            </w:pPr>
            <w:r w:rsidRPr="00AB61D9">
              <w:rPr>
                <w:color w:val="000000"/>
              </w:rPr>
              <w:t>Когда зарегистрированы в данном жилом помещении</w:t>
            </w:r>
          </w:p>
        </w:tc>
      </w:tr>
      <w:tr w:rsidR="00A04AF7" w:rsidRPr="00AB61D9" w14:paraId="44DB722F" w14:textId="77777777" w:rsidTr="004F6E26">
        <w:tc>
          <w:tcPr>
            <w:tcW w:w="594" w:type="dxa"/>
            <w:tcBorders>
              <w:left w:val="single" w:sz="6" w:space="0" w:color="000000"/>
              <w:bottom w:val="single" w:sz="6" w:space="0" w:color="000000"/>
            </w:tcBorders>
            <w:shd w:val="clear" w:color="auto" w:fill="auto"/>
          </w:tcPr>
          <w:p w14:paraId="651B6959" w14:textId="77777777" w:rsidR="00A04AF7" w:rsidRPr="00AB61D9" w:rsidRDefault="00A04AF7" w:rsidP="00D8492F">
            <w:pPr>
              <w:spacing w:line="240" w:lineRule="auto"/>
              <w:ind w:firstLine="567"/>
              <w:contextualSpacing/>
              <w:jc w:val="both"/>
              <w:rPr>
                <w:color w:val="000000"/>
              </w:rPr>
            </w:pPr>
            <w:r w:rsidRPr="00AB61D9">
              <w:rPr>
                <w:color w:val="000000"/>
              </w:rPr>
              <w:t>1</w:t>
            </w:r>
          </w:p>
        </w:tc>
        <w:tc>
          <w:tcPr>
            <w:tcW w:w="2100" w:type="dxa"/>
            <w:tcBorders>
              <w:left w:val="single" w:sz="6" w:space="0" w:color="000000"/>
              <w:bottom w:val="single" w:sz="6" w:space="0" w:color="000000"/>
            </w:tcBorders>
            <w:shd w:val="clear" w:color="auto" w:fill="auto"/>
          </w:tcPr>
          <w:p w14:paraId="67A5735D"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503" w:type="dxa"/>
            <w:tcBorders>
              <w:left w:val="single" w:sz="6" w:space="0" w:color="000000"/>
              <w:bottom w:val="single" w:sz="6" w:space="0" w:color="000000"/>
            </w:tcBorders>
            <w:shd w:val="clear" w:color="auto" w:fill="auto"/>
          </w:tcPr>
          <w:p w14:paraId="5147B68A"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620" w:type="dxa"/>
            <w:tcBorders>
              <w:left w:val="single" w:sz="6" w:space="0" w:color="000000"/>
              <w:bottom w:val="single" w:sz="6" w:space="0" w:color="000000"/>
            </w:tcBorders>
            <w:shd w:val="clear" w:color="auto" w:fill="auto"/>
          </w:tcPr>
          <w:p w14:paraId="47329A5C"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680" w:type="dxa"/>
            <w:tcBorders>
              <w:left w:val="single" w:sz="6" w:space="0" w:color="000000"/>
              <w:bottom w:val="single" w:sz="6" w:space="0" w:color="000000"/>
            </w:tcBorders>
            <w:shd w:val="clear" w:color="auto" w:fill="auto"/>
          </w:tcPr>
          <w:p w14:paraId="7B58872C"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2186" w:type="dxa"/>
            <w:tcBorders>
              <w:left w:val="single" w:sz="6" w:space="0" w:color="000000"/>
              <w:bottom w:val="single" w:sz="6" w:space="0" w:color="000000"/>
              <w:right w:val="single" w:sz="6" w:space="0" w:color="000000"/>
            </w:tcBorders>
            <w:shd w:val="clear" w:color="auto" w:fill="auto"/>
          </w:tcPr>
          <w:p w14:paraId="0E469554" w14:textId="77777777" w:rsidR="00A04AF7" w:rsidRPr="00AB61D9" w:rsidRDefault="00A04AF7" w:rsidP="00D8492F">
            <w:pPr>
              <w:spacing w:line="240" w:lineRule="auto"/>
              <w:ind w:firstLine="567"/>
              <w:contextualSpacing/>
              <w:jc w:val="both"/>
              <w:rPr>
                <w:color w:val="000000"/>
              </w:rPr>
            </w:pPr>
            <w:r w:rsidRPr="00AB61D9">
              <w:rPr>
                <w:color w:val="000000"/>
              </w:rPr>
              <w:t> </w:t>
            </w:r>
          </w:p>
        </w:tc>
      </w:tr>
      <w:tr w:rsidR="00A04AF7" w:rsidRPr="00AB61D9" w14:paraId="771B98BF" w14:textId="77777777" w:rsidTr="004F6E26">
        <w:tc>
          <w:tcPr>
            <w:tcW w:w="594" w:type="dxa"/>
            <w:tcBorders>
              <w:left w:val="single" w:sz="6" w:space="0" w:color="000000"/>
              <w:bottom w:val="single" w:sz="4" w:space="0" w:color="auto"/>
            </w:tcBorders>
            <w:shd w:val="clear" w:color="auto" w:fill="auto"/>
          </w:tcPr>
          <w:p w14:paraId="31B85788" w14:textId="77777777" w:rsidR="00A04AF7" w:rsidRPr="00AB61D9" w:rsidRDefault="00A04AF7" w:rsidP="00D8492F">
            <w:pPr>
              <w:spacing w:line="240" w:lineRule="auto"/>
              <w:ind w:firstLine="567"/>
              <w:contextualSpacing/>
              <w:jc w:val="both"/>
              <w:rPr>
                <w:color w:val="000000"/>
              </w:rPr>
            </w:pPr>
            <w:r w:rsidRPr="00AB61D9">
              <w:rPr>
                <w:color w:val="000000"/>
                <w:sz w:val="20"/>
                <w:szCs w:val="20"/>
              </w:rPr>
              <w:t> </w:t>
            </w:r>
          </w:p>
        </w:tc>
        <w:tc>
          <w:tcPr>
            <w:tcW w:w="2100" w:type="dxa"/>
            <w:tcBorders>
              <w:left w:val="single" w:sz="6" w:space="0" w:color="000000"/>
              <w:bottom w:val="single" w:sz="4" w:space="0" w:color="auto"/>
            </w:tcBorders>
            <w:shd w:val="clear" w:color="auto" w:fill="auto"/>
          </w:tcPr>
          <w:p w14:paraId="0802C9D0"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503" w:type="dxa"/>
            <w:tcBorders>
              <w:left w:val="single" w:sz="6" w:space="0" w:color="000000"/>
              <w:bottom w:val="single" w:sz="4" w:space="0" w:color="auto"/>
            </w:tcBorders>
            <w:shd w:val="clear" w:color="auto" w:fill="auto"/>
          </w:tcPr>
          <w:p w14:paraId="6E04D606"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620" w:type="dxa"/>
            <w:tcBorders>
              <w:left w:val="single" w:sz="6" w:space="0" w:color="000000"/>
              <w:bottom w:val="single" w:sz="4" w:space="0" w:color="auto"/>
            </w:tcBorders>
            <w:shd w:val="clear" w:color="auto" w:fill="auto"/>
          </w:tcPr>
          <w:p w14:paraId="4A939D7D"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680" w:type="dxa"/>
            <w:tcBorders>
              <w:left w:val="single" w:sz="6" w:space="0" w:color="000000"/>
              <w:bottom w:val="single" w:sz="4" w:space="0" w:color="auto"/>
            </w:tcBorders>
            <w:shd w:val="clear" w:color="auto" w:fill="auto"/>
          </w:tcPr>
          <w:p w14:paraId="1C0DA140"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2186" w:type="dxa"/>
            <w:tcBorders>
              <w:left w:val="single" w:sz="6" w:space="0" w:color="000000"/>
              <w:bottom w:val="single" w:sz="4" w:space="0" w:color="auto"/>
              <w:right w:val="single" w:sz="6" w:space="0" w:color="000000"/>
            </w:tcBorders>
            <w:shd w:val="clear" w:color="auto" w:fill="auto"/>
          </w:tcPr>
          <w:p w14:paraId="51EFC9BF" w14:textId="77777777" w:rsidR="00A04AF7" w:rsidRPr="00AB61D9" w:rsidRDefault="00A04AF7" w:rsidP="00D8492F">
            <w:pPr>
              <w:spacing w:line="240" w:lineRule="auto"/>
              <w:ind w:firstLine="567"/>
              <w:contextualSpacing/>
              <w:jc w:val="both"/>
              <w:rPr>
                <w:color w:val="000000"/>
              </w:rPr>
            </w:pPr>
            <w:r w:rsidRPr="00AB61D9">
              <w:rPr>
                <w:color w:val="000000"/>
              </w:rPr>
              <w:t> </w:t>
            </w:r>
          </w:p>
        </w:tc>
      </w:tr>
      <w:tr w:rsidR="00A04AF7" w:rsidRPr="00AB61D9" w14:paraId="4608FE46" w14:textId="77777777" w:rsidTr="004F6E26">
        <w:tc>
          <w:tcPr>
            <w:tcW w:w="594" w:type="dxa"/>
            <w:tcBorders>
              <w:top w:val="single" w:sz="4" w:space="0" w:color="auto"/>
              <w:left w:val="single" w:sz="6" w:space="0" w:color="000000"/>
              <w:bottom w:val="single" w:sz="6" w:space="0" w:color="000000"/>
            </w:tcBorders>
            <w:shd w:val="clear" w:color="auto" w:fill="auto"/>
          </w:tcPr>
          <w:p w14:paraId="78BFDAF5" w14:textId="77777777" w:rsidR="00A04AF7" w:rsidRPr="00AB61D9" w:rsidRDefault="00A04AF7" w:rsidP="00D8492F">
            <w:pPr>
              <w:spacing w:line="240" w:lineRule="auto"/>
              <w:ind w:firstLine="567"/>
              <w:contextualSpacing/>
              <w:jc w:val="both"/>
              <w:rPr>
                <w:color w:val="000000"/>
              </w:rPr>
            </w:pPr>
            <w:r w:rsidRPr="00AB61D9">
              <w:rPr>
                <w:color w:val="000000"/>
                <w:sz w:val="20"/>
                <w:szCs w:val="20"/>
              </w:rPr>
              <w:lastRenderedPageBreak/>
              <w:t> </w:t>
            </w:r>
          </w:p>
        </w:tc>
        <w:tc>
          <w:tcPr>
            <w:tcW w:w="2100" w:type="dxa"/>
            <w:tcBorders>
              <w:top w:val="single" w:sz="4" w:space="0" w:color="auto"/>
              <w:left w:val="single" w:sz="6" w:space="0" w:color="000000"/>
              <w:bottom w:val="single" w:sz="6" w:space="0" w:color="000000"/>
            </w:tcBorders>
            <w:shd w:val="clear" w:color="auto" w:fill="auto"/>
          </w:tcPr>
          <w:p w14:paraId="733FE7B4"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503" w:type="dxa"/>
            <w:tcBorders>
              <w:top w:val="single" w:sz="4" w:space="0" w:color="auto"/>
              <w:left w:val="single" w:sz="6" w:space="0" w:color="000000"/>
              <w:bottom w:val="single" w:sz="6" w:space="0" w:color="000000"/>
            </w:tcBorders>
            <w:shd w:val="clear" w:color="auto" w:fill="auto"/>
          </w:tcPr>
          <w:p w14:paraId="75A8EA96"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620" w:type="dxa"/>
            <w:tcBorders>
              <w:top w:val="single" w:sz="4" w:space="0" w:color="auto"/>
              <w:left w:val="single" w:sz="6" w:space="0" w:color="000000"/>
              <w:bottom w:val="single" w:sz="6" w:space="0" w:color="000000"/>
            </w:tcBorders>
            <w:shd w:val="clear" w:color="auto" w:fill="auto"/>
          </w:tcPr>
          <w:p w14:paraId="6C3C629E"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680" w:type="dxa"/>
            <w:tcBorders>
              <w:top w:val="single" w:sz="4" w:space="0" w:color="auto"/>
              <w:left w:val="single" w:sz="6" w:space="0" w:color="000000"/>
              <w:bottom w:val="single" w:sz="6" w:space="0" w:color="000000"/>
            </w:tcBorders>
            <w:shd w:val="clear" w:color="auto" w:fill="auto"/>
          </w:tcPr>
          <w:p w14:paraId="63A0376A"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2186" w:type="dxa"/>
            <w:tcBorders>
              <w:top w:val="single" w:sz="4" w:space="0" w:color="auto"/>
              <w:left w:val="single" w:sz="6" w:space="0" w:color="000000"/>
              <w:bottom w:val="single" w:sz="6" w:space="0" w:color="000000"/>
              <w:right w:val="single" w:sz="6" w:space="0" w:color="000000"/>
            </w:tcBorders>
            <w:shd w:val="clear" w:color="auto" w:fill="auto"/>
          </w:tcPr>
          <w:p w14:paraId="147ACCA1" w14:textId="77777777" w:rsidR="00A04AF7" w:rsidRPr="00AB61D9" w:rsidRDefault="00A04AF7" w:rsidP="00D8492F">
            <w:pPr>
              <w:spacing w:line="240" w:lineRule="auto"/>
              <w:ind w:firstLine="567"/>
              <w:contextualSpacing/>
              <w:jc w:val="both"/>
              <w:rPr>
                <w:color w:val="000000"/>
              </w:rPr>
            </w:pPr>
            <w:r w:rsidRPr="00AB61D9">
              <w:rPr>
                <w:color w:val="000000"/>
              </w:rPr>
              <w:t> </w:t>
            </w:r>
          </w:p>
        </w:tc>
      </w:tr>
      <w:tr w:rsidR="00A04AF7" w:rsidRPr="00AB61D9" w14:paraId="695D9246" w14:textId="77777777" w:rsidTr="004F6E26">
        <w:tc>
          <w:tcPr>
            <w:tcW w:w="594" w:type="dxa"/>
            <w:tcBorders>
              <w:left w:val="single" w:sz="6" w:space="0" w:color="000000"/>
              <w:bottom w:val="single" w:sz="6" w:space="0" w:color="000000"/>
            </w:tcBorders>
            <w:shd w:val="clear" w:color="auto" w:fill="auto"/>
          </w:tcPr>
          <w:p w14:paraId="620FAFB3" w14:textId="77777777" w:rsidR="00A04AF7" w:rsidRPr="00AB61D9" w:rsidRDefault="00A04AF7" w:rsidP="00D8492F">
            <w:pPr>
              <w:spacing w:line="240" w:lineRule="auto"/>
              <w:ind w:firstLine="567"/>
              <w:contextualSpacing/>
              <w:jc w:val="both"/>
              <w:rPr>
                <w:color w:val="000000"/>
              </w:rPr>
            </w:pPr>
            <w:r w:rsidRPr="00AB61D9">
              <w:rPr>
                <w:color w:val="000000"/>
              </w:rPr>
              <w:t>2</w:t>
            </w:r>
          </w:p>
        </w:tc>
        <w:tc>
          <w:tcPr>
            <w:tcW w:w="2100" w:type="dxa"/>
            <w:tcBorders>
              <w:left w:val="single" w:sz="6" w:space="0" w:color="000000"/>
              <w:bottom w:val="single" w:sz="6" w:space="0" w:color="000000"/>
            </w:tcBorders>
            <w:shd w:val="clear" w:color="auto" w:fill="auto"/>
          </w:tcPr>
          <w:p w14:paraId="0ED451ED"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503" w:type="dxa"/>
            <w:tcBorders>
              <w:left w:val="single" w:sz="6" w:space="0" w:color="000000"/>
              <w:bottom w:val="single" w:sz="6" w:space="0" w:color="000000"/>
            </w:tcBorders>
            <w:shd w:val="clear" w:color="auto" w:fill="auto"/>
          </w:tcPr>
          <w:p w14:paraId="0257BA28"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620" w:type="dxa"/>
            <w:tcBorders>
              <w:left w:val="single" w:sz="6" w:space="0" w:color="000000"/>
              <w:bottom w:val="single" w:sz="6" w:space="0" w:color="000000"/>
            </w:tcBorders>
            <w:shd w:val="clear" w:color="auto" w:fill="auto"/>
          </w:tcPr>
          <w:p w14:paraId="7A8D47D3"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680" w:type="dxa"/>
            <w:tcBorders>
              <w:left w:val="single" w:sz="6" w:space="0" w:color="000000"/>
              <w:bottom w:val="single" w:sz="6" w:space="0" w:color="000000"/>
            </w:tcBorders>
            <w:shd w:val="clear" w:color="auto" w:fill="auto"/>
          </w:tcPr>
          <w:p w14:paraId="19096BCF"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2186" w:type="dxa"/>
            <w:tcBorders>
              <w:left w:val="single" w:sz="6" w:space="0" w:color="000000"/>
              <w:bottom w:val="single" w:sz="6" w:space="0" w:color="000000"/>
              <w:right w:val="single" w:sz="6" w:space="0" w:color="000000"/>
            </w:tcBorders>
            <w:shd w:val="clear" w:color="auto" w:fill="auto"/>
          </w:tcPr>
          <w:p w14:paraId="19799BE0" w14:textId="77777777" w:rsidR="00A04AF7" w:rsidRPr="00AB61D9" w:rsidRDefault="00A04AF7" w:rsidP="00D8492F">
            <w:pPr>
              <w:spacing w:line="240" w:lineRule="auto"/>
              <w:ind w:firstLine="567"/>
              <w:contextualSpacing/>
              <w:jc w:val="both"/>
              <w:rPr>
                <w:color w:val="000000"/>
              </w:rPr>
            </w:pPr>
            <w:r w:rsidRPr="00AB61D9">
              <w:rPr>
                <w:color w:val="000000"/>
              </w:rPr>
              <w:t> </w:t>
            </w:r>
          </w:p>
        </w:tc>
      </w:tr>
      <w:tr w:rsidR="00A04AF7" w:rsidRPr="00AB61D9" w14:paraId="0DF464E8" w14:textId="77777777" w:rsidTr="004F6E26">
        <w:tc>
          <w:tcPr>
            <w:tcW w:w="594" w:type="dxa"/>
            <w:tcBorders>
              <w:left w:val="single" w:sz="6" w:space="0" w:color="000000"/>
              <w:bottom w:val="single" w:sz="6" w:space="0" w:color="000000"/>
            </w:tcBorders>
            <w:shd w:val="clear" w:color="auto" w:fill="auto"/>
          </w:tcPr>
          <w:p w14:paraId="45C18695" w14:textId="77777777" w:rsidR="00A04AF7" w:rsidRPr="00AB61D9" w:rsidRDefault="00A04AF7" w:rsidP="00D8492F">
            <w:pPr>
              <w:spacing w:line="240" w:lineRule="auto"/>
              <w:ind w:firstLine="567"/>
              <w:contextualSpacing/>
              <w:jc w:val="both"/>
              <w:rPr>
                <w:color w:val="000000"/>
              </w:rPr>
            </w:pPr>
            <w:r w:rsidRPr="00AB61D9">
              <w:rPr>
                <w:color w:val="000000"/>
                <w:sz w:val="20"/>
                <w:szCs w:val="20"/>
              </w:rPr>
              <w:t> </w:t>
            </w:r>
          </w:p>
        </w:tc>
        <w:tc>
          <w:tcPr>
            <w:tcW w:w="2100" w:type="dxa"/>
            <w:tcBorders>
              <w:left w:val="single" w:sz="6" w:space="0" w:color="000000"/>
              <w:bottom w:val="single" w:sz="6" w:space="0" w:color="000000"/>
            </w:tcBorders>
            <w:shd w:val="clear" w:color="auto" w:fill="auto"/>
          </w:tcPr>
          <w:p w14:paraId="2C54E556"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503" w:type="dxa"/>
            <w:tcBorders>
              <w:left w:val="single" w:sz="6" w:space="0" w:color="000000"/>
              <w:bottom w:val="single" w:sz="6" w:space="0" w:color="000000"/>
            </w:tcBorders>
            <w:shd w:val="clear" w:color="auto" w:fill="auto"/>
          </w:tcPr>
          <w:p w14:paraId="4FEEDA99"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620" w:type="dxa"/>
            <w:tcBorders>
              <w:left w:val="single" w:sz="6" w:space="0" w:color="000000"/>
              <w:bottom w:val="single" w:sz="6" w:space="0" w:color="000000"/>
            </w:tcBorders>
            <w:shd w:val="clear" w:color="auto" w:fill="auto"/>
          </w:tcPr>
          <w:p w14:paraId="19450EEE"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680" w:type="dxa"/>
            <w:tcBorders>
              <w:left w:val="single" w:sz="6" w:space="0" w:color="000000"/>
              <w:bottom w:val="single" w:sz="6" w:space="0" w:color="000000"/>
            </w:tcBorders>
            <w:shd w:val="clear" w:color="auto" w:fill="auto"/>
          </w:tcPr>
          <w:p w14:paraId="095A70CB"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2186" w:type="dxa"/>
            <w:tcBorders>
              <w:left w:val="single" w:sz="6" w:space="0" w:color="000000"/>
              <w:bottom w:val="single" w:sz="6" w:space="0" w:color="000000"/>
              <w:right w:val="single" w:sz="6" w:space="0" w:color="000000"/>
            </w:tcBorders>
            <w:shd w:val="clear" w:color="auto" w:fill="auto"/>
          </w:tcPr>
          <w:p w14:paraId="6DA5D54A" w14:textId="77777777" w:rsidR="00A04AF7" w:rsidRPr="00AB61D9" w:rsidRDefault="00A04AF7" w:rsidP="00D8492F">
            <w:pPr>
              <w:spacing w:line="240" w:lineRule="auto"/>
              <w:ind w:firstLine="567"/>
              <w:contextualSpacing/>
              <w:jc w:val="both"/>
              <w:rPr>
                <w:color w:val="000000"/>
              </w:rPr>
            </w:pPr>
            <w:r w:rsidRPr="00AB61D9">
              <w:rPr>
                <w:color w:val="000000"/>
              </w:rPr>
              <w:t> </w:t>
            </w:r>
          </w:p>
        </w:tc>
      </w:tr>
      <w:tr w:rsidR="00A04AF7" w:rsidRPr="00AB61D9" w14:paraId="79B653CA" w14:textId="77777777" w:rsidTr="004F6E26">
        <w:tc>
          <w:tcPr>
            <w:tcW w:w="594" w:type="dxa"/>
            <w:tcBorders>
              <w:left w:val="single" w:sz="6" w:space="0" w:color="000000"/>
              <w:bottom w:val="single" w:sz="6" w:space="0" w:color="000000"/>
            </w:tcBorders>
            <w:shd w:val="clear" w:color="auto" w:fill="auto"/>
          </w:tcPr>
          <w:p w14:paraId="73CFD6D8" w14:textId="77777777" w:rsidR="00A04AF7" w:rsidRPr="00AB61D9" w:rsidRDefault="00A04AF7" w:rsidP="00D8492F">
            <w:pPr>
              <w:spacing w:line="240" w:lineRule="auto"/>
              <w:ind w:firstLine="567"/>
              <w:contextualSpacing/>
              <w:jc w:val="both"/>
              <w:rPr>
                <w:color w:val="000000"/>
              </w:rPr>
            </w:pPr>
            <w:r w:rsidRPr="00AB61D9">
              <w:rPr>
                <w:color w:val="000000"/>
                <w:sz w:val="20"/>
                <w:szCs w:val="20"/>
              </w:rPr>
              <w:t> </w:t>
            </w:r>
          </w:p>
        </w:tc>
        <w:tc>
          <w:tcPr>
            <w:tcW w:w="2100" w:type="dxa"/>
            <w:tcBorders>
              <w:left w:val="single" w:sz="6" w:space="0" w:color="000000"/>
              <w:bottom w:val="single" w:sz="6" w:space="0" w:color="000000"/>
            </w:tcBorders>
            <w:shd w:val="clear" w:color="auto" w:fill="auto"/>
          </w:tcPr>
          <w:p w14:paraId="07721003"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503" w:type="dxa"/>
            <w:tcBorders>
              <w:left w:val="single" w:sz="6" w:space="0" w:color="000000"/>
              <w:bottom w:val="single" w:sz="6" w:space="0" w:color="000000"/>
            </w:tcBorders>
            <w:shd w:val="clear" w:color="auto" w:fill="auto"/>
          </w:tcPr>
          <w:p w14:paraId="3DDCFA2A"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620" w:type="dxa"/>
            <w:tcBorders>
              <w:left w:val="single" w:sz="6" w:space="0" w:color="000000"/>
              <w:bottom w:val="single" w:sz="6" w:space="0" w:color="000000"/>
            </w:tcBorders>
            <w:shd w:val="clear" w:color="auto" w:fill="auto"/>
          </w:tcPr>
          <w:p w14:paraId="6175E423"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680" w:type="dxa"/>
            <w:tcBorders>
              <w:left w:val="single" w:sz="6" w:space="0" w:color="000000"/>
              <w:bottom w:val="single" w:sz="6" w:space="0" w:color="000000"/>
            </w:tcBorders>
            <w:shd w:val="clear" w:color="auto" w:fill="auto"/>
          </w:tcPr>
          <w:p w14:paraId="02BE0C7A"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2186" w:type="dxa"/>
            <w:tcBorders>
              <w:left w:val="single" w:sz="6" w:space="0" w:color="000000"/>
              <w:bottom w:val="single" w:sz="6" w:space="0" w:color="000000"/>
              <w:right w:val="single" w:sz="6" w:space="0" w:color="000000"/>
            </w:tcBorders>
            <w:shd w:val="clear" w:color="auto" w:fill="auto"/>
          </w:tcPr>
          <w:p w14:paraId="4FF15E2A" w14:textId="77777777" w:rsidR="00A04AF7" w:rsidRPr="00AB61D9" w:rsidRDefault="00A04AF7" w:rsidP="00D8492F">
            <w:pPr>
              <w:spacing w:line="240" w:lineRule="auto"/>
              <w:ind w:firstLine="567"/>
              <w:contextualSpacing/>
              <w:jc w:val="both"/>
              <w:rPr>
                <w:color w:val="000000"/>
              </w:rPr>
            </w:pPr>
            <w:r w:rsidRPr="00AB61D9">
              <w:rPr>
                <w:color w:val="000000"/>
              </w:rPr>
              <w:t> </w:t>
            </w:r>
          </w:p>
        </w:tc>
      </w:tr>
      <w:tr w:rsidR="00A04AF7" w:rsidRPr="00AB61D9" w14:paraId="783A9BC0" w14:textId="77777777" w:rsidTr="004F6E26">
        <w:tc>
          <w:tcPr>
            <w:tcW w:w="594" w:type="dxa"/>
            <w:tcBorders>
              <w:left w:val="single" w:sz="6" w:space="0" w:color="000000"/>
              <w:bottom w:val="single" w:sz="6" w:space="0" w:color="000000"/>
            </w:tcBorders>
            <w:shd w:val="clear" w:color="auto" w:fill="auto"/>
          </w:tcPr>
          <w:p w14:paraId="62B957C1" w14:textId="77777777" w:rsidR="00A04AF7" w:rsidRPr="00AB61D9" w:rsidRDefault="00A04AF7" w:rsidP="00D8492F">
            <w:pPr>
              <w:spacing w:line="240" w:lineRule="auto"/>
              <w:ind w:firstLine="567"/>
              <w:contextualSpacing/>
              <w:jc w:val="both"/>
              <w:rPr>
                <w:color w:val="000000"/>
              </w:rPr>
            </w:pPr>
            <w:r w:rsidRPr="00AB61D9">
              <w:rPr>
                <w:color w:val="000000"/>
              </w:rPr>
              <w:t>3</w:t>
            </w:r>
          </w:p>
        </w:tc>
        <w:tc>
          <w:tcPr>
            <w:tcW w:w="2100" w:type="dxa"/>
            <w:tcBorders>
              <w:left w:val="single" w:sz="6" w:space="0" w:color="000000"/>
              <w:bottom w:val="single" w:sz="6" w:space="0" w:color="000000"/>
            </w:tcBorders>
            <w:shd w:val="clear" w:color="auto" w:fill="auto"/>
          </w:tcPr>
          <w:p w14:paraId="7B686C30"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503" w:type="dxa"/>
            <w:tcBorders>
              <w:left w:val="single" w:sz="6" w:space="0" w:color="000000"/>
              <w:bottom w:val="single" w:sz="6" w:space="0" w:color="000000"/>
            </w:tcBorders>
            <w:shd w:val="clear" w:color="auto" w:fill="auto"/>
          </w:tcPr>
          <w:p w14:paraId="700B6EE9"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620" w:type="dxa"/>
            <w:tcBorders>
              <w:left w:val="single" w:sz="6" w:space="0" w:color="000000"/>
              <w:bottom w:val="single" w:sz="6" w:space="0" w:color="000000"/>
            </w:tcBorders>
            <w:shd w:val="clear" w:color="auto" w:fill="auto"/>
          </w:tcPr>
          <w:p w14:paraId="01AADC0E"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680" w:type="dxa"/>
            <w:tcBorders>
              <w:left w:val="single" w:sz="6" w:space="0" w:color="000000"/>
              <w:bottom w:val="single" w:sz="6" w:space="0" w:color="000000"/>
            </w:tcBorders>
            <w:shd w:val="clear" w:color="auto" w:fill="auto"/>
          </w:tcPr>
          <w:p w14:paraId="12C8BEDC"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2186" w:type="dxa"/>
            <w:tcBorders>
              <w:left w:val="single" w:sz="6" w:space="0" w:color="000000"/>
              <w:bottom w:val="single" w:sz="6" w:space="0" w:color="000000"/>
              <w:right w:val="single" w:sz="6" w:space="0" w:color="000000"/>
            </w:tcBorders>
            <w:shd w:val="clear" w:color="auto" w:fill="auto"/>
          </w:tcPr>
          <w:p w14:paraId="3A4EB320" w14:textId="77777777" w:rsidR="00A04AF7" w:rsidRPr="00AB61D9" w:rsidRDefault="00A04AF7" w:rsidP="00D8492F">
            <w:pPr>
              <w:spacing w:line="240" w:lineRule="auto"/>
              <w:ind w:firstLine="567"/>
              <w:contextualSpacing/>
              <w:jc w:val="both"/>
              <w:rPr>
                <w:color w:val="000000"/>
              </w:rPr>
            </w:pPr>
            <w:r w:rsidRPr="00AB61D9">
              <w:rPr>
                <w:color w:val="000000"/>
              </w:rPr>
              <w:t> </w:t>
            </w:r>
          </w:p>
        </w:tc>
      </w:tr>
      <w:tr w:rsidR="00A04AF7" w:rsidRPr="00AB61D9" w14:paraId="0C2A948A" w14:textId="77777777" w:rsidTr="004F6E26">
        <w:tc>
          <w:tcPr>
            <w:tcW w:w="594" w:type="dxa"/>
            <w:tcBorders>
              <w:left w:val="single" w:sz="6" w:space="0" w:color="000000"/>
              <w:bottom w:val="single" w:sz="6" w:space="0" w:color="000000"/>
            </w:tcBorders>
            <w:shd w:val="clear" w:color="auto" w:fill="auto"/>
          </w:tcPr>
          <w:p w14:paraId="7B761FBD" w14:textId="77777777" w:rsidR="00A04AF7" w:rsidRPr="00AB61D9" w:rsidRDefault="00A04AF7" w:rsidP="00D8492F">
            <w:pPr>
              <w:spacing w:line="240" w:lineRule="auto"/>
              <w:ind w:firstLine="567"/>
              <w:contextualSpacing/>
              <w:jc w:val="both"/>
              <w:rPr>
                <w:color w:val="000000"/>
              </w:rPr>
            </w:pPr>
            <w:r w:rsidRPr="00AB61D9">
              <w:rPr>
                <w:color w:val="000000"/>
                <w:sz w:val="20"/>
                <w:szCs w:val="20"/>
              </w:rPr>
              <w:t> </w:t>
            </w:r>
          </w:p>
        </w:tc>
        <w:tc>
          <w:tcPr>
            <w:tcW w:w="2100" w:type="dxa"/>
            <w:tcBorders>
              <w:left w:val="single" w:sz="6" w:space="0" w:color="000000"/>
              <w:bottom w:val="single" w:sz="6" w:space="0" w:color="000000"/>
            </w:tcBorders>
            <w:shd w:val="clear" w:color="auto" w:fill="auto"/>
          </w:tcPr>
          <w:p w14:paraId="7DAC93C3"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503" w:type="dxa"/>
            <w:tcBorders>
              <w:left w:val="single" w:sz="6" w:space="0" w:color="000000"/>
              <w:bottom w:val="single" w:sz="6" w:space="0" w:color="000000"/>
            </w:tcBorders>
            <w:shd w:val="clear" w:color="auto" w:fill="auto"/>
          </w:tcPr>
          <w:p w14:paraId="60AD94A7"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620" w:type="dxa"/>
            <w:tcBorders>
              <w:left w:val="single" w:sz="6" w:space="0" w:color="000000"/>
              <w:bottom w:val="single" w:sz="6" w:space="0" w:color="000000"/>
            </w:tcBorders>
            <w:shd w:val="clear" w:color="auto" w:fill="auto"/>
          </w:tcPr>
          <w:p w14:paraId="7E2CAB66"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680" w:type="dxa"/>
            <w:tcBorders>
              <w:left w:val="single" w:sz="6" w:space="0" w:color="000000"/>
              <w:bottom w:val="single" w:sz="6" w:space="0" w:color="000000"/>
            </w:tcBorders>
            <w:shd w:val="clear" w:color="auto" w:fill="auto"/>
          </w:tcPr>
          <w:p w14:paraId="12B85501"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2186" w:type="dxa"/>
            <w:tcBorders>
              <w:left w:val="single" w:sz="6" w:space="0" w:color="000000"/>
              <w:bottom w:val="single" w:sz="6" w:space="0" w:color="000000"/>
              <w:right w:val="single" w:sz="6" w:space="0" w:color="000000"/>
            </w:tcBorders>
            <w:shd w:val="clear" w:color="auto" w:fill="auto"/>
          </w:tcPr>
          <w:p w14:paraId="44A1BF09" w14:textId="77777777" w:rsidR="00A04AF7" w:rsidRPr="00AB61D9" w:rsidRDefault="00A04AF7" w:rsidP="00D8492F">
            <w:pPr>
              <w:spacing w:line="240" w:lineRule="auto"/>
              <w:ind w:firstLine="567"/>
              <w:contextualSpacing/>
              <w:jc w:val="both"/>
              <w:rPr>
                <w:color w:val="000000"/>
              </w:rPr>
            </w:pPr>
            <w:r w:rsidRPr="00AB61D9">
              <w:rPr>
                <w:color w:val="000000"/>
              </w:rPr>
              <w:t> </w:t>
            </w:r>
          </w:p>
        </w:tc>
      </w:tr>
      <w:tr w:rsidR="00A04AF7" w:rsidRPr="00AB61D9" w14:paraId="5F77F251" w14:textId="77777777" w:rsidTr="004F6E26">
        <w:tc>
          <w:tcPr>
            <w:tcW w:w="594" w:type="dxa"/>
            <w:tcBorders>
              <w:left w:val="single" w:sz="6" w:space="0" w:color="000000"/>
              <w:bottom w:val="single" w:sz="6" w:space="0" w:color="000000"/>
            </w:tcBorders>
            <w:shd w:val="clear" w:color="auto" w:fill="auto"/>
          </w:tcPr>
          <w:p w14:paraId="5891248F" w14:textId="77777777" w:rsidR="00A04AF7" w:rsidRPr="00AB61D9" w:rsidRDefault="00A04AF7" w:rsidP="00D8492F">
            <w:pPr>
              <w:spacing w:line="240" w:lineRule="auto"/>
              <w:ind w:firstLine="567"/>
              <w:contextualSpacing/>
              <w:jc w:val="both"/>
              <w:rPr>
                <w:color w:val="000000"/>
              </w:rPr>
            </w:pPr>
            <w:r w:rsidRPr="00AB61D9">
              <w:rPr>
                <w:color w:val="000000"/>
                <w:sz w:val="20"/>
                <w:szCs w:val="20"/>
              </w:rPr>
              <w:t> </w:t>
            </w:r>
          </w:p>
        </w:tc>
        <w:tc>
          <w:tcPr>
            <w:tcW w:w="2100" w:type="dxa"/>
            <w:tcBorders>
              <w:left w:val="single" w:sz="6" w:space="0" w:color="000000"/>
              <w:bottom w:val="single" w:sz="6" w:space="0" w:color="000000"/>
            </w:tcBorders>
            <w:shd w:val="clear" w:color="auto" w:fill="auto"/>
          </w:tcPr>
          <w:p w14:paraId="53346527"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503" w:type="dxa"/>
            <w:tcBorders>
              <w:left w:val="single" w:sz="6" w:space="0" w:color="000000"/>
              <w:bottom w:val="single" w:sz="6" w:space="0" w:color="000000"/>
            </w:tcBorders>
            <w:shd w:val="clear" w:color="auto" w:fill="auto"/>
          </w:tcPr>
          <w:p w14:paraId="1C1975E4"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620" w:type="dxa"/>
            <w:tcBorders>
              <w:left w:val="single" w:sz="6" w:space="0" w:color="000000"/>
              <w:bottom w:val="single" w:sz="6" w:space="0" w:color="000000"/>
            </w:tcBorders>
            <w:shd w:val="clear" w:color="auto" w:fill="auto"/>
          </w:tcPr>
          <w:p w14:paraId="17CC74D0"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1680" w:type="dxa"/>
            <w:tcBorders>
              <w:left w:val="single" w:sz="6" w:space="0" w:color="000000"/>
              <w:bottom w:val="single" w:sz="6" w:space="0" w:color="000000"/>
            </w:tcBorders>
            <w:shd w:val="clear" w:color="auto" w:fill="auto"/>
          </w:tcPr>
          <w:p w14:paraId="19A9FFE5" w14:textId="77777777" w:rsidR="00A04AF7" w:rsidRPr="00AB61D9" w:rsidRDefault="00A04AF7" w:rsidP="00D8492F">
            <w:pPr>
              <w:spacing w:line="240" w:lineRule="auto"/>
              <w:ind w:firstLine="567"/>
              <w:contextualSpacing/>
              <w:jc w:val="both"/>
              <w:rPr>
                <w:color w:val="000000"/>
              </w:rPr>
            </w:pPr>
            <w:r w:rsidRPr="00AB61D9">
              <w:rPr>
                <w:color w:val="000000"/>
              </w:rPr>
              <w:t> </w:t>
            </w:r>
          </w:p>
        </w:tc>
        <w:tc>
          <w:tcPr>
            <w:tcW w:w="2186" w:type="dxa"/>
            <w:tcBorders>
              <w:left w:val="single" w:sz="6" w:space="0" w:color="000000"/>
              <w:bottom w:val="single" w:sz="6" w:space="0" w:color="000000"/>
              <w:right w:val="single" w:sz="6" w:space="0" w:color="000000"/>
            </w:tcBorders>
            <w:shd w:val="clear" w:color="auto" w:fill="auto"/>
          </w:tcPr>
          <w:p w14:paraId="29CAADBD" w14:textId="77777777" w:rsidR="00A04AF7" w:rsidRPr="00AB61D9" w:rsidRDefault="00A04AF7" w:rsidP="00D8492F">
            <w:pPr>
              <w:spacing w:line="240" w:lineRule="auto"/>
              <w:ind w:firstLine="567"/>
              <w:contextualSpacing/>
              <w:jc w:val="both"/>
              <w:rPr>
                <w:color w:val="000000"/>
              </w:rPr>
            </w:pPr>
            <w:r w:rsidRPr="00AB61D9">
              <w:rPr>
                <w:color w:val="000000"/>
              </w:rPr>
              <w:t> </w:t>
            </w:r>
          </w:p>
        </w:tc>
      </w:tr>
    </w:tbl>
    <w:p w14:paraId="1797F248" w14:textId="77777777" w:rsidR="004F6E26" w:rsidRDefault="004F6E26" w:rsidP="00D8492F">
      <w:pPr>
        <w:spacing w:line="240" w:lineRule="auto"/>
        <w:contextualSpacing/>
        <w:rPr>
          <w:color w:val="000000"/>
        </w:rPr>
      </w:pPr>
    </w:p>
    <w:p w14:paraId="3B367A5D" w14:textId="77777777" w:rsidR="00A04AF7" w:rsidRPr="00AB61D9" w:rsidRDefault="00A04AF7" w:rsidP="00D8492F">
      <w:pPr>
        <w:spacing w:line="240" w:lineRule="auto"/>
        <w:contextualSpacing/>
        <w:rPr>
          <w:color w:val="000000"/>
        </w:rPr>
      </w:pPr>
      <w:r w:rsidRPr="00AB61D9">
        <w:rPr>
          <w:color w:val="000000"/>
        </w:rPr>
        <w:t>5.</w:t>
      </w:r>
      <w:r w:rsidR="004F6E26">
        <w:rPr>
          <w:color w:val="000000"/>
        </w:rPr>
        <w:t xml:space="preserve"> </w:t>
      </w:r>
      <w:r w:rsidRPr="00AB61D9">
        <w:rPr>
          <w:color w:val="000000"/>
        </w:rPr>
        <w:t>Дополнительные сведения о семье заявителя:</w:t>
      </w:r>
    </w:p>
    <w:p w14:paraId="34012331" w14:textId="77777777" w:rsidR="00A04AF7" w:rsidRPr="00AB61D9" w:rsidRDefault="00A04AF7" w:rsidP="00D8492F">
      <w:pPr>
        <w:spacing w:line="240" w:lineRule="auto"/>
        <w:contextualSpacing/>
        <w:rPr>
          <w:color w:val="000000"/>
        </w:rPr>
      </w:pPr>
      <w:r w:rsidRPr="00AB61D9">
        <w:rPr>
          <w:color w:val="000000"/>
        </w:rPr>
        <w:t>____________________________________________________________________________________________________________________________________________</w:t>
      </w:r>
      <w:r w:rsidR="004F6E26">
        <w:rPr>
          <w:color w:val="000000"/>
        </w:rPr>
        <w:t>__________</w:t>
      </w:r>
      <w:r w:rsidRPr="00AB61D9">
        <w:rPr>
          <w:color w:val="000000"/>
        </w:rPr>
        <w:t>____</w:t>
      </w:r>
    </w:p>
    <w:p w14:paraId="2AAFEDBD" w14:textId="77777777" w:rsidR="004F6E26" w:rsidRDefault="004F6E26" w:rsidP="00D8492F">
      <w:pPr>
        <w:pBdr>
          <w:bottom w:val="single" w:sz="12" w:space="1" w:color="000000"/>
        </w:pBdr>
        <w:spacing w:line="240" w:lineRule="auto"/>
        <w:contextualSpacing/>
        <w:rPr>
          <w:color w:val="000000"/>
        </w:rPr>
      </w:pPr>
    </w:p>
    <w:p w14:paraId="3A402475" w14:textId="77777777" w:rsidR="004F6E26" w:rsidRDefault="00A04AF7" w:rsidP="004F6E26">
      <w:pPr>
        <w:pBdr>
          <w:bottom w:val="single" w:sz="12" w:space="1" w:color="000000"/>
        </w:pBdr>
        <w:spacing w:line="240" w:lineRule="auto"/>
        <w:contextualSpacing/>
        <w:rPr>
          <w:color w:val="000000"/>
        </w:rPr>
      </w:pPr>
      <w:r w:rsidRPr="00AB61D9">
        <w:rPr>
          <w:color w:val="000000"/>
        </w:rPr>
        <w:t>6.</w:t>
      </w:r>
      <w:r w:rsidR="004F6E26">
        <w:rPr>
          <w:color w:val="000000"/>
        </w:rPr>
        <w:t xml:space="preserve"> </w:t>
      </w:r>
      <w:r w:rsidRPr="00AB61D9">
        <w:rPr>
          <w:color w:val="000000"/>
        </w:rPr>
        <w:t>Заключение комиссии:</w:t>
      </w:r>
      <w:r w:rsidR="004F6E26">
        <w:rPr>
          <w:color w:val="000000"/>
        </w:rPr>
        <w:t xml:space="preserve"> </w:t>
      </w:r>
      <w:r w:rsidR="004F6E26" w:rsidRPr="00AB61D9">
        <w:rPr>
          <w:color w:val="000000"/>
        </w:rPr>
        <w:t>___________________________________________________________________________________________________________________________________________</w:t>
      </w:r>
      <w:r w:rsidR="004F6E26">
        <w:rPr>
          <w:color w:val="000000"/>
        </w:rPr>
        <w:t>__________</w:t>
      </w:r>
      <w:r w:rsidR="004F6E26" w:rsidRPr="00AB61D9">
        <w:rPr>
          <w:color w:val="000000"/>
        </w:rPr>
        <w:t>___</w:t>
      </w:r>
    </w:p>
    <w:p w14:paraId="49C36A34" w14:textId="77777777" w:rsidR="004F6E26" w:rsidRDefault="004F6E26" w:rsidP="004F6E26">
      <w:pPr>
        <w:pBdr>
          <w:bottom w:val="single" w:sz="12" w:space="1" w:color="000000"/>
        </w:pBdr>
        <w:spacing w:line="240" w:lineRule="auto"/>
        <w:contextualSpacing/>
        <w:rPr>
          <w:color w:val="000000"/>
        </w:rPr>
      </w:pPr>
    </w:p>
    <w:p w14:paraId="68CE3497" w14:textId="77777777" w:rsidR="004F6E26" w:rsidRDefault="004F6E26" w:rsidP="004F6E26">
      <w:pPr>
        <w:pBdr>
          <w:bottom w:val="single" w:sz="12" w:space="1" w:color="000000"/>
        </w:pBdr>
        <w:spacing w:line="240" w:lineRule="auto"/>
        <w:contextualSpacing/>
        <w:rPr>
          <w:color w:val="000000"/>
        </w:rPr>
      </w:pPr>
    </w:p>
    <w:p w14:paraId="49C46DAE" w14:textId="77777777" w:rsidR="00A04AF7" w:rsidRDefault="00A04AF7" w:rsidP="004F6E26">
      <w:pPr>
        <w:pBdr>
          <w:bottom w:val="single" w:sz="12" w:space="1" w:color="000000"/>
        </w:pBdr>
        <w:spacing w:line="240" w:lineRule="auto"/>
        <w:contextualSpacing/>
        <w:rPr>
          <w:color w:val="000000"/>
        </w:rPr>
      </w:pPr>
      <w:r w:rsidRPr="00AB61D9">
        <w:rPr>
          <w:color w:val="000000"/>
        </w:rPr>
        <w:t>Подписи членов комиссии:</w:t>
      </w:r>
    </w:p>
    <w:p w14:paraId="0FB08A79" w14:textId="77777777" w:rsidR="00705194" w:rsidRDefault="00705194" w:rsidP="004F6E26">
      <w:pPr>
        <w:pBdr>
          <w:bottom w:val="single" w:sz="12" w:space="1" w:color="000000"/>
        </w:pBdr>
        <w:spacing w:line="240" w:lineRule="auto"/>
        <w:contextualSpacing/>
        <w:rPr>
          <w:color w:val="000000"/>
        </w:rPr>
      </w:pPr>
    </w:p>
    <w:p w14:paraId="02BD0AC5" w14:textId="77777777" w:rsidR="00705194" w:rsidRDefault="00705194" w:rsidP="004F6E26">
      <w:pPr>
        <w:pBdr>
          <w:bottom w:val="single" w:sz="12" w:space="1" w:color="000000"/>
        </w:pBdr>
        <w:spacing w:line="240" w:lineRule="auto"/>
        <w:contextualSpacing/>
        <w:rPr>
          <w:color w:val="000000"/>
        </w:rPr>
      </w:pPr>
    </w:p>
    <w:p w14:paraId="2952CDA2" w14:textId="77777777" w:rsidR="00705194" w:rsidRDefault="00705194" w:rsidP="00D8492F">
      <w:pPr>
        <w:spacing w:line="240" w:lineRule="auto"/>
        <w:contextualSpacing/>
        <w:rPr>
          <w:rStyle w:val="a9"/>
        </w:rPr>
      </w:pPr>
    </w:p>
    <w:p w14:paraId="68A77DD1" w14:textId="77777777" w:rsidR="00705194" w:rsidRDefault="00705194" w:rsidP="00705194">
      <w:pPr>
        <w:pBdr>
          <w:bottom w:val="single" w:sz="12" w:space="1" w:color="000000"/>
        </w:pBdr>
        <w:spacing w:line="240" w:lineRule="auto"/>
        <w:contextualSpacing/>
        <w:rPr>
          <w:color w:val="000000"/>
        </w:rPr>
      </w:pPr>
    </w:p>
    <w:p w14:paraId="7C92B415" w14:textId="77777777" w:rsidR="00705194" w:rsidRDefault="00705194" w:rsidP="00D8492F">
      <w:pPr>
        <w:spacing w:line="240" w:lineRule="auto"/>
        <w:contextualSpacing/>
        <w:rPr>
          <w:color w:val="000000"/>
        </w:rPr>
      </w:pPr>
    </w:p>
    <w:p w14:paraId="23137ED2" w14:textId="77777777" w:rsidR="00A04AF7" w:rsidRPr="00AB61D9" w:rsidRDefault="00A04AF7" w:rsidP="00D8492F">
      <w:pPr>
        <w:spacing w:line="240" w:lineRule="auto"/>
        <w:contextualSpacing/>
        <w:rPr>
          <w:color w:val="000000"/>
        </w:rPr>
      </w:pPr>
      <w:r w:rsidRPr="00AB61D9">
        <w:rPr>
          <w:color w:val="000000"/>
        </w:rPr>
        <w:t> </w:t>
      </w:r>
    </w:p>
    <w:p w14:paraId="3DF4F510" w14:textId="77777777" w:rsidR="00705194" w:rsidRDefault="00705194" w:rsidP="00D8492F">
      <w:pPr>
        <w:spacing w:line="240" w:lineRule="auto"/>
        <w:contextualSpacing/>
        <w:rPr>
          <w:color w:val="000000"/>
        </w:rPr>
      </w:pPr>
    </w:p>
    <w:p w14:paraId="796A382E" w14:textId="77777777" w:rsidR="00705194" w:rsidRDefault="00705194" w:rsidP="00D8492F">
      <w:pPr>
        <w:spacing w:line="240" w:lineRule="auto"/>
        <w:contextualSpacing/>
        <w:rPr>
          <w:color w:val="000000"/>
        </w:rPr>
      </w:pPr>
    </w:p>
    <w:p w14:paraId="7AFA46F3" w14:textId="77777777" w:rsidR="00A04AF7" w:rsidRDefault="00A04AF7" w:rsidP="00D8492F">
      <w:pPr>
        <w:spacing w:line="240" w:lineRule="auto"/>
        <w:contextualSpacing/>
        <w:rPr>
          <w:color w:val="000000"/>
        </w:rPr>
      </w:pPr>
      <w:r w:rsidRPr="00AB61D9">
        <w:rPr>
          <w:color w:val="000000"/>
        </w:rPr>
        <w:t>Подпись заявителя:____________________</w:t>
      </w:r>
      <w:r w:rsidR="00705194">
        <w:rPr>
          <w:color w:val="000000"/>
        </w:rPr>
        <w:t>______  /_</w:t>
      </w:r>
      <w:r w:rsidRPr="00AB61D9">
        <w:rPr>
          <w:color w:val="000000"/>
        </w:rPr>
        <w:t>____________</w:t>
      </w:r>
      <w:r w:rsidR="00705194">
        <w:rPr>
          <w:color w:val="000000"/>
        </w:rPr>
        <w:t>/</w:t>
      </w:r>
    </w:p>
    <w:p w14:paraId="6E80DD6C" w14:textId="77777777" w:rsidR="00705194" w:rsidRDefault="00705194" w:rsidP="00D8492F">
      <w:pPr>
        <w:spacing w:line="240" w:lineRule="auto"/>
        <w:contextualSpacing/>
        <w:rPr>
          <w:color w:val="000000"/>
        </w:rPr>
      </w:pPr>
    </w:p>
    <w:p w14:paraId="60BB6FE5" w14:textId="77777777" w:rsidR="00705194" w:rsidRPr="00AB61D9" w:rsidRDefault="00705194" w:rsidP="00D8492F">
      <w:pPr>
        <w:spacing w:line="240" w:lineRule="auto"/>
        <w:contextualSpacing/>
        <w:rPr>
          <w:color w:val="000000"/>
        </w:rPr>
      </w:pPr>
    </w:p>
    <w:p w14:paraId="11C0812E" w14:textId="77777777" w:rsidR="00A04AF7" w:rsidRPr="00AB61D9" w:rsidRDefault="00A04AF7" w:rsidP="00D8492F">
      <w:pPr>
        <w:spacing w:line="240" w:lineRule="auto"/>
        <w:contextualSpacing/>
        <w:rPr>
          <w:color w:val="000000"/>
        </w:rPr>
      </w:pPr>
      <w:r w:rsidRPr="00AB61D9">
        <w:rPr>
          <w:color w:val="000000"/>
        </w:rPr>
        <w:t>«_____» ___________ 20___ г.</w:t>
      </w:r>
    </w:p>
    <w:p w14:paraId="21288526" w14:textId="77777777" w:rsidR="00A04AF7" w:rsidRDefault="00A04AF7" w:rsidP="00D8492F">
      <w:pPr>
        <w:spacing w:line="240" w:lineRule="auto"/>
        <w:contextualSpacing/>
        <w:jc w:val="right"/>
        <w:rPr>
          <w:color w:val="000000"/>
        </w:rPr>
      </w:pPr>
    </w:p>
    <w:p w14:paraId="2A88C891" w14:textId="77777777" w:rsidR="00AF1DD5" w:rsidRDefault="00AF1DD5" w:rsidP="00D8492F">
      <w:pPr>
        <w:spacing w:line="240" w:lineRule="auto"/>
        <w:contextualSpacing/>
        <w:jc w:val="right"/>
        <w:rPr>
          <w:color w:val="000000"/>
        </w:rPr>
      </w:pPr>
    </w:p>
    <w:p w14:paraId="5C831A45" w14:textId="77777777" w:rsidR="00AF1DD5" w:rsidRDefault="00AF1DD5" w:rsidP="00D8492F">
      <w:pPr>
        <w:spacing w:line="240" w:lineRule="auto"/>
        <w:contextualSpacing/>
        <w:jc w:val="right"/>
        <w:rPr>
          <w:color w:val="000000"/>
        </w:rPr>
      </w:pPr>
    </w:p>
    <w:p w14:paraId="2C93C0BA" w14:textId="77777777" w:rsidR="00AF1DD5" w:rsidRDefault="00AF1DD5" w:rsidP="00D8492F">
      <w:pPr>
        <w:spacing w:line="240" w:lineRule="auto"/>
        <w:contextualSpacing/>
        <w:jc w:val="right"/>
        <w:rPr>
          <w:color w:val="000000"/>
        </w:rPr>
      </w:pPr>
    </w:p>
    <w:p w14:paraId="3B557C7B" w14:textId="77777777" w:rsidR="00AF1DD5" w:rsidRDefault="00AF1DD5" w:rsidP="00D8492F">
      <w:pPr>
        <w:spacing w:line="240" w:lineRule="auto"/>
        <w:contextualSpacing/>
        <w:jc w:val="right"/>
        <w:rPr>
          <w:color w:val="000000"/>
        </w:rPr>
      </w:pPr>
    </w:p>
    <w:p w14:paraId="59955D83" w14:textId="77777777" w:rsidR="00AF1DD5" w:rsidRDefault="00AF1DD5" w:rsidP="00D8492F">
      <w:pPr>
        <w:spacing w:line="240" w:lineRule="auto"/>
        <w:contextualSpacing/>
        <w:jc w:val="right"/>
        <w:rPr>
          <w:color w:val="000000"/>
        </w:rPr>
      </w:pPr>
    </w:p>
    <w:p w14:paraId="52315AD5" w14:textId="77777777" w:rsidR="00AF1DD5" w:rsidRDefault="00AF1DD5" w:rsidP="00D8492F">
      <w:pPr>
        <w:spacing w:line="240" w:lineRule="auto"/>
        <w:contextualSpacing/>
        <w:jc w:val="right"/>
        <w:rPr>
          <w:color w:val="000000"/>
        </w:rPr>
      </w:pPr>
    </w:p>
    <w:p w14:paraId="4A767AF7" w14:textId="77777777" w:rsidR="00AF1DD5" w:rsidRDefault="00AF1DD5" w:rsidP="00D8492F">
      <w:pPr>
        <w:spacing w:line="240" w:lineRule="auto"/>
        <w:contextualSpacing/>
        <w:jc w:val="right"/>
        <w:rPr>
          <w:color w:val="000000"/>
        </w:rPr>
      </w:pPr>
    </w:p>
    <w:p w14:paraId="3E582A8D" w14:textId="77777777" w:rsidR="00AF1DD5" w:rsidRDefault="00AF1DD5" w:rsidP="00D8492F">
      <w:pPr>
        <w:spacing w:line="240" w:lineRule="auto"/>
        <w:contextualSpacing/>
        <w:jc w:val="right"/>
        <w:rPr>
          <w:color w:val="000000"/>
        </w:rPr>
      </w:pPr>
    </w:p>
    <w:p w14:paraId="57652E60" w14:textId="77777777" w:rsidR="00AF1DD5" w:rsidRDefault="00AF1DD5" w:rsidP="00D8492F">
      <w:pPr>
        <w:spacing w:line="240" w:lineRule="auto"/>
        <w:contextualSpacing/>
        <w:jc w:val="right"/>
        <w:rPr>
          <w:color w:val="000000"/>
        </w:rPr>
      </w:pPr>
    </w:p>
    <w:p w14:paraId="5FB0F9D5" w14:textId="77777777" w:rsidR="00AF1DD5" w:rsidRDefault="00AF1DD5" w:rsidP="00D8492F">
      <w:pPr>
        <w:spacing w:line="240" w:lineRule="auto"/>
        <w:contextualSpacing/>
        <w:jc w:val="right"/>
        <w:rPr>
          <w:color w:val="000000"/>
        </w:rPr>
      </w:pPr>
    </w:p>
    <w:p w14:paraId="236D3BDE" w14:textId="77777777" w:rsidR="00AF1DD5" w:rsidRDefault="00AF1DD5" w:rsidP="00D8492F">
      <w:pPr>
        <w:spacing w:line="240" w:lineRule="auto"/>
        <w:contextualSpacing/>
        <w:jc w:val="right"/>
        <w:rPr>
          <w:color w:val="000000"/>
        </w:rPr>
      </w:pPr>
    </w:p>
    <w:p w14:paraId="309E852C" w14:textId="77777777" w:rsidR="00AF1DD5" w:rsidRDefault="00AF1DD5" w:rsidP="00D8492F">
      <w:pPr>
        <w:spacing w:line="240" w:lineRule="auto"/>
        <w:contextualSpacing/>
        <w:jc w:val="right"/>
        <w:rPr>
          <w:color w:val="000000"/>
        </w:rPr>
      </w:pPr>
    </w:p>
    <w:p w14:paraId="4C67B470" w14:textId="77777777" w:rsidR="00AF1DD5" w:rsidRDefault="00AF1DD5" w:rsidP="00D8492F">
      <w:pPr>
        <w:spacing w:line="240" w:lineRule="auto"/>
        <w:contextualSpacing/>
        <w:jc w:val="right"/>
        <w:rPr>
          <w:color w:val="000000"/>
        </w:rPr>
      </w:pPr>
    </w:p>
    <w:p w14:paraId="41820328" w14:textId="77777777" w:rsidR="00AF1DD5" w:rsidRDefault="00AF1DD5" w:rsidP="00D8492F">
      <w:pPr>
        <w:spacing w:line="240" w:lineRule="auto"/>
        <w:contextualSpacing/>
        <w:jc w:val="right"/>
        <w:rPr>
          <w:color w:val="000000"/>
        </w:rPr>
      </w:pPr>
    </w:p>
    <w:p w14:paraId="33BFE089" w14:textId="77777777" w:rsidR="00AF1DD5" w:rsidRDefault="00AF1DD5" w:rsidP="00D8492F">
      <w:pPr>
        <w:spacing w:line="240" w:lineRule="auto"/>
        <w:contextualSpacing/>
        <w:jc w:val="right"/>
        <w:rPr>
          <w:color w:val="000000"/>
        </w:rPr>
      </w:pPr>
    </w:p>
    <w:p w14:paraId="6315BACA" w14:textId="77777777" w:rsidR="00AF1DD5" w:rsidRDefault="00AF1DD5" w:rsidP="00D8492F">
      <w:pPr>
        <w:spacing w:line="240" w:lineRule="auto"/>
        <w:contextualSpacing/>
        <w:jc w:val="right"/>
        <w:rPr>
          <w:color w:val="000000"/>
        </w:rPr>
      </w:pPr>
    </w:p>
    <w:p w14:paraId="53ABBB1D" w14:textId="77777777" w:rsidR="00AF1DD5" w:rsidRDefault="00AF1DD5" w:rsidP="00D8492F">
      <w:pPr>
        <w:spacing w:line="240" w:lineRule="auto"/>
        <w:contextualSpacing/>
        <w:jc w:val="right"/>
        <w:rPr>
          <w:color w:val="000000"/>
        </w:rPr>
      </w:pPr>
    </w:p>
    <w:p w14:paraId="7E36184E" w14:textId="77777777" w:rsidR="00AF1DD5" w:rsidRDefault="00AF1DD5" w:rsidP="00D8492F">
      <w:pPr>
        <w:spacing w:line="240" w:lineRule="auto"/>
        <w:contextualSpacing/>
        <w:jc w:val="right"/>
        <w:rPr>
          <w:color w:val="000000"/>
        </w:rPr>
      </w:pPr>
    </w:p>
    <w:p w14:paraId="7C4F6131" w14:textId="77777777" w:rsidR="00AF1DD5" w:rsidRDefault="00AF1DD5" w:rsidP="00D8492F">
      <w:pPr>
        <w:spacing w:line="240" w:lineRule="auto"/>
        <w:contextualSpacing/>
        <w:jc w:val="right"/>
        <w:rPr>
          <w:color w:val="000000"/>
        </w:rPr>
      </w:pPr>
    </w:p>
    <w:p w14:paraId="0C50948F" w14:textId="77777777" w:rsidR="00AF1DD5" w:rsidRDefault="00AF1DD5" w:rsidP="00D8492F">
      <w:pPr>
        <w:spacing w:line="240" w:lineRule="auto"/>
        <w:contextualSpacing/>
        <w:jc w:val="right"/>
        <w:rPr>
          <w:color w:val="000000"/>
        </w:rPr>
      </w:pPr>
    </w:p>
    <w:p w14:paraId="0A5FD9E4" w14:textId="77777777" w:rsidR="00AF1DD5" w:rsidRDefault="00AF1DD5" w:rsidP="00D8492F">
      <w:pPr>
        <w:spacing w:line="240" w:lineRule="auto"/>
        <w:contextualSpacing/>
        <w:jc w:val="right"/>
        <w:rPr>
          <w:color w:val="000000"/>
        </w:rPr>
      </w:pPr>
    </w:p>
    <w:p w14:paraId="1A36AC30" w14:textId="77777777" w:rsidR="00AF1DD5" w:rsidRDefault="00AF1DD5" w:rsidP="00D8492F">
      <w:pPr>
        <w:spacing w:line="240" w:lineRule="auto"/>
        <w:contextualSpacing/>
        <w:jc w:val="right"/>
        <w:rPr>
          <w:color w:val="000000"/>
        </w:rPr>
      </w:pPr>
    </w:p>
    <w:p w14:paraId="3E78754B" w14:textId="77777777" w:rsidR="00AF1DD5" w:rsidRPr="00AB61D9" w:rsidRDefault="00AF1DD5" w:rsidP="00AF1DD5">
      <w:pPr>
        <w:spacing w:line="240" w:lineRule="auto"/>
        <w:contextualSpacing/>
        <w:jc w:val="right"/>
        <w:rPr>
          <w:color w:val="000000"/>
        </w:rPr>
      </w:pPr>
      <w:r w:rsidRPr="00AB61D9">
        <w:rPr>
          <w:bCs/>
          <w:color w:val="000000"/>
        </w:rPr>
        <w:t xml:space="preserve">Приложение </w:t>
      </w:r>
      <w:r>
        <w:rPr>
          <w:bCs/>
          <w:color w:val="000000"/>
        </w:rPr>
        <w:t>№ 2</w:t>
      </w:r>
    </w:p>
    <w:p w14:paraId="2E389F81" w14:textId="77777777" w:rsidR="00AF1DD5" w:rsidRPr="00AB61D9" w:rsidRDefault="00AF1DD5" w:rsidP="00AF1DD5">
      <w:pPr>
        <w:spacing w:line="240" w:lineRule="auto"/>
        <w:ind w:firstLine="5387"/>
        <w:contextualSpacing/>
        <w:jc w:val="right"/>
        <w:rPr>
          <w:color w:val="000000"/>
        </w:rPr>
      </w:pPr>
      <w:r w:rsidRPr="00AB61D9">
        <w:rPr>
          <w:color w:val="000000"/>
        </w:rPr>
        <w:t>к административному регламенту</w:t>
      </w:r>
    </w:p>
    <w:p w14:paraId="4D4BE8DC" w14:textId="77777777" w:rsidR="00AF1DD5" w:rsidRPr="00D8545F" w:rsidRDefault="00AF1DD5" w:rsidP="00AF1DD5">
      <w:pPr>
        <w:contextualSpacing/>
        <w:jc w:val="right"/>
        <w:rPr>
          <w:sz w:val="28"/>
          <w:szCs w:val="28"/>
        </w:rPr>
      </w:pPr>
    </w:p>
    <w:p w14:paraId="74312752" w14:textId="77777777" w:rsidR="00AF1DD5" w:rsidRDefault="00AF1DD5" w:rsidP="00AF1DD5">
      <w:pPr>
        <w:contextualSpacing/>
        <w:jc w:val="right"/>
        <w:rPr>
          <w:sz w:val="28"/>
          <w:szCs w:val="28"/>
        </w:rPr>
      </w:pPr>
      <w:r>
        <w:rPr>
          <w:sz w:val="28"/>
          <w:szCs w:val="28"/>
        </w:rPr>
        <w:t>_____________________________________________</w:t>
      </w:r>
    </w:p>
    <w:p w14:paraId="1CBE681B" w14:textId="77777777" w:rsidR="00AF1DD5" w:rsidRDefault="00AF1DD5" w:rsidP="00AF1DD5">
      <w:pPr>
        <w:contextualSpacing/>
        <w:jc w:val="right"/>
        <w:rPr>
          <w:sz w:val="28"/>
          <w:szCs w:val="28"/>
        </w:rPr>
      </w:pPr>
      <w:r>
        <w:rPr>
          <w:sz w:val="28"/>
          <w:szCs w:val="28"/>
        </w:rPr>
        <w:t>_____________________________________________</w:t>
      </w:r>
    </w:p>
    <w:p w14:paraId="4FAC9C43" w14:textId="77777777" w:rsidR="00AF1DD5" w:rsidRPr="00436DCF" w:rsidRDefault="00AF1DD5" w:rsidP="00AF1DD5">
      <w:pPr>
        <w:contextualSpacing/>
        <w:jc w:val="right"/>
        <w:rPr>
          <w:sz w:val="18"/>
          <w:szCs w:val="18"/>
        </w:rPr>
      </w:pPr>
      <w:r w:rsidRPr="00436DCF">
        <w:rPr>
          <w:sz w:val="18"/>
          <w:szCs w:val="18"/>
        </w:rPr>
        <w:t>(Ф.И.О. заявителя, представителя юридического лица,</w:t>
      </w:r>
    </w:p>
    <w:p w14:paraId="2BF3A8FB" w14:textId="77777777" w:rsidR="00AF1DD5" w:rsidRPr="00436DCF" w:rsidRDefault="00AF1DD5" w:rsidP="00AF1DD5">
      <w:pPr>
        <w:contextualSpacing/>
        <w:jc w:val="right"/>
        <w:rPr>
          <w:sz w:val="18"/>
          <w:szCs w:val="18"/>
        </w:rPr>
      </w:pPr>
      <w:r w:rsidRPr="00436DCF">
        <w:rPr>
          <w:sz w:val="18"/>
          <w:szCs w:val="18"/>
        </w:rPr>
        <w:t xml:space="preserve">адрес наименование и реквизиты органа, предоставляющего </w:t>
      </w:r>
    </w:p>
    <w:p w14:paraId="3DA67B94" w14:textId="77777777" w:rsidR="00AF1DD5" w:rsidRPr="00436DCF" w:rsidRDefault="00AF1DD5" w:rsidP="00AF1DD5">
      <w:pPr>
        <w:contextualSpacing/>
        <w:jc w:val="right"/>
        <w:rPr>
          <w:sz w:val="18"/>
          <w:szCs w:val="18"/>
        </w:rPr>
      </w:pPr>
      <w:r w:rsidRPr="00436DCF">
        <w:rPr>
          <w:sz w:val="18"/>
          <w:szCs w:val="18"/>
        </w:rPr>
        <w:t>муниципальную услугу)</w:t>
      </w:r>
    </w:p>
    <w:p w14:paraId="36DFA0CD" w14:textId="77777777" w:rsidR="00AF1DD5" w:rsidRPr="00D8545F" w:rsidRDefault="00AF1DD5" w:rsidP="00AF1DD5">
      <w:pPr>
        <w:contextualSpacing/>
        <w:rPr>
          <w:sz w:val="28"/>
          <w:szCs w:val="28"/>
        </w:rPr>
      </w:pPr>
    </w:p>
    <w:p w14:paraId="3C28AF9D" w14:textId="77777777" w:rsidR="00AF1DD5" w:rsidRPr="00D8545F" w:rsidRDefault="00AF1DD5" w:rsidP="00AF1DD5">
      <w:pPr>
        <w:pStyle w:val="ad"/>
        <w:ind w:left="698"/>
        <w:contextualSpacing/>
        <w:rPr>
          <w:rFonts w:ascii="Times New Roman" w:hAnsi="Times New Roman" w:cs="Times New Roman"/>
          <w:sz w:val="28"/>
          <w:szCs w:val="28"/>
        </w:rPr>
      </w:pPr>
      <w:r w:rsidRPr="00D8545F">
        <w:rPr>
          <w:rFonts w:ascii="Times New Roman" w:hAnsi="Times New Roman" w:cs="Times New Roman"/>
          <w:sz w:val="28"/>
          <w:szCs w:val="28"/>
        </w:rPr>
        <w:t>Уведомление об отказе в предоставлении муниципальной услуги</w:t>
      </w:r>
    </w:p>
    <w:p w14:paraId="7FE5FD63" w14:textId="77777777" w:rsidR="00AF1DD5" w:rsidRPr="00D8545F" w:rsidRDefault="00AF1DD5" w:rsidP="00AF1DD5">
      <w:pPr>
        <w:contextualSpacing/>
        <w:jc w:val="both"/>
        <w:rPr>
          <w:sz w:val="28"/>
          <w:szCs w:val="28"/>
        </w:rPr>
      </w:pPr>
    </w:p>
    <w:p w14:paraId="3536B9A0" w14:textId="77777777" w:rsidR="00AF1DD5" w:rsidRDefault="00AF1DD5" w:rsidP="00AF1DD5">
      <w:pPr>
        <w:contextualSpacing/>
        <w:jc w:val="both"/>
        <w:rPr>
          <w:sz w:val="28"/>
          <w:szCs w:val="28"/>
        </w:rPr>
      </w:pPr>
      <w:r w:rsidRPr="00D8545F">
        <w:rPr>
          <w:sz w:val="28"/>
          <w:szCs w:val="28"/>
        </w:rPr>
        <w:t>Настоящим уведомляем Вас о том, что муниципальная услуга «</w:t>
      </w:r>
      <w:r w:rsidRPr="00AF1DD5">
        <w:rPr>
          <w:sz w:val="28"/>
          <w:szCs w:val="28"/>
        </w:rPr>
        <w:t>Выдача акта обследования жилищно-бытовых условий граждан</w:t>
      </w:r>
      <w:r w:rsidRPr="00D8545F">
        <w:rPr>
          <w:sz w:val="28"/>
          <w:szCs w:val="28"/>
        </w:rPr>
        <w:t>», не может быть предоставлена по следующим основаниям:</w:t>
      </w:r>
      <w:r>
        <w:rPr>
          <w:sz w:val="28"/>
          <w:szCs w:val="28"/>
        </w:rPr>
        <w:t xml:space="preserve"> ______________________</w:t>
      </w:r>
    </w:p>
    <w:p w14:paraId="0F7BEFF1" w14:textId="77777777" w:rsidR="00AF1DD5" w:rsidRDefault="00AF1DD5" w:rsidP="00AF1DD5">
      <w:pPr>
        <w:contextualSpacing/>
        <w:jc w:val="both"/>
        <w:rPr>
          <w:sz w:val="28"/>
          <w:szCs w:val="28"/>
        </w:rPr>
      </w:pPr>
      <w:r w:rsidRPr="00D8545F">
        <w:rPr>
          <w:sz w:val="28"/>
          <w:szCs w:val="28"/>
        </w:rPr>
        <w:t>_____________________________________________</w:t>
      </w:r>
      <w:r>
        <w:rPr>
          <w:sz w:val="28"/>
          <w:szCs w:val="28"/>
        </w:rPr>
        <w:t>_________________</w:t>
      </w:r>
    </w:p>
    <w:p w14:paraId="20B0A899" w14:textId="77777777" w:rsidR="00AF1DD5" w:rsidRPr="00D8545F" w:rsidRDefault="00AF1DD5" w:rsidP="00AF1DD5">
      <w:pPr>
        <w:contextualSpacing/>
        <w:jc w:val="both"/>
        <w:rPr>
          <w:sz w:val="28"/>
          <w:szCs w:val="28"/>
        </w:rPr>
      </w:pPr>
      <w:r>
        <w:rPr>
          <w:sz w:val="28"/>
          <w:szCs w:val="28"/>
        </w:rPr>
        <w:t>______________________________________________________________</w:t>
      </w:r>
    </w:p>
    <w:p w14:paraId="3440CA54" w14:textId="77777777" w:rsidR="00AF1DD5" w:rsidRPr="00D8545F" w:rsidRDefault="00AF1DD5" w:rsidP="00AF1DD5">
      <w:pPr>
        <w:contextualSpacing/>
        <w:jc w:val="both"/>
        <w:rPr>
          <w:sz w:val="28"/>
          <w:szCs w:val="28"/>
        </w:rPr>
      </w:pPr>
    </w:p>
    <w:p w14:paraId="349EBCB4" w14:textId="77777777" w:rsidR="00AF1DD5" w:rsidRPr="00D8545F" w:rsidRDefault="00AF1DD5" w:rsidP="00AF1DD5">
      <w:pPr>
        <w:contextualSpacing/>
        <w:jc w:val="both"/>
        <w:rPr>
          <w:sz w:val="28"/>
          <w:szCs w:val="28"/>
        </w:rPr>
      </w:pPr>
      <w:r w:rsidRPr="00D8545F">
        <w:rPr>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14:paraId="48BA041B" w14:textId="77777777" w:rsidR="00AF1DD5" w:rsidRDefault="00AF1DD5" w:rsidP="00AF1DD5">
      <w:pPr>
        <w:pStyle w:val="ad"/>
        <w:ind w:left="139" w:firstLine="559"/>
        <w:contextualSpacing/>
        <w:jc w:val="both"/>
        <w:rPr>
          <w:rFonts w:ascii="Times New Roman" w:hAnsi="Times New Roman" w:cs="Times New Roman"/>
          <w:sz w:val="28"/>
          <w:szCs w:val="28"/>
        </w:rPr>
      </w:pPr>
    </w:p>
    <w:p w14:paraId="233C5AEC" w14:textId="5FF0679A" w:rsidR="00AF1DD5" w:rsidRDefault="00AF1DD5" w:rsidP="00AF1DD5">
      <w:pPr>
        <w:pStyle w:val="ad"/>
        <w:contextualSpacing/>
        <w:jc w:val="both"/>
        <w:rPr>
          <w:rFonts w:ascii="Times New Roman" w:hAnsi="Times New Roman" w:cs="Times New Roman"/>
          <w:sz w:val="28"/>
          <w:szCs w:val="28"/>
        </w:rPr>
      </w:pPr>
      <w:r w:rsidRPr="00D8545F">
        <w:rPr>
          <w:rFonts w:ascii="Times New Roman" w:hAnsi="Times New Roman" w:cs="Times New Roman"/>
          <w:sz w:val="28"/>
          <w:szCs w:val="28"/>
        </w:rPr>
        <w:t xml:space="preserve">Глава </w:t>
      </w:r>
      <w:r w:rsidR="009D7BAC">
        <w:rPr>
          <w:rFonts w:ascii="Times New Roman" w:hAnsi="Times New Roman" w:cs="Times New Roman"/>
          <w:sz w:val="28"/>
          <w:szCs w:val="28"/>
        </w:rPr>
        <w:t>Преображенского</w:t>
      </w:r>
    </w:p>
    <w:p w14:paraId="5D78E4C7" w14:textId="77777777" w:rsidR="00AF1DD5" w:rsidRPr="00D8545F" w:rsidRDefault="00AF1DD5" w:rsidP="00AF1DD5">
      <w:pPr>
        <w:pStyle w:val="ad"/>
        <w:contextualSpacing/>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D854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545F">
        <w:rPr>
          <w:rFonts w:ascii="Times New Roman" w:hAnsi="Times New Roman" w:cs="Times New Roman"/>
          <w:sz w:val="28"/>
          <w:szCs w:val="28"/>
        </w:rPr>
        <w:t>_______________ ___________________</w:t>
      </w:r>
    </w:p>
    <w:p w14:paraId="01ED865B" w14:textId="77777777" w:rsidR="00AF1DD5" w:rsidRPr="00436DCF" w:rsidRDefault="00AF1DD5" w:rsidP="00AF1DD5">
      <w:pPr>
        <w:ind w:firstLine="698"/>
        <w:contextualSpacing/>
        <w:jc w:val="center"/>
        <w:rPr>
          <w:sz w:val="18"/>
          <w:szCs w:val="18"/>
        </w:rPr>
      </w:pPr>
      <w:r w:rsidRPr="00436DCF">
        <w:rPr>
          <w:sz w:val="18"/>
          <w:szCs w:val="18"/>
        </w:rPr>
        <w:t xml:space="preserve">        </w:t>
      </w:r>
      <w:r>
        <w:rPr>
          <w:sz w:val="18"/>
          <w:szCs w:val="18"/>
        </w:rPr>
        <w:t xml:space="preserve">                                                              </w:t>
      </w:r>
      <w:r w:rsidRPr="00436DCF">
        <w:rPr>
          <w:sz w:val="18"/>
          <w:szCs w:val="18"/>
        </w:rPr>
        <w:t xml:space="preserve">   (подпись)</w:t>
      </w:r>
      <w:r>
        <w:rPr>
          <w:sz w:val="18"/>
          <w:szCs w:val="18"/>
        </w:rPr>
        <w:t xml:space="preserve">                                            </w:t>
      </w:r>
      <w:r w:rsidRPr="00436DCF">
        <w:rPr>
          <w:sz w:val="18"/>
          <w:szCs w:val="18"/>
        </w:rPr>
        <w:t xml:space="preserve"> (И.О. Фамилия)</w:t>
      </w:r>
    </w:p>
    <w:p w14:paraId="1047FF4B" w14:textId="77777777" w:rsidR="00AF1DD5" w:rsidRPr="00D8545F" w:rsidRDefault="00AF1DD5" w:rsidP="00AF1DD5">
      <w:pPr>
        <w:contextualSpacing/>
        <w:rPr>
          <w:sz w:val="28"/>
          <w:szCs w:val="28"/>
        </w:rPr>
      </w:pPr>
      <w:r>
        <w:rPr>
          <w:sz w:val="28"/>
          <w:szCs w:val="28"/>
        </w:rPr>
        <w:t xml:space="preserve"> </w:t>
      </w:r>
    </w:p>
    <w:p w14:paraId="3519967F" w14:textId="77777777" w:rsidR="00AF1DD5" w:rsidRPr="00D8545F" w:rsidRDefault="00AF1DD5" w:rsidP="00AF1DD5">
      <w:pPr>
        <w:ind w:firstLine="698"/>
        <w:contextualSpacing/>
        <w:rPr>
          <w:sz w:val="28"/>
          <w:szCs w:val="28"/>
        </w:rPr>
      </w:pPr>
      <w:r>
        <w:rPr>
          <w:sz w:val="28"/>
          <w:szCs w:val="28"/>
        </w:rPr>
        <w:t>М.П.</w:t>
      </w:r>
    </w:p>
    <w:p w14:paraId="31AF6419" w14:textId="77777777" w:rsidR="00AF1DD5" w:rsidRPr="00AB61D9" w:rsidRDefault="00AF1DD5" w:rsidP="00D8492F">
      <w:pPr>
        <w:spacing w:line="240" w:lineRule="auto"/>
        <w:contextualSpacing/>
        <w:jc w:val="right"/>
        <w:rPr>
          <w:color w:val="000000"/>
        </w:rPr>
      </w:pPr>
    </w:p>
    <w:sectPr w:rsidR="00AF1DD5" w:rsidRPr="00AB61D9" w:rsidSect="009D6D95">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20" w:footer="708" w:gutter="0"/>
      <w:cols w:space="72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E3FD" w14:textId="77777777" w:rsidR="00D35602" w:rsidRDefault="00D35602">
      <w:r>
        <w:separator/>
      </w:r>
    </w:p>
  </w:endnote>
  <w:endnote w:type="continuationSeparator" w:id="0">
    <w:p w14:paraId="71A5B9EB" w14:textId="77777777" w:rsidR="00D35602" w:rsidRDefault="00D3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D1CF" w14:textId="77777777" w:rsidR="00DA421F" w:rsidRDefault="00DA421F">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839372"/>
      <w:docPartObj>
        <w:docPartGallery w:val="Page Numbers (Bottom of Page)"/>
        <w:docPartUnique/>
      </w:docPartObj>
    </w:sdtPr>
    <w:sdtEndPr/>
    <w:sdtContent>
      <w:p w14:paraId="3D2F8843" w14:textId="77777777" w:rsidR="00741656" w:rsidRDefault="00741656">
        <w:pPr>
          <w:pStyle w:val="ac"/>
          <w:jc w:val="right"/>
        </w:pPr>
        <w:r>
          <w:fldChar w:fldCharType="begin"/>
        </w:r>
        <w:r>
          <w:instrText>PAGE   \* MERGEFORMAT</w:instrText>
        </w:r>
        <w:r>
          <w:fldChar w:fldCharType="separate"/>
        </w:r>
        <w:r>
          <w:rPr>
            <w:noProof/>
          </w:rPr>
          <w:t>39</w:t>
        </w:r>
        <w:r>
          <w:fldChar w:fldCharType="end"/>
        </w:r>
      </w:p>
    </w:sdtContent>
  </w:sdt>
  <w:p w14:paraId="638B4476" w14:textId="77777777" w:rsidR="00DA421F" w:rsidRDefault="00DA421F">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1AFD" w14:textId="77777777" w:rsidR="00741656" w:rsidRDefault="0074165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A126" w14:textId="77777777" w:rsidR="00D35602" w:rsidRDefault="00D35602">
      <w:r>
        <w:separator/>
      </w:r>
    </w:p>
  </w:footnote>
  <w:footnote w:type="continuationSeparator" w:id="0">
    <w:p w14:paraId="7CA46629" w14:textId="77777777" w:rsidR="00D35602" w:rsidRDefault="00D35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67E2" w14:textId="77777777" w:rsidR="00741656" w:rsidRDefault="00741656">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1C90" w14:textId="77777777" w:rsidR="00741656" w:rsidRDefault="00741656">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B841" w14:textId="77777777" w:rsidR="00741656" w:rsidRDefault="0074165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98F61CB"/>
    <w:multiLevelType w:val="hybridMultilevel"/>
    <w:tmpl w:val="DD80F57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980" w:hanging="360"/>
      </w:pPr>
      <w:rPr>
        <w:rFonts w:ascii="Courier New" w:hAnsi="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hint="default"/>
      </w:rPr>
    </w:lvl>
    <w:lvl w:ilvl="5" w:tplc="FFFFFFFF">
      <w:start w:val="1"/>
      <w:numFmt w:val="bullet"/>
      <w:lvlText w:val=""/>
      <w:lvlJc w:val="left"/>
      <w:pPr>
        <w:ind w:left="4860" w:hanging="360"/>
      </w:pPr>
      <w:rPr>
        <w:rFonts w:ascii="Wingdings" w:hAnsi="Wingdings" w:hint="default"/>
      </w:rPr>
    </w:lvl>
    <w:lvl w:ilvl="6" w:tplc="FFFFFFFF">
      <w:start w:val="1"/>
      <w:numFmt w:val="bullet"/>
      <w:lvlText w:val=""/>
      <w:lvlJc w:val="left"/>
      <w:pPr>
        <w:ind w:left="5580" w:hanging="360"/>
      </w:pPr>
      <w:rPr>
        <w:rFonts w:ascii="Symbol" w:hAnsi="Symbol" w:hint="default"/>
      </w:rPr>
    </w:lvl>
    <w:lvl w:ilvl="7" w:tplc="FFFFFFFF">
      <w:start w:val="1"/>
      <w:numFmt w:val="bullet"/>
      <w:lvlText w:val="o"/>
      <w:lvlJc w:val="left"/>
      <w:pPr>
        <w:ind w:left="6300" w:hanging="360"/>
      </w:pPr>
      <w:rPr>
        <w:rFonts w:ascii="Courier New" w:hAnsi="Courier New" w:hint="default"/>
      </w:rPr>
    </w:lvl>
    <w:lvl w:ilvl="8" w:tplc="FFFFFFFF">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B61D9"/>
    <w:rsid w:val="000243C2"/>
    <w:rsid w:val="000B5D34"/>
    <w:rsid w:val="000F4C90"/>
    <w:rsid w:val="00173190"/>
    <w:rsid w:val="00247898"/>
    <w:rsid w:val="0025026E"/>
    <w:rsid w:val="00277AC5"/>
    <w:rsid w:val="002C78DD"/>
    <w:rsid w:val="002F5C43"/>
    <w:rsid w:val="003861DD"/>
    <w:rsid w:val="003A32E6"/>
    <w:rsid w:val="003E420E"/>
    <w:rsid w:val="0041779C"/>
    <w:rsid w:val="004923CB"/>
    <w:rsid w:val="004F6E26"/>
    <w:rsid w:val="005559F7"/>
    <w:rsid w:val="00556FD4"/>
    <w:rsid w:val="00573A01"/>
    <w:rsid w:val="005803B5"/>
    <w:rsid w:val="005C5058"/>
    <w:rsid w:val="005D2190"/>
    <w:rsid w:val="005D63A9"/>
    <w:rsid w:val="0060077B"/>
    <w:rsid w:val="00642EEF"/>
    <w:rsid w:val="00705194"/>
    <w:rsid w:val="00735910"/>
    <w:rsid w:val="00741656"/>
    <w:rsid w:val="00784FBC"/>
    <w:rsid w:val="00794E3C"/>
    <w:rsid w:val="008143E7"/>
    <w:rsid w:val="008E790A"/>
    <w:rsid w:val="009314F4"/>
    <w:rsid w:val="009440A1"/>
    <w:rsid w:val="009B22DA"/>
    <w:rsid w:val="009D6D95"/>
    <w:rsid w:val="009D7BAC"/>
    <w:rsid w:val="00A04AF7"/>
    <w:rsid w:val="00A13FFB"/>
    <w:rsid w:val="00A53115"/>
    <w:rsid w:val="00A70635"/>
    <w:rsid w:val="00AB61D9"/>
    <w:rsid w:val="00AF1DD5"/>
    <w:rsid w:val="00B42329"/>
    <w:rsid w:val="00B43AD8"/>
    <w:rsid w:val="00BE5BEF"/>
    <w:rsid w:val="00C033E6"/>
    <w:rsid w:val="00C339CE"/>
    <w:rsid w:val="00C603B5"/>
    <w:rsid w:val="00CD05DC"/>
    <w:rsid w:val="00CF6673"/>
    <w:rsid w:val="00D35227"/>
    <w:rsid w:val="00D35602"/>
    <w:rsid w:val="00D8492F"/>
    <w:rsid w:val="00D86823"/>
    <w:rsid w:val="00D9188A"/>
    <w:rsid w:val="00DA421F"/>
    <w:rsid w:val="00DF152C"/>
    <w:rsid w:val="00E5318A"/>
    <w:rsid w:val="00E96A10"/>
    <w:rsid w:val="00EB368D"/>
    <w:rsid w:val="00F72AC6"/>
    <w:rsid w:val="00F8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256A4FE"/>
  <w15:docId w15:val="{9331998A-F5CA-48A2-A9CF-61BFE2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05DC"/>
    <w:pPr>
      <w:suppressAutoHyphens/>
      <w:spacing w:line="100" w:lineRule="atLeast"/>
    </w:pPr>
    <w:rPr>
      <w:sz w:val="24"/>
      <w:szCs w:val="24"/>
      <w:lang w:eastAsia="ar-SA"/>
    </w:rPr>
  </w:style>
  <w:style w:type="paragraph" w:styleId="1">
    <w:name w:val="heading 1"/>
    <w:basedOn w:val="a"/>
    <w:next w:val="a0"/>
    <w:qFormat/>
    <w:rsid w:val="00CD05DC"/>
    <w:pPr>
      <w:keepNext/>
      <w:numPr>
        <w:numId w:val="1"/>
      </w:numPr>
      <w:tabs>
        <w:tab w:val="left" w:pos="0"/>
      </w:tabs>
      <w:jc w:val="center"/>
      <w:outlineLvl w:val="0"/>
    </w:pPr>
    <w:rPr>
      <w:b/>
      <w:bCs/>
      <w:color w:val="00000A"/>
      <w:sz w:val="28"/>
      <w:szCs w:val="28"/>
    </w:rPr>
  </w:style>
  <w:style w:type="paragraph" w:styleId="3">
    <w:name w:val="heading 3"/>
    <w:basedOn w:val="a"/>
    <w:next w:val="a0"/>
    <w:qFormat/>
    <w:rsid w:val="00CD05DC"/>
    <w:pPr>
      <w:keepNext/>
      <w:widowControl w:val="0"/>
      <w:numPr>
        <w:ilvl w:val="2"/>
        <w:numId w:val="1"/>
      </w:numPr>
      <w:tabs>
        <w:tab w:val="left" w:pos="0"/>
      </w:tabs>
      <w:spacing w:before="240" w:after="60"/>
      <w:ind w:left="357" w:hanging="357"/>
      <w:jc w:val="both"/>
      <w:outlineLvl w:val="2"/>
    </w:pPr>
    <w:rPr>
      <w:rFonts w:ascii="Arial" w:hAnsi="Arial" w:cs="Arial"/>
      <w:b/>
      <w:bCs/>
      <w:color w:val="00000A"/>
      <w:kern w:val="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D05DC"/>
  </w:style>
  <w:style w:type="character" w:customStyle="1" w:styleId="11">
    <w:name w:val="Заголовок 1 Знак"/>
    <w:basedOn w:val="10"/>
    <w:rsid w:val="00CD05DC"/>
    <w:rPr>
      <w:rFonts w:ascii="Times New Roman" w:eastAsia="Times New Roman" w:hAnsi="Times New Roman" w:cs="Times New Roman"/>
      <w:b/>
      <w:bCs/>
      <w:color w:val="00000A"/>
      <w:sz w:val="28"/>
      <w:szCs w:val="28"/>
    </w:rPr>
  </w:style>
  <w:style w:type="character" w:customStyle="1" w:styleId="30">
    <w:name w:val="Заголовок 3 Знак"/>
    <w:basedOn w:val="10"/>
    <w:rsid w:val="00CD05DC"/>
    <w:rPr>
      <w:rFonts w:ascii="Arial" w:eastAsia="Times New Roman" w:hAnsi="Arial" w:cs="Arial"/>
      <w:b/>
      <w:bCs/>
      <w:color w:val="00000A"/>
      <w:kern w:val="1"/>
      <w:sz w:val="26"/>
      <w:szCs w:val="26"/>
    </w:rPr>
  </w:style>
  <w:style w:type="character" w:customStyle="1" w:styleId="WW8Num1z0">
    <w:name w:val="WW8Num1z0"/>
    <w:rsid w:val="00CD05DC"/>
  </w:style>
  <w:style w:type="character" w:customStyle="1" w:styleId="WW8Num1z1">
    <w:name w:val="WW8Num1z1"/>
    <w:rsid w:val="00CD05DC"/>
  </w:style>
  <w:style w:type="character" w:customStyle="1" w:styleId="WW8Num1z2">
    <w:name w:val="WW8Num1z2"/>
    <w:rsid w:val="00CD05DC"/>
  </w:style>
  <w:style w:type="character" w:customStyle="1" w:styleId="WW8Num1z3">
    <w:name w:val="WW8Num1z3"/>
    <w:rsid w:val="00CD05DC"/>
  </w:style>
  <w:style w:type="character" w:customStyle="1" w:styleId="WW8Num1z4">
    <w:name w:val="WW8Num1z4"/>
    <w:rsid w:val="00CD05DC"/>
  </w:style>
  <w:style w:type="character" w:customStyle="1" w:styleId="WW8Num1z5">
    <w:name w:val="WW8Num1z5"/>
    <w:rsid w:val="00CD05DC"/>
  </w:style>
  <w:style w:type="character" w:customStyle="1" w:styleId="WW8Num1z6">
    <w:name w:val="WW8Num1z6"/>
    <w:rsid w:val="00CD05DC"/>
  </w:style>
  <w:style w:type="character" w:customStyle="1" w:styleId="WW8Num1z7">
    <w:name w:val="WW8Num1z7"/>
    <w:rsid w:val="00CD05DC"/>
  </w:style>
  <w:style w:type="character" w:customStyle="1" w:styleId="WW8Num1z8">
    <w:name w:val="WW8Num1z8"/>
    <w:rsid w:val="00CD05DC"/>
  </w:style>
  <w:style w:type="character" w:customStyle="1" w:styleId="WW8Num2z0">
    <w:name w:val="WW8Num2z0"/>
    <w:rsid w:val="00CD05DC"/>
    <w:rPr>
      <w:rFonts w:ascii="Symbol" w:hAnsi="Symbol" w:cs="Symbol"/>
      <w:color w:val="FF0000"/>
    </w:rPr>
  </w:style>
  <w:style w:type="character" w:customStyle="1" w:styleId="WW8Num2z1">
    <w:name w:val="WW8Num2z1"/>
    <w:rsid w:val="00CD05DC"/>
  </w:style>
  <w:style w:type="character" w:customStyle="1" w:styleId="WW8Num2z2">
    <w:name w:val="WW8Num2z2"/>
    <w:rsid w:val="00CD05DC"/>
  </w:style>
  <w:style w:type="character" w:customStyle="1" w:styleId="WW8Num2z3">
    <w:name w:val="WW8Num2z3"/>
    <w:rsid w:val="00CD05DC"/>
  </w:style>
  <w:style w:type="character" w:customStyle="1" w:styleId="WW8Num2z4">
    <w:name w:val="WW8Num2z4"/>
    <w:rsid w:val="00CD05DC"/>
  </w:style>
  <w:style w:type="character" w:customStyle="1" w:styleId="WW8Num2z5">
    <w:name w:val="WW8Num2z5"/>
    <w:rsid w:val="00CD05DC"/>
  </w:style>
  <w:style w:type="character" w:customStyle="1" w:styleId="WW8Num2z6">
    <w:name w:val="WW8Num2z6"/>
    <w:rsid w:val="00CD05DC"/>
  </w:style>
  <w:style w:type="character" w:customStyle="1" w:styleId="WW8Num2z7">
    <w:name w:val="WW8Num2z7"/>
    <w:rsid w:val="00CD05DC"/>
  </w:style>
  <w:style w:type="character" w:customStyle="1" w:styleId="WW8Num2z8">
    <w:name w:val="WW8Num2z8"/>
    <w:rsid w:val="00CD05DC"/>
  </w:style>
  <w:style w:type="character" w:customStyle="1" w:styleId="WW8Num3z0">
    <w:name w:val="WW8Num3z0"/>
    <w:rsid w:val="00CD05DC"/>
  </w:style>
  <w:style w:type="character" w:customStyle="1" w:styleId="WW8Num3z1">
    <w:name w:val="WW8Num3z1"/>
    <w:rsid w:val="00CD05DC"/>
  </w:style>
  <w:style w:type="character" w:customStyle="1" w:styleId="WW8Num3z2">
    <w:name w:val="WW8Num3z2"/>
    <w:rsid w:val="00CD05DC"/>
  </w:style>
  <w:style w:type="character" w:customStyle="1" w:styleId="WW8Num3z3">
    <w:name w:val="WW8Num3z3"/>
    <w:rsid w:val="00CD05DC"/>
  </w:style>
  <w:style w:type="character" w:customStyle="1" w:styleId="WW8Num3z4">
    <w:name w:val="WW8Num3z4"/>
    <w:rsid w:val="00CD05DC"/>
  </w:style>
  <w:style w:type="character" w:customStyle="1" w:styleId="WW8Num3z5">
    <w:name w:val="WW8Num3z5"/>
    <w:rsid w:val="00CD05DC"/>
  </w:style>
  <w:style w:type="character" w:customStyle="1" w:styleId="WW8Num3z6">
    <w:name w:val="WW8Num3z6"/>
    <w:rsid w:val="00CD05DC"/>
  </w:style>
  <w:style w:type="character" w:customStyle="1" w:styleId="WW8Num3z7">
    <w:name w:val="WW8Num3z7"/>
    <w:rsid w:val="00CD05DC"/>
  </w:style>
  <w:style w:type="character" w:customStyle="1" w:styleId="WW8Num3z8">
    <w:name w:val="WW8Num3z8"/>
    <w:rsid w:val="00CD05DC"/>
  </w:style>
  <w:style w:type="character" w:customStyle="1" w:styleId="WW8Num4z0">
    <w:name w:val="WW8Num4z0"/>
    <w:rsid w:val="00CD05DC"/>
  </w:style>
  <w:style w:type="character" w:customStyle="1" w:styleId="WW8Num4z1">
    <w:name w:val="WW8Num4z1"/>
    <w:rsid w:val="00CD05DC"/>
  </w:style>
  <w:style w:type="character" w:customStyle="1" w:styleId="WW8Num4z2">
    <w:name w:val="WW8Num4z2"/>
    <w:rsid w:val="00CD05DC"/>
  </w:style>
  <w:style w:type="character" w:customStyle="1" w:styleId="WW8Num4z3">
    <w:name w:val="WW8Num4z3"/>
    <w:rsid w:val="00CD05DC"/>
  </w:style>
  <w:style w:type="character" w:customStyle="1" w:styleId="WW8Num4z4">
    <w:name w:val="WW8Num4z4"/>
    <w:rsid w:val="00CD05DC"/>
  </w:style>
  <w:style w:type="character" w:customStyle="1" w:styleId="WW8Num4z5">
    <w:name w:val="WW8Num4z5"/>
    <w:rsid w:val="00CD05DC"/>
  </w:style>
  <w:style w:type="character" w:customStyle="1" w:styleId="WW8Num4z6">
    <w:name w:val="WW8Num4z6"/>
    <w:rsid w:val="00CD05DC"/>
  </w:style>
  <w:style w:type="character" w:customStyle="1" w:styleId="WW8Num4z7">
    <w:name w:val="WW8Num4z7"/>
    <w:rsid w:val="00CD05DC"/>
  </w:style>
  <w:style w:type="character" w:customStyle="1" w:styleId="WW8Num4z8">
    <w:name w:val="WW8Num4z8"/>
    <w:rsid w:val="00CD05DC"/>
  </w:style>
  <w:style w:type="character" w:customStyle="1" w:styleId="WW8Num5z0">
    <w:name w:val="WW8Num5z0"/>
    <w:rsid w:val="00CD05DC"/>
  </w:style>
  <w:style w:type="character" w:customStyle="1" w:styleId="WW8Num5z1">
    <w:name w:val="WW8Num5z1"/>
    <w:rsid w:val="00CD05DC"/>
  </w:style>
  <w:style w:type="character" w:customStyle="1" w:styleId="WW8Num5z2">
    <w:name w:val="WW8Num5z2"/>
    <w:rsid w:val="00CD05DC"/>
  </w:style>
  <w:style w:type="character" w:customStyle="1" w:styleId="WW8Num5z3">
    <w:name w:val="WW8Num5z3"/>
    <w:rsid w:val="00CD05DC"/>
  </w:style>
  <w:style w:type="character" w:customStyle="1" w:styleId="WW8Num5z4">
    <w:name w:val="WW8Num5z4"/>
    <w:rsid w:val="00CD05DC"/>
  </w:style>
  <w:style w:type="character" w:customStyle="1" w:styleId="WW8Num5z5">
    <w:name w:val="WW8Num5z5"/>
    <w:rsid w:val="00CD05DC"/>
  </w:style>
  <w:style w:type="character" w:customStyle="1" w:styleId="WW8Num5z6">
    <w:name w:val="WW8Num5z6"/>
    <w:rsid w:val="00CD05DC"/>
  </w:style>
  <w:style w:type="character" w:customStyle="1" w:styleId="WW8Num5z7">
    <w:name w:val="WW8Num5z7"/>
    <w:rsid w:val="00CD05DC"/>
  </w:style>
  <w:style w:type="character" w:customStyle="1" w:styleId="WW8Num5z8">
    <w:name w:val="WW8Num5z8"/>
    <w:rsid w:val="00CD05DC"/>
  </w:style>
  <w:style w:type="character" w:customStyle="1" w:styleId="12">
    <w:name w:val="Основной шрифт абзаца1"/>
    <w:rsid w:val="00CD05DC"/>
  </w:style>
  <w:style w:type="character" w:customStyle="1" w:styleId="InternetLink">
    <w:name w:val="Internet Link"/>
    <w:rsid w:val="00CD05DC"/>
    <w:rPr>
      <w:color w:val="0000FF"/>
      <w:u w:val="single"/>
      <w:lang w:val="ru-RU"/>
    </w:rPr>
  </w:style>
  <w:style w:type="character" w:customStyle="1" w:styleId="js-extracted-address">
    <w:name w:val="js-extracted-address"/>
    <w:rsid w:val="00CD05DC"/>
  </w:style>
  <w:style w:type="character" w:customStyle="1" w:styleId="mail-message-map-nobreak">
    <w:name w:val="mail-message-map-nobreak"/>
    <w:rsid w:val="00CD05DC"/>
  </w:style>
  <w:style w:type="character" w:customStyle="1" w:styleId="a4">
    <w:name w:val="Нижний колонтитул Знак"/>
    <w:uiPriority w:val="99"/>
    <w:rsid w:val="00CD05DC"/>
    <w:rPr>
      <w:rFonts w:ascii="Times New Roman" w:hAnsi="Times New Roman" w:cs="Times New Roman"/>
      <w:sz w:val="20"/>
      <w:szCs w:val="20"/>
    </w:rPr>
  </w:style>
  <w:style w:type="character" w:customStyle="1" w:styleId="13">
    <w:name w:val="Номер страницы1"/>
    <w:basedOn w:val="10"/>
    <w:rsid w:val="00CD05DC"/>
  </w:style>
  <w:style w:type="character" w:styleId="a5">
    <w:name w:val="Strong"/>
    <w:basedOn w:val="10"/>
    <w:qFormat/>
    <w:rsid w:val="00CD05DC"/>
    <w:rPr>
      <w:b/>
      <w:bCs/>
    </w:rPr>
  </w:style>
  <w:style w:type="character" w:customStyle="1" w:styleId="text">
    <w:name w:val="text"/>
    <w:basedOn w:val="10"/>
    <w:rsid w:val="00CD05DC"/>
  </w:style>
  <w:style w:type="character" w:customStyle="1" w:styleId="ListLabel1">
    <w:name w:val="ListLabel 1"/>
    <w:rsid w:val="00CD05DC"/>
  </w:style>
  <w:style w:type="character" w:styleId="a6">
    <w:name w:val="Hyperlink"/>
    <w:basedOn w:val="10"/>
    <w:rsid w:val="00CD05DC"/>
    <w:rPr>
      <w:color w:val="000080"/>
      <w:u w:val="single"/>
    </w:rPr>
  </w:style>
  <w:style w:type="character" w:customStyle="1" w:styleId="a7">
    <w:name w:val="Основной текст Знак"/>
    <w:basedOn w:val="10"/>
    <w:rsid w:val="00CD05DC"/>
    <w:rPr>
      <w:rFonts w:ascii="Times New Roman" w:eastAsia="Times New Roman" w:hAnsi="Times New Roman" w:cs="Times New Roman"/>
      <w:color w:val="00000A"/>
      <w:sz w:val="20"/>
      <w:szCs w:val="20"/>
    </w:rPr>
  </w:style>
  <w:style w:type="character" w:customStyle="1" w:styleId="14">
    <w:name w:val="Нижний колонтитул Знак1"/>
    <w:basedOn w:val="10"/>
    <w:rsid w:val="00CD05DC"/>
    <w:rPr>
      <w:rFonts w:ascii="Times New Roman" w:eastAsia="Times New Roman" w:hAnsi="Times New Roman" w:cs="Times New Roman"/>
      <w:color w:val="00000A"/>
      <w:sz w:val="20"/>
      <w:szCs w:val="20"/>
    </w:rPr>
  </w:style>
  <w:style w:type="character" w:customStyle="1" w:styleId="a8">
    <w:name w:val="Верхний колонтитул Знак"/>
    <w:basedOn w:val="10"/>
    <w:rsid w:val="00CD05DC"/>
    <w:rPr>
      <w:rFonts w:ascii="Times New Roman" w:eastAsia="Times New Roman" w:hAnsi="Times New Roman" w:cs="Times New Roman"/>
      <w:color w:val="00000A"/>
      <w:sz w:val="20"/>
      <w:szCs w:val="20"/>
    </w:rPr>
  </w:style>
  <w:style w:type="character" w:customStyle="1" w:styleId="s10">
    <w:name w:val="s_10"/>
    <w:basedOn w:val="10"/>
    <w:rsid w:val="00CD05DC"/>
  </w:style>
  <w:style w:type="character" w:customStyle="1" w:styleId="HTML">
    <w:name w:val="Стандартный HTML Знак"/>
    <w:basedOn w:val="10"/>
    <w:rsid w:val="00CD05DC"/>
    <w:rPr>
      <w:rFonts w:ascii="Courier New" w:eastAsia="Times New Roman" w:hAnsi="Courier New" w:cs="Courier New"/>
      <w:sz w:val="20"/>
      <w:szCs w:val="20"/>
    </w:rPr>
  </w:style>
  <w:style w:type="character" w:styleId="a9">
    <w:name w:val="Emphasis"/>
    <w:basedOn w:val="10"/>
    <w:qFormat/>
    <w:rsid w:val="00CD05DC"/>
    <w:rPr>
      <w:i/>
      <w:iCs/>
    </w:rPr>
  </w:style>
  <w:style w:type="character" w:customStyle="1" w:styleId="aa">
    <w:name w:val="Основной текст с отступом Знак"/>
    <w:basedOn w:val="10"/>
    <w:rsid w:val="00CD05DC"/>
    <w:rPr>
      <w:rFonts w:ascii="Times New Roman" w:eastAsia="Times New Roman" w:hAnsi="Times New Roman" w:cs="Times New Roman"/>
      <w:color w:val="00000A"/>
      <w:sz w:val="20"/>
      <w:szCs w:val="20"/>
    </w:rPr>
  </w:style>
  <w:style w:type="character" w:customStyle="1" w:styleId="ListLabel2">
    <w:name w:val="ListLabel 2"/>
    <w:rsid w:val="00CD05DC"/>
    <w:rPr>
      <w:sz w:val="24"/>
      <w:szCs w:val="24"/>
    </w:rPr>
  </w:style>
  <w:style w:type="character" w:customStyle="1" w:styleId="ListLabel3">
    <w:name w:val="ListLabel 3"/>
    <w:rsid w:val="00CD05DC"/>
    <w:rPr>
      <w:i w:val="0"/>
      <w:iCs w:val="0"/>
      <w:sz w:val="24"/>
      <w:szCs w:val="24"/>
    </w:rPr>
  </w:style>
  <w:style w:type="character" w:customStyle="1" w:styleId="ListLabel4">
    <w:name w:val="ListLabel 4"/>
    <w:rsid w:val="00CD05DC"/>
    <w:rPr>
      <w:rFonts w:cs="Symbol"/>
      <w:color w:val="00000A"/>
    </w:rPr>
  </w:style>
  <w:style w:type="paragraph" w:customStyle="1" w:styleId="15">
    <w:name w:val="Заголовок1"/>
    <w:basedOn w:val="a"/>
    <w:next w:val="a0"/>
    <w:rsid w:val="00CD05DC"/>
    <w:pPr>
      <w:keepNext/>
      <w:spacing w:before="240" w:after="120"/>
    </w:pPr>
    <w:rPr>
      <w:rFonts w:ascii="Arial" w:eastAsia="Microsoft YaHei" w:hAnsi="Arial" w:cs="Arial"/>
      <w:color w:val="00000A"/>
      <w:sz w:val="28"/>
      <w:szCs w:val="28"/>
    </w:rPr>
  </w:style>
  <w:style w:type="paragraph" w:styleId="a0">
    <w:name w:val="Body Text"/>
    <w:basedOn w:val="a"/>
    <w:rsid w:val="00CD05DC"/>
    <w:pPr>
      <w:spacing w:after="120"/>
    </w:pPr>
    <w:rPr>
      <w:color w:val="00000A"/>
      <w:sz w:val="20"/>
      <w:szCs w:val="20"/>
    </w:rPr>
  </w:style>
  <w:style w:type="paragraph" w:styleId="ab">
    <w:name w:val="List"/>
    <w:basedOn w:val="a0"/>
    <w:rsid w:val="00CD05DC"/>
    <w:rPr>
      <w:rFonts w:cs="Mangal"/>
    </w:rPr>
  </w:style>
  <w:style w:type="paragraph" w:customStyle="1" w:styleId="31">
    <w:name w:val="Название3"/>
    <w:basedOn w:val="a"/>
    <w:rsid w:val="00CD05DC"/>
    <w:pPr>
      <w:suppressLineNumbers/>
      <w:spacing w:before="120" w:after="120"/>
    </w:pPr>
    <w:rPr>
      <w:rFonts w:cs="Mangal"/>
      <w:i/>
      <w:iCs/>
    </w:rPr>
  </w:style>
  <w:style w:type="paragraph" w:customStyle="1" w:styleId="32">
    <w:name w:val="Указатель3"/>
    <w:basedOn w:val="a"/>
    <w:rsid w:val="00CD05DC"/>
    <w:pPr>
      <w:suppressLineNumbers/>
    </w:pPr>
    <w:rPr>
      <w:rFonts w:cs="Mangal"/>
    </w:rPr>
  </w:style>
  <w:style w:type="paragraph" w:customStyle="1" w:styleId="2">
    <w:name w:val="Название2"/>
    <w:basedOn w:val="a"/>
    <w:rsid w:val="00CD05DC"/>
    <w:pPr>
      <w:suppressLineNumbers/>
      <w:spacing w:before="120" w:after="120"/>
    </w:pPr>
    <w:rPr>
      <w:i/>
      <w:iCs/>
      <w:color w:val="00000A"/>
    </w:rPr>
  </w:style>
  <w:style w:type="paragraph" w:customStyle="1" w:styleId="20">
    <w:name w:val="Указатель2"/>
    <w:basedOn w:val="a"/>
    <w:rsid w:val="00CD05DC"/>
    <w:pPr>
      <w:suppressLineNumbers/>
    </w:pPr>
    <w:rPr>
      <w:color w:val="00000A"/>
      <w:sz w:val="20"/>
      <w:szCs w:val="20"/>
    </w:rPr>
  </w:style>
  <w:style w:type="paragraph" w:customStyle="1" w:styleId="16">
    <w:name w:val="Название1"/>
    <w:basedOn w:val="a"/>
    <w:rsid w:val="00CD05DC"/>
    <w:pPr>
      <w:suppressLineNumbers/>
      <w:spacing w:before="120" w:after="120"/>
    </w:pPr>
    <w:rPr>
      <w:i/>
      <w:iCs/>
      <w:color w:val="00000A"/>
    </w:rPr>
  </w:style>
  <w:style w:type="paragraph" w:customStyle="1" w:styleId="17">
    <w:name w:val="Указатель1"/>
    <w:basedOn w:val="a"/>
    <w:rsid w:val="00CD05DC"/>
    <w:pPr>
      <w:suppressLineNumbers/>
    </w:pPr>
    <w:rPr>
      <w:color w:val="00000A"/>
      <w:sz w:val="20"/>
      <w:szCs w:val="20"/>
    </w:rPr>
  </w:style>
  <w:style w:type="paragraph" w:customStyle="1" w:styleId="ConsPlusNormal">
    <w:name w:val="ConsPlusNormal"/>
    <w:link w:val="ConsPlusNormal0"/>
    <w:uiPriority w:val="99"/>
    <w:rsid w:val="00CD05DC"/>
    <w:pPr>
      <w:widowControl w:val="0"/>
      <w:suppressAutoHyphens/>
      <w:spacing w:line="100" w:lineRule="atLeast"/>
    </w:pPr>
    <w:rPr>
      <w:rFonts w:ascii="Arial" w:hAnsi="Arial" w:cs="Arial"/>
      <w:color w:val="00000A"/>
      <w:kern w:val="1"/>
      <w:lang w:eastAsia="ar-SA"/>
    </w:rPr>
  </w:style>
  <w:style w:type="paragraph" w:customStyle="1" w:styleId="ConsPlusNonformat">
    <w:name w:val="ConsPlusNonformat"/>
    <w:rsid w:val="00CD05DC"/>
    <w:pPr>
      <w:widowControl w:val="0"/>
      <w:suppressAutoHyphens/>
      <w:spacing w:line="100" w:lineRule="atLeast"/>
    </w:pPr>
    <w:rPr>
      <w:rFonts w:ascii="Courier New" w:hAnsi="Courier New" w:cs="Courier New"/>
      <w:color w:val="00000A"/>
      <w:kern w:val="1"/>
      <w:lang w:eastAsia="ar-SA"/>
    </w:rPr>
  </w:style>
  <w:style w:type="paragraph" w:customStyle="1" w:styleId="ConsPlusCell">
    <w:name w:val="ConsPlusCell"/>
    <w:rsid w:val="00CD05DC"/>
    <w:pPr>
      <w:widowControl w:val="0"/>
      <w:suppressAutoHyphens/>
      <w:spacing w:line="100" w:lineRule="atLeast"/>
    </w:pPr>
    <w:rPr>
      <w:rFonts w:ascii="Calibri" w:hAnsi="Calibri" w:cs="Calibri"/>
      <w:color w:val="00000A"/>
      <w:kern w:val="1"/>
      <w:sz w:val="22"/>
      <w:szCs w:val="22"/>
      <w:lang w:eastAsia="ar-SA"/>
    </w:rPr>
  </w:style>
  <w:style w:type="paragraph" w:customStyle="1" w:styleId="130">
    <w:name w:val="Обычный +13 пт"/>
    <w:basedOn w:val="a"/>
    <w:rsid w:val="00CD05DC"/>
    <w:pPr>
      <w:widowControl w:val="0"/>
      <w:ind w:left="357" w:hanging="357"/>
      <w:jc w:val="both"/>
    </w:pPr>
    <w:rPr>
      <w:rFonts w:ascii="Calibri" w:hAnsi="Calibri" w:cs="Calibri"/>
      <w:color w:val="00000A"/>
      <w:kern w:val="1"/>
      <w:sz w:val="18"/>
      <w:szCs w:val="18"/>
    </w:rPr>
  </w:style>
  <w:style w:type="paragraph" w:styleId="ac">
    <w:name w:val="footer"/>
    <w:basedOn w:val="a"/>
    <w:uiPriority w:val="99"/>
    <w:rsid w:val="00CD05DC"/>
    <w:pPr>
      <w:suppressLineNumbers/>
      <w:tabs>
        <w:tab w:val="center" w:pos="4677"/>
        <w:tab w:val="right" w:pos="9355"/>
      </w:tabs>
    </w:pPr>
    <w:rPr>
      <w:color w:val="00000A"/>
      <w:sz w:val="20"/>
      <w:szCs w:val="20"/>
    </w:rPr>
  </w:style>
  <w:style w:type="paragraph" w:customStyle="1" w:styleId="18">
    <w:name w:val="Обычный (веб)1"/>
    <w:basedOn w:val="a"/>
    <w:rsid w:val="00CD05DC"/>
    <w:pPr>
      <w:spacing w:before="100" w:after="100"/>
    </w:pPr>
    <w:rPr>
      <w:color w:val="00000A"/>
    </w:rPr>
  </w:style>
  <w:style w:type="paragraph" w:customStyle="1" w:styleId="ad">
    <w:name w:val="Прижатый влево"/>
    <w:basedOn w:val="a"/>
    <w:uiPriority w:val="99"/>
    <w:rsid w:val="00CD05DC"/>
    <w:rPr>
      <w:rFonts w:ascii="Arial" w:hAnsi="Arial" w:cs="Arial"/>
      <w:color w:val="00000A"/>
    </w:rPr>
  </w:style>
  <w:style w:type="paragraph" w:customStyle="1" w:styleId="bt">
    <w:name w:val="bt"/>
    <w:basedOn w:val="a"/>
    <w:rsid w:val="00CD05DC"/>
    <w:pPr>
      <w:spacing w:before="280" w:after="280"/>
    </w:pPr>
    <w:rPr>
      <w:color w:val="00000A"/>
    </w:rPr>
  </w:style>
  <w:style w:type="paragraph" w:styleId="ae">
    <w:name w:val="header"/>
    <w:basedOn w:val="a"/>
    <w:rsid w:val="00CD05DC"/>
    <w:pPr>
      <w:suppressLineNumbers/>
      <w:tabs>
        <w:tab w:val="center" w:pos="4819"/>
        <w:tab w:val="right" w:pos="9638"/>
      </w:tabs>
    </w:pPr>
    <w:rPr>
      <w:color w:val="00000A"/>
      <w:sz w:val="20"/>
      <w:szCs w:val="20"/>
    </w:rPr>
  </w:style>
  <w:style w:type="paragraph" w:customStyle="1" w:styleId="af">
    <w:name w:val="Знак Знак Знак Знак"/>
    <w:basedOn w:val="a"/>
    <w:uiPriority w:val="99"/>
    <w:rsid w:val="00CD05DC"/>
    <w:pPr>
      <w:spacing w:after="160" w:line="240" w:lineRule="exact"/>
      <w:ind w:firstLine="567"/>
      <w:jc w:val="both"/>
    </w:pPr>
    <w:rPr>
      <w:rFonts w:ascii="Verdana" w:hAnsi="Verdana" w:cs="Verdana"/>
      <w:sz w:val="20"/>
      <w:szCs w:val="20"/>
      <w:lang w:val="en-US"/>
    </w:rPr>
  </w:style>
  <w:style w:type="paragraph" w:customStyle="1" w:styleId="19">
    <w:name w:val="Без интервала1"/>
    <w:rsid w:val="00CD05DC"/>
    <w:pPr>
      <w:suppressAutoHyphens/>
      <w:spacing w:line="100" w:lineRule="atLeast"/>
    </w:pPr>
    <w:rPr>
      <w:rFonts w:ascii="Calibri" w:hAnsi="Calibri" w:cs="Calibri"/>
      <w:b/>
      <w:bCs/>
      <w:sz w:val="28"/>
      <w:szCs w:val="28"/>
      <w:lang w:eastAsia="ar-SA"/>
    </w:rPr>
  </w:style>
  <w:style w:type="paragraph" w:customStyle="1" w:styleId="s1">
    <w:name w:val="s_1"/>
    <w:basedOn w:val="a"/>
    <w:rsid w:val="00CD05DC"/>
    <w:pPr>
      <w:spacing w:before="100" w:after="100"/>
    </w:pPr>
  </w:style>
  <w:style w:type="paragraph" w:customStyle="1" w:styleId="HTML1">
    <w:name w:val="Стандартный HTML1"/>
    <w:basedOn w:val="a"/>
    <w:rsid w:val="00CD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a">
    <w:name w:val="Абзац списка1"/>
    <w:basedOn w:val="a"/>
    <w:rsid w:val="00CD05DC"/>
    <w:pPr>
      <w:spacing w:after="200" w:line="276" w:lineRule="auto"/>
      <w:ind w:left="720"/>
    </w:pPr>
    <w:rPr>
      <w:rFonts w:ascii="Calibri" w:eastAsia="SimSun" w:hAnsi="Calibri" w:cs="Calibri"/>
      <w:sz w:val="22"/>
      <w:szCs w:val="22"/>
    </w:rPr>
  </w:style>
  <w:style w:type="paragraph" w:styleId="af0">
    <w:name w:val="Body Text Indent"/>
    <w:basedOn w:val="a"/>
    <w:rsid w:val="00CD05DC"/>
    <w:pPr>
      <w:spacing w:after="120"/>
      <w:ind w:left="283"/>
    </w:pPr>
    <w:rPr>
      <w:color w:val="00000A"/>
      <w:sz w:val="20"/>
      <w:szCs w:val="20"/>
    </w:rPr>
  </w:style>
  <w:style w:type="paragraph" w:customStyle="1" w:styleId="af1">
    <w:name w:val="Знак"/>
    <w:basedOn w:val="a"/>
    <w:rsid w:val="00CD05DC"/>
    <w:pPr>
      <w:spacing w:before="120" w:after="160" w:line="240" w:lineRule="exact"/>
      <w:jc w:val="both"/>
    </w:pPr>
    <w:rPr>
      <w:rFonts w:ascii="Verdana" w:hAnsi="Verdana" w:cs="Verdana"/>
      <w:sz w:val="20"/>
      <w:szCs w:val="20"/>
      <w:lang w:val="en-US"/>
    </w:rPr>
  </w:style>
  <w:style w:type="paragraph" w:styleId="af2">
    <w:name w:val="Normal (Web)"/>
    <w:basedOn w:val="a"/>
    <w:uiPriority w:val="99"/>
    <w:rsid w:val="002F5C43"/>
    <w:pPr>
      <w:suppressAutoHyphens w:val="0"/>
      <w:spacing w:before="100" w:beforeAutospacing="1" w:after="100" w:afterAutospacing="1" w:line="240" w:lineRule="auto"/>
    </w:pPr>
    <w:rPr>
      <w:rFonts w:ascii="Arial" w:hAnsi="Arial" w:cs="Arial"/>
      <w:lang w:eastAsia="ru-RU"/>
    </w:rPr>
  </w:style>
  <w:style w:type="paragraph" w:styleId="af3">
    <w:name w:val="Balloon Text"/>
    <w:basedOn w:val="a"/>
    <w:link w:val="af4"/>
    <w:rsid w:val="00642EEF"/>
    <w:pPr>
      <w:spacing w:line="240" w:lineRule="auto"/>
    </w:pPr>
    <w:rPr>
      <w:rFonts w:ascii="Tahoma" w:hAnsi="Tahoma" w:cs="Tahoma"/>
      <w:sz w:val="16"/>
      <w:szCs w:val="16"/>
    </w:rPr>
  </w:style>
  <w:style w:type="character" w:customStyle="1" w:styleId="af4">
    <w:name w:val="Текст выноски Знак"/>
    <w:basedOn w:val="a1"/>
    <w:link w:val="af3"/>
    <w:rsid w:val="00642EEF"/>
    <w:rPr>
      <w:rFonts w:ascii="Tahoma" w:hAnsi="Tahoma" w:cs="Tahoma"/>
      <w:sz w:val="16"/>
      <w:szCs w:val="16"/>
      <w:lang w:eastAsia="ar-SA"/>
    </w:rPr>
  </w:style>
  <w:style w:type="character" w:customStyle="1" w:styleId="ConsPlusNormal0">
    <w:name w:val="ConsPlusNormal Знак"/>
    <w:link w:val="ConsPlusNormal"/>
    <w:uiPriority w:val="99"/>
    <w:locked/>
    <w:rsid w:val="009D6D95"/>
    <w:rPr>
      <w:rFonts w:ascii="Arial" w:hAnsi="Arial" w:cs="Arial"/>
      <w:color w:val="00000A"/>
      <w:kern w:val="1"/>
      <w:lang w:eastAsia="ar-SA"/>
    </w:rPr>
  </w:style>
  <w:style w:type="character" w:styleId="af5">
    <w:name w:val="Unresolved Mention"/>
    <w:basedOn w:val="a1"/>
    <w:uiPriority w:val="99"/>
    <w:semiHidden/>
    <w:unhideWhenUsed/>
    <w:rsid w:val="00277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409915">
      <w:bodyDiv w:val="1"/>
      <w:marLeft w:val="0"/>
      <w:marRight w:val="0"/>
      <w:marTop w:val="0"/>
      <w:marBottom w:val="0"/>
      <w:divBdr>
        <w:top w:val="none" w:sz="0" w:space="0" w:color="auto"/>
        <w:left w:val="none" w:sz="0" w:space="0" w:color="auto"/>
        <w:bottom w:val="none" w:sz="0" w:space="0" w:color="auto"/>
        <w:right w:val="none" w:sz="0" w:space="0" w:color="auto"/>
      </w:divBdr>
    </w:div>
    <w:div w:id="20545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krasnaya-rechka.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mailto:preobrmo@mai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fc64.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preobrazhenka64.ru" TargetMode="External"/><Relationship Id="rId14" Type="http://schemas.openxmlformats.org/officeDocument/2006/relationships/hyperlink" Target="http://mfc64.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39</Pages>
  <Words>13474</Words>
  <Characters>76806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90100</CharactersWithSpaces>
  <SharedDoc>false</SharedDoc>
  <HLinks>
    <vt:vector size="36" baseType="variant">
      <vt:variant>
        <vt:i4>4980738</vt:i4>
      </vt:variant>
      <vt:variant>
        <vt:i4>15</vt:i4>
      </vt:variant>
      <vt:variant>
        <vt:i4>0</vt:i4>
      </vt:variant>
      <vt:variant>
        <vt:i4>5</vt:i4>
      </vt:variant>
      <vt:variant>
        <vt:lpwstr>http://mfc64.ru/</vt:lpwstr>
      </vt:variant>
      <vt:variant>
        <vt:lpwstr/>
      </vt:variant>
      <vt:variant>
        <vt:i4>4915274</vt:i4>
      </vt:variant>
      <vt:variant>
        <vt:i4>12</vt:i4>
      </vt:variant>
      <vt:variant>
        <vt:i4>0</vt:i4>
      </vt:variant>
      <vt:variant>
        <vt:i4>5</vt:i4>
      </vt:variant>
      <vt:variant>
        <vt:lpwstr>http://rahmanovka-mo.ru/</vt:lpwstr>
      </vt:variant>
      <vt:variant>
        <vt:lpwstr/>
      </vt:variant>
      <vt:variant>
        <vt:i4>109</vt:i4>
      </vt:variant>
      <vt:variant>
        <vt:i4>9</vt:i4>
      </vt:variant>
      <vt:variant>
        <vt:i4>0</vt:i4>
      </vt:variant>
      <vt:variant>
        <vt:i4>5</vt:i4>
      </vt:variant>
      <vt:variant>
        <vt:lpwstr>mailto:rahmanovka-mo@mail.ru</vt:lpwstr>
      </vt:variant>
      <vt:variant>
        <vt:lpwstr/>
      </vt:variant>
      <vt:variant>
        <vt:i4>851994</vt:i4>
      </vt:variant>
      <vt:variant>
        <vt:i4>6</vt:i4>
      </vt:variant>
      <vt:variant>
        <vt:i4>0</vt:i4>
      </vt:variant>
      <vt:variant>
        <vt:i4>5</vt:i4>
      </vt:variant>
      <vt:variant>
        <vt:lpwstr>http://www.gosuslugi.ru/</vt:lpwstr>
      </vt:variant>
      <vt:variant>
        <vt:lpwstr/>
      </vt:variant>
      <vt:variant>
        <vt:i4>4980738</vt:i4>
      </vt:variant>
      <vt:variant>
        <vt:i4>3</vt:i4>
      </vt:variant>
      <vt:variant>
        <vt:i4>0</vt:i4>
      </vt:variant>
      <vt:variant>
        <vt:i4>5</vt:i4>
      </vt:variant>
      <vt:variant>
        <vt:lpwstr>http://mfc64.ru/</vt:lpwstr>
      </vt:variant>
      <vt:variant>
        <vt:lpwstr/>
      </vt:variant>
      <vt:variant>
        <vt:i4>4915274</vt:i4>
      </vt:variant>
      <vt:variant>
        <vt:i4>0</vt:i4>
      </vt:variant>
      <vt:variant>
        <vt:i4>0</vt:i4>
      </vt:variant>
      <vt:variant>
        <vt:i4>5</vt:i4>
      </vt:variant>
      <vt:variant>
        <vt:lpwstr>http://rahmanovka-mo.ru/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user1</cp:lastModifiedBy>
  <cp:revision>34</cp:revision>
  <cp:lastPrinted>2021-06-18T05:56:00Z</cp:lastPrinted>
  <dcterms:created xsi:type="dcterms:W3CDTF">2019-06-17T11:24:00Z</dcterms:created>
  <dcterms:modified xsi:type="dcterms:W3CDTF">2021-06-18T06:00:00Z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