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4ED2" w:rsidRDefault="00F8647F" w:rsidP="006E542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31E5" w:rsidRPr="001431E5" w:rsidRDefault="00546EEA" w:rsidP="001431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7pt;margin-top:-46.95pt;width:44.7pt;height:59.55pt;z-index:251658240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650861928" r:id="rId9"/>
        </w:object>
      </w:r>
      <w:r w:rsidR="001431E5" w:rsidRPr="001431E5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1431E5" w:rsidRPr="001431E5" w:rsidRDefault="001431E5" w:rsidP="001431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E5">
        <w:rPr>
          <w:rFonts w:ascii="Times New Roman" w:hAnsi="Times New Roman" w:cs="Times New Roman"/>
          <w:b/>
          <w:sz w:val="28"/>
          <w:szCs w:val="28"/>
        </w:rPr>
        <w:t>ПРЕОБРАЖЕНСКОГО МУНИЦИПАЛЬНОГО ОБРАЗОВАНИЯ ПУГАЧЕВСКОГО МУНИЦИПАЛЬНОГО РАЙОНА</w:t>
      </w:r>
    </w:p>
    <w:p w:rsidR="001431E5" w:rsidRPr="001431E5" w:rsidRDefault="00492902" w:rsidP="007363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73636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431E5" w:rsidRPr="001431E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363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067B" w:rsidRDefault="001431E5" w:rsidP="0017521A">
      <w:pPr>
        <w:rPr>
          <w:rFonts w:ascii="Times New Roman" w:hAnsi="Times New Roman" w:cs="Times New Roman"/>
          <w:b/>
          <w:sz w:val="28"/>
          <w:szCs w:val="28"/>
        </w:rPr>
      </w:pPr>
      <w:r w:rsidRPr="001431E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9290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BF067B" w:rsidRDefault="001431E5" w:rsidP="00BF0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E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F067B" w:rsidRPr="00BF067B" w:rsidRDefault="00F8647F" w:rsidP="00BF06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40249182"/>
      <w:r>
        <w:rPr>
          <w:rFonts w:ascii="Times New Roman" w:hAnsi="Times New Roman" w:cs="Times New Roman"/>
          <w:sz w:val="28"/>
          <w:szCs w:val="28"/>
        </w:rPr>
        <w:t>о</w:t>
      </w:r>
      <w:r w:rsidR="00BF067B" w:rsidRPr="00BF067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BF067B" w:rsidRPr="00BF067B">
        <w:rPr>
          <w:rFonts w:ascii="Times New Roman" w:hAnsi="Times New Roman" w:cs="Times New Roman"/>
          <w:sz w:val="28"/>
          <w:szCs w:val="28"/>
        </w:rPr>
        <w:t xml:space="preserve"> </w:t>
      </w:r>
      <w:r w:rsidR="001A3322">
        <w:rPr>
          <w:rFonts w:ascii="Times New Roman" w:hAnsi="Times New Roman" w:cs="Times New Roman"/>
          <w:sz w:val="28"/>
          <w:szCs w:val="28"/>
        </w:rPr>
        <w:t>мая</w:t>
      </w:r>
      <w:r w:rsidR="00BF067B" w:rsidRPr="00BF067B">
        <w:rPr>
          <w:rFonts w:ascii="Times New Roman" w:hAnsi="Times New Roman" w:cs="Times New Roman"/>
          <w:sz w:val="28"/>
          <w:szCs w:val="28"/>
        </w:rPr>
        <w:t xml:space="preserve">   2020 года №</w:t>
      </w:r>
      <w:r w:rsidR="008F07C4">
        <w:rPr>
          <w:rFonts w:ascii="Times New Roman" w:hAnsi="Times New Roman" w:cs="Times New Roman"/>
          <w:sz w:val="28"/>
          <w:szCs w:val="28"/>
        </w:rPr>
        <w:t xml:space="preserve"> 75</w:t>
      </w:r>
    </w:p>
    <w:p w:rsidR="00BF067B" w:rsidRPr="00BF067B" w:rsidRDefault="00BF067B" w:rsidP="00BF0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067B" w:rsidRPr="00BF067B" w:rsidRDefault="00BF067B" w:rsidP="00BF067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F067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решение </w:t>
      </w:r>
    </w:p>
    <w:p w:rsidR="00BF067B" w:rsidRPr="00BF067B" w:rsidRDefault="00BF067B" w:rsidP="00BF067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F067B">
        <w:rPr>
          <w:rFonts w:ascii="Times New Roman" w:hAnsi="Times New Roman" w:cs="Times New Roman"/>
          <w:b/>
          <w:bCs/>
          <w:sz w:val="28"/>
          <w:szCs w:val="28"/>
        </w:rPr>
        <w:t xml:space="preserve">Совета Преображенского муниципального образования </w:t>
      </w:r>
    </w:p>
    <w:p w:rsidR="00BF067B" w:rsidRPr="00BF067B" w:rsidRDefault="00BF067B" w:rsidP="00BF067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F067B">
        <w:rPr>
          <w:rFonts w:ascii="Times New Roman" w:hAnsi="Times New Roman" w:cs="Times New Roman"/>
          <w:b/>
          <w:bCs/>
          <w:sz w:val="28"/>
          <w:szCs w:val="28"/>
        </w:rPr>
        <w:t>от 27 апреля 2016 года № 108 «Об утверждении Положения</w:t>
      </w:r>
    </w:p>
    <w:p w:rsidR="00BF067B" w:rsidRPr="00BF067B" w:rsidRDefault="00BF067B" w:rsidP="00BF067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F067B">
        <w:rPr>
          <w:rFonts w:ascii="Times New Roman" w:hAnsi="Times New Roman" w:cs="Times New Roman"/>
          <w:b/>
          <w:bCs/>
          <w:sz w:val="28"/>
          <w:szCs w:val="28"/>
        </w:rPr>
        <w:t>о бюджетном процессе Преображенского муниципального</w:t>
      </w:r>
    </w:p>
    <w:p w:rsidR="00BF067B" w:rsidRPr="00BF067B" w:rsidRDefault="00BF067B" w:rsidP="00BF067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F067B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Пугачевского муниципального района </w:t>
      </w:r>
    </w:p>
    <w:p w:rsidR="00BF067B" w:rsidRPr="00BF067B" w:rsidRDefault="00BF067B" w:rsidP="00BF067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F067B">
        <w:rPr>
          <w:rFonts w:ascii="Times New Roman" w:hAnsi="Times New Roman" w:cs="Times New Roman"/>
          <w:b/>
          <w:bCs/>
          <w:sz w:val="28"/>
          <w:szCs w:val="28"/>
        </w:rPr>
        <w:t>Саратовской области»</w:t>
      </w:r>
    </w:p>
    <w:p w:rsidR="00BF067B" w:rsidRPr="00BF067B" w:rsidRDefault="00BF067B" w:rsidP="00BF0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067B" w:rsidRPr="00BF067B" w:rsidRDefault="00BF067B" w:rsidP="00BF06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067B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Преображенского муниципального образования, Совет Преображенского муниципального образования Пугачевского муниципального района Саратовской области РЕШИЛ:</w:t>
      </w:r>
    </w:p>
    <w:p w:rsidR="00BF067B" w:rsidRDefault="00BF067B" w:rsidP="00BF06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067B">
        <w:rPr>
          <w:rFonts w:ascii="Times New Roman" w:hAnsi="Times New Roman" w:cs="Times New Roman"/>
          <w:sz w:val="28"/>
          <w:szCs w:val="28"/>
        </w:rPr>
        <w:t>1.Внести в приложение к решению Совета Преображенского муниципального образования от 27.04. 2016 года № 108 «Об утверждении Положения о бюджетном процессе Преображенского муниципального образования Пугачевского муниципального района Саратовской области» следующие изменения:</w:t>
      </w:r>
    </w:p>
    <w:p w:rsidR="00A12D0D" w:rsidRPr="006E542B" w:rsidRDefault="00BF067B" w:rsidP="008D4200">
      <w:pPr>
        <w:pStyle w:val="a3"/>
        <w:suppressAutoHyphens/>
        <w:ind w:left="142"/>
        <w:rPr>
          <w:rFonts w:ascii="Times New Roman" w:hAnsi="Times New Roman" w:cs="Times New Roman"/>
          <w:sz w:val="28"/>
          <w:szCs w:val="28"/>
        </w:rPr>
      </w:pPr>
      <w:r w:rsidRPr="00A12D0D">
        <w:rPr>
          <w:rFonts w:ascii="Times New Roman" w:hAnsi="Times New Roman" w:cs="Times New Roman"/>
          <w:sz w:val="28"/>
          <w:szCs w:val="28"/>
        </w:rPr>
        <w:t>1.1</w:t>
      </w:r>
      <w:r w:rsidR="00A12D0D" w:rsidRPr="00A12D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2D0D" w:rsidRPr="006E542B">
        <w:rPr>
          <w:rFonts w:ascii="Times New Roman" w:hAnsi="Times New Roman" w:cs="Times New Roman"/>
          <w:sz w:val="28"/>
          <w:szCs w:val="28"/>
        </w:rPr>
        <w:t>Дополнить Статью 7. Бюджетные полномочия администрации</w:t>
      </w:r>
      <w:r w:rsidR="008D4200" w:rsidRPr="006E542B">
        <w:rPr>
          <w:rFonts w:ascii="Times New Roman" w:hAnsi="Times New Roman" w:cs="Times New Roman"/>
          <w:sz w:val="28"/>
          <w:szCs w:val="28"/>
        </w:rPr>
        <w:t xml:space="preserve"> </w:t>
      </w:r>
      <w:r w:rsidR="00A12D0D" w:rsidRPr="006E542B">
        <w:rPr>
          <w:rFonts w:ascii="Times New Roman" w:hAnsi="Times New Roman" w:cs="Times New Roman"/>
          <w:sz w:val="28"/>
          <w:szCs w:val="28"/>
        </w:rPr>
        <w:t>Преображенского муниципального образования</w:t>
      </w:r>
    </w:p>
    <w:p w:rsidR="00A12D0D" w:rsidRPr="00A12D0D" w:rsidRDefault="00A12D0D" w:rsidP="00D20DED">
      <w:pPr>
        <w:pStyle w:val="a3"/>
        <w:ind w:left="709" w:hanging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D0D">
        <w:rPr>
          <w:rFonts w:ascii="Times New Roman" w:hAnsi="Times New Roman" w:cs="Times New Roman"/>
          <w:sz w:val="28"/>
          <w:szCs w:val="28"/>
        </w:rPr>
        <w:t>пунктом  24</w:t>
      </w:r>
      <w:proofErr w:type="gramEnd"/>
      <w:r w:rsidRPr="00A12D0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12D0D" w:rsidRDefault="00A12D0D" w:rsidP="00D20D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200">
        <w:rPr>
          <w:rFonts w:ascii="Times New Roman" w:hAnsi="Times New Roman" w:cs="Times New Roman"/>
          <w:sz w:val="28"/>
          <w:szCs w:val="28"/>
        </w:rPr>
        <w:t xml:space="preserve">«24. Принятые нормативно правовые акты </w:t>
      </w:r>
      <w:r w:rsidR="008D4200">
        <w:rPr>
          <w:rFonts w:ascii="Times New Roman" w:hAnsi="Times New Roman" w:cs="Times New Roman"/>
          <w:sz w:val="28"/>
          <w:szCs w:val="28"/>
        </w:rPr>
        <w:t xml:space="preserve">подписываются Главой Преображенского </w:t>
      </w:r>
      <w:proofErr w:type="gramStart"/>
      <w:r w:rsidR="008D4200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proofErr w:type="gramEnd"/>
      <w:r w:rsidR="008D4200">
        <w:rPr>
          <w:rFonts w:ascii="Times New Roman" w:hAnsi="Times New Roman" w:cs="Times New Roman"/>
          <w:sz w:val="28"/>
          <w:szCs w:val="28"/>
        </w:rPr>
        <w:t xml:space="preserve"> в день принятия и </w:t>
      </w:r>
      <w:r w:rsidRPr="008D4200">
        <w:rPr>
          <w:rFonts w:ascii="Times New Roman" w:hAnsi="Times New Roman" w:cs="Times New Roman"/>
          <w:sz w:val="28"/>
          <w:szCs w:val="28"/>
        </w:rPr>
        <w:t xml:space="preserve">подлежат опубликованию </w:t>
      </w:r>
      <w:r w:rsidR="008D4200">
        <w:rPr>
          <w:rFonts w:ascii="Times New Roman" w:hAnsi="Times New Roman" w:cs="Times New Roman"/>
          <w:sz w:val="28"/>
          <w:szCs w:val="28"/>
        </w:rPr>
        <w:t xml:space="preserve"> </w:t>
      </w:r>
      <w:r w:rsidRPr="008D4200">
        <w:rPr>
          <w:rFonts w:ascii="Times New Roman" w:hAnsi="Times New Roman" w:cs="Times New Roman"/>
          <w:sz w:val="28"/>
          <w:szCs w:val="28"/>
        </w:rPr>
        <w:t xml:space="preserve"> и</w:t>
      </w:r>
      <w:r w:rsidR="008D4200" w:rsidRPr="008D4200">
        <w:rPr>
          <w:rFonts w:ascii="Times New Roman" w:hAnsi="Times New Roman" w:cs="Times New Roman"/>
          <w:sz w:val="28"/>
          <w:szCs w:val="28"/>
        </w:rPr>
        <w:t xml:space="preserve"> </w:t>
      </w:r>
      <w:r w:rsidRPr="008D4200">
        <w:rPr>
          <w:rFonts w:ascii="Times New Roman" w:hAnsi="Times New Roman" w:cs="Times New Roman"/>
          <w:sz w:val="28"/>
          <w:szCs w:val="28"/>
        </w:rPr>
        <w:t xml:space="preserve">размещению на </w:t>
      </w:r>
      <w:r w:rsidRPr="00154D81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r w:rsidRPr="00154D81">
        <w:rPr>
          <w:rFonts w:ascii="Times New Roman" w:hAnsi="Times New Roman" w:cs="Times New Roman"/>
          <w:sz w:val="28"/>
          <w:szCs w:val="28"/>
        </w:rPr>
        <w:t xml:space="preserve">Преображенского муниципального образования    Пугачевского </w:t>
      </w:r>
      <w:r w:rsidRPr="00154D8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Саратовской области </w:t>
      </w:r>
      <w:r w:rsidRPr="008D4200">
        <w:rPr>
          <w:rFonts w:ascii="Times New Roman" w:hAnsi="Times New Roman" w:cs="Times New Roman"/>
          <w:sz w:val="28"/>
          <w:szCs w:val="28"/>
          <w:lang w:eastAsia="ru-RU"/>
        </w:rPr>
        <w:t>в течении 1</w:t>
      </w:r>
      <w:r w:rsidR="008D420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8D4200">
        <w:rPr>
          <w:rFonts w:ascii="Times New Roman" w:hAnsi="Times New Roman" w:cs="Times New Roman"/>
          <w:sz w:val="28"/>
          <w:szCs w:val="28"/>
          <w:lang w:eastAsia="ru-RU"/>
        </w:rPr>
        <w:t xml:space="preserve"> дней с момента принятия</w:t>
      </w:r>
      <w:r w:rsidRPr="00154D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4200">
        <w:rPr>
          <w:rFonts w:ascii="Times New Roman" w:hAnsi="Times New Roman" w:cs="Times New Roman"/>
          <w:sz w:val="28"/>
          <w:szCs w:val="28"/>
          <w:lang w:eastAsia="ru-RU"/>
        </w:rPr>
        <w:t>.»</w:t>
      </w:r>
      <w:r w:rsidRPr="00154D8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37416C" w:rsidRDefault="0037416C" w:rsidP="00D20DE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16C" w:rsidRDefault="008D4200" w:rsidP="00F8647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7416C"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D20DED" w:rsidRPr="0037416C">
        <w:rPr>
          <w:rFonts w:ascii="Times New Roman" w:hAnsi="Times New Roman" w:cs="Times New Roman"/>
          <w:sz w:val="28"/>
          <w:szCs w:val="28"/>
        </w:rPr>
        <w:t xml:space="preserve"> </w:t>
      </w:r>
      <w:r w:rsidR="0037416C" w:rsidRPr="0037416C">
        <w:rPr>
          <w:rFonts w:ascii="Times New Roman" w:hAnsi="Times New Roman" w:cs="Times New Roman"/>
          <w:sz w:val="28"/>
          <w:szCs w:val="28"/>
        </w:rPr>
        <w:t xml:space="preserve">Пункт </w:t>
      </w:r>
      <w:proofErr w:type="gramStart"/>
      <w:r w:rsidR="0037416C" w:rsidRPr="0037416C">
        <w:rPr>
          <w:rFonts w:ascii="Times New Roman" w:hAnsi="Times New Roman" w:cs="Times New Roman"/>
          <w:sz w:val="28"/>
          <w:szCs w:val="28"/>
        </w:rPr>
        <w:t xml:space="preserve">1.6 </w:t>
      </w:r>
      <w:r w:rsidR="00F8647F">
        <w:rPr>
          <w:rFonts w:ascii="Times New Roman" w:hAnsi="Times New Roman" w:cs="Times New Roman"/>
          <w:sz w:val="28"/>
          <w:szCs w:val="28"/>
        </w:rPr>
        <w:t xml:space="preserve"> </w:t>
      </w:r>
      <w:r w:rsidR="0037416C" w:rsidRPr="0037416C">
        <w:rPr>
          <w:rFonts w:ascii="Times New Roman" w:hAnsi="Times New Roman" w:cs="Times New Roman"/>
          <w:sz w:val="28"/>
          <w:szCs w:val="28"/>
        </w:rPr>
        <w:t>Статьи</w:t>
      </w:r>
      <w:proofErr w:type="gramEnd"/>
      <w:r w:rsidR="00F8647F">
        <w:rPr>
          <w:rFonts w:ascii="Times New Roman" w:hAnsi="Times New Roman" w:cs="Times New Roman"/>
          <w:sz w:val="28"/>
          <w:szCs w:val="28"/>
        </w:rPr>
        <w:t xml:space="preserve"> </w:t>
      </w:r>
      <w:r w:rsidR="0037416C" w:rsidRPr="0037416C">
        <w:rPr>
          <w:rFonts w:ascii="Times New Roman" w:hAnsi="Times New Roman" w:cs="Times New Roman"/>
          <w:sz w:val="28"/>
          <w:szCs w:val="28"/>
        </w:rPr>
        <w:t>14. Документы и материалы, представляемые в Совет</w:t>
      </w:r>
      <w:r w:rsidR="00EB3B66">
        <w:rPr>
          <w:rFonts w:ascii="Times New Roman" w:hAnsi="Times New Roman" w:cs="Times New Roman"/>
          <w:sz w:val="28"/>
          <w:szCs w:val="28"/>
        </w:rPr>
        <w:t xml:space="preserve"> </w:t>
      </w:r>
      <w:r w:rsidR="0037416C" w:rsidRPr="0037416C">
        <w:rPr>
          <w:rFonts w:ascii="Times New Roman" w:hAnsi="Times New Roman" w:cs="Times New Roman"/>
          <w:sz w:val="28"/>
          <w:szCs w:val="28"/>
        </w:rPr>
        <w:t xml:space="preserve">Преображенского муниципального образования Пугачевского муниципального района Саратовской области одновременно с проектом </w:t>
      </w:r>
      <w:r w:rsidR="0037416C" w:rsidRPr="0037416C">
        <w:rPr>
          <w:rFonts w:ascii="Times New Roman" w:hAnsi="Times New Roman" w:cs="Times New Roman"/>
          <w:sz w:val="28"/>
          <w:szCs w:val="28"/>
        </w:rPr>
        <w:lastRenderedPageBreak/>
        <w:t>решения о бюджете Преображенского   муниципального образования</w:t>
      </w:r>
      <w:r w:rsidR="0037416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7416C" w:rsidRPr="0037416C" w:rsidRDefault="0037416C" w:rsidP="003741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1.6 </w:t>
      </w:r>
      <w:r w:rsidRPr="003741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416C">
        <w:rPr>
          <w:rFonts w:ascii="Times New Roman" w:hAnsi="Times New Roman" w:cs="Times New Roman"/>
          <w:sz w:val="28"/>
          <w:szCs w:val="28"/>
        </w:rPr>
        <w:t xml:space="preserve"> Расчеты доходной части бюджета поселения на очередной финансовый год (по образцу) вместе с документами, необходимыми для расчета доходов:</w:t>
      </w:r>
    </w:p>
    <w:p w:rsidR="0037416C" w:rsidRPr="0037416C" w:rsidRDefault="0037416C" w:rsidP="0037416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16C">
        <w:rPr>
          <w:rFonts w:ascii="Times New Roman" w:hAnsi="Times New Roman" w:cs="Times New Roman"/>
          <w:sz w:val="28"/>
          <w:szCs w:val="28"/>
        </w:rPr>
        <w:t xml:space="preserve">- отчет </w:t>
      </w:r>
      <w:r>
        <w:rPr>
          <w:rFonts w:ascii="Times New Roman" w:hAnsi="Times New Roman" w:cs="Times New Roman"/>
          <w:sz w:val="28"/>
          <w:szCs w:val="28"/>
        </w:rPr>
        <w:t>отдела экономического развития администрации Пугачевского муниципального района</w:t>
      </w:r>
      <w:r w:rsidRPr="0037416C">
        <w:rPr>
          <w:rFonts w:ascii="Times New Roman" w:hAnsi="Times New Roman" w:cs="Times New Roman"/>
          <w:sz w:val="28"/>
          <w:szCs w:val="28"/>
        </w:rPr>
        <w:t xml:space="preserve"> по прибыли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16C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Pr="0037416C">
        <w:rPr>
          <w:rFonts w:ascii="Times New Roman" w:hAnsi="Times New Roman" w:cs="Times New Roman"/>
          <w:sz w:val="28"/>
          <w:szCs w:val="28"/>
        </w:rPr>
        <w:t>;</w:t>
      </w:r>
    </w:p>
    <w:p w:rsidR="0037416C" w:rsidRPr="0037416C" w:rsidRDefault="0037416C" w:rsidP="0037416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1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данные федеральной налоговой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службы</w:t>
      </w:r>
      <w:r w:rsidRPr="0037416C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374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16C">
        <w:rPr>
          <w:rFonts w:ascii="Times New Roman" w:hAnsi="Times New Roman" w:cs="Times New Roman"/>
          <w:sz w:val="28"/>
          <w:szCs w:val="28"/>
        </w:rPr>
        <w:t>др.;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7416C" w:rsidRDefault="0037416C" w:rsidP="00D20DED">
      <w:pPr>
        <w:pStyle w:val="ConsPlusNormal"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20DED" w:rsidRPr="006E542B" w:rsidRDefault="0037416C" w:rsidP="00D20DED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D20DED" w:rsidRPr="006E542B">
        <w:rPr>
          <w:rFonts w:ascii="Times New Roman" w:hAnsi="Times New Roman" w:cs="Times New Roman"/>
          <w:sz w:val="28"/>
          <w:szCs w:val="28"/>
        </w:rPr>
        <w:t>Пункт 1 Статьи 19. Рассмотрение проекта решения о бюджете Преображенского муниципального образования во втором чтении</w:t>
      </w:r>
    </w:p>
    <w:p w:rsidR="008D4200" w:rsidRDefault="00D20DED" w:rsidP="008D42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20DED" w:rsidRDefault="00D20DED" w:rsidP="00D20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Комиссия по бюджету до 20 декабря </w:t>
      </w:r>
      <w:r w:rsidR="006E542B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>
        <w:rPr>
          <w:rFonts w:ascii="Times New Roman" w:hAnsi="Times New Roman" w:cs="Times New Roman"/>
          <w:sz w:val="28"/>
          <w:szCs w:val="28"/>
        </w:rPr>
        <w:t xml:space="preserve">вносит на рассмотрение Совета </w:t>
      </w:r>
      <w:r w:rsidRPr="00A416FB">
        <w:rPr>
          <w:rFonts w:ascii="Times New Roman" w:hAnsi="Times New Roman" w:cs="Times New Roman"/>
          <w:bCs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проект решения Совета </w:t>
      </w:r>
      <w:r w:rsidRPr="00A416FB">
        <w:rPr>
          <w:rFonts w:ascii="Times New Roman" w:hAnsi="Times New Roman" w:cs="Times New Roman"/>
          <w:bCs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 принятии во втором чтении проекта решения о бюджете поселения.</w:t>
      </w:r>
    </w:p>
    <w:p w:rsidR="00D20DED" w:rsidRDefault="00D20DED" w:rsidP="00D20D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A416FB">
        <w:rPr>
          <w:rFonts w:ascii="Times New Roman" w:hAnsi="Times New Roman" w:cs="Times New Roman"/>
          <w:bCs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рассматривает проект решения о бюджете </w:t>
      </w:r>
      <w:r w:rsidRPr="00A416FB">
        <w:rPr>
          <w:rFonts w:ascii="Times New Roman" w:hAnsi="Times New Roman" w:cs="Times New Roman"/>
          <w:bCs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 втором чтении не позднее 25 декабря текущего года.»</w:t>
      </w:r>
    </w:p>
    <w:p w:rsidR="00D20DED" w:rsidRPr="008D4200" w:rsidRDefault="00D20DED" w:rsidP="008D42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42B" w:rsidRDefault="006E542B" w:rsidP="00390BF8">
      <w:pPr>
        <w:rPr>
          <w:rFonts w:ascii="Times New Roman" w:hAnsi="Times New Roman" w:cs="Times New Roman"/>
          <w:sz w:val="28"/>
          <w:szCs w:val="28"/>
        </w:rPr>
      </w:pPr>
      <w:r w:rsidRPr="006E542B">
        <w:rPr>
          <w:rFonts w:ascii="Times New Roman" w:hAnsi="Times New Roman" w:cs="Times New Roman"/>
          <w:sz w:val="28"/>
          <w:szCs w:val="28"/>
        </w:rPr>
        <w:t>2.</w:t>
      </w:r>
      <w:r w:rsidR="00390BF8" w:rsidRPr="006E542B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в «Информационном сборнике» Преображенского муниципального образования.</w:t>
      </w:r>
    </w:p>
    <w:p w:rsidR="00A83E79" w:rsidRPr="007E2AA5" w:rsidRDefault="00390BF8" w:rsidP="0017521A">
      <w:pPr>
        <w:rPr>
          <w:rFonts w:ascii="Times New Roman" w:hAnsi="Times New Roman" w:cs="Times New Roman"/>
          <w:sz w:val="28"/>
          <w:szCs w:val="28"/>
        </w:rPr>
      </w:pPr>
      <w:r w:rsidRPr="006E542B">
        <w:rPr>
          <w:rFonts w:ascii="Times New Roman" w:hAnsi="Times New Roman" w:cs="Times New Roman"/>
          <w:sz w:val="28"/>
          <w:szCs w:val="28"/>
        </w:rPr>
        <w:t xml:space="preserve"> </w:t>
      </w:r>
      <w:r w:rsidR="006E542B">
        <w:rPr>
          <w:rFonts w:ascii="Times New Roman" w:hAnsi="Times New Roman" w:cs="Times New Roman"/>
          <w:sz w:val="28"/>
          <w:szCs w:val="28"/>
        </w:rPr>
        <w:t>3</w:t>
      </w:r>
      <w:r w:rsidRPr="006E542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опубликования (обнародования). </w:t>
      </w:r>
      <w:r w:rsidR="001431E5" w:rsidRPr="001431E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752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43F0" w:rsidRPr="00BF067B" w:rsidRDefault="00DD40FB" w:rsidP="007743F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F067B">
        <w:rPr>
          <w:rFonts w:ascii="Times New Roman" w:hAnsi="Times New Roman" w:cs="Times New Roman"/>
          <w:b/>
          <w:bCs/>
          <w:sz w:val="28"/>
          <w:szCs w:val="28"/>
        </w:rPr>
        <w:t xml:space="preserve">Глава Преображенского муниципального образования </w:t>
      </w:r>
    </w:p>
    <w:p w:rsidR="00DD40FB" w:rsidRPr="00BF067B" w:rsidRDefault="00DD40FB" w:rsidP="007743F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F067B"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                              </w:t>
      </w:r>
      <w:r w:rsidR="007743F0" w:rsidRPr="00BF067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F067B">
        <w:rPr>
          <w:rFonts w:ascii="Times New Roman" w:hAnsi="Times New Roman" w:cs="Times New Roman"/>
          <w:b/>
          <w:bCs/>
          <w:sz w:val="28"/>
          <w:szCs w:val="28"/>
        </w:rPr>
        <w:t>М.Т.</w:t>
      </w:r>
      <w:r w:rsidR="00BF067B" w:rsidRPr="00BF0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067B">
        <w:rPr>
          <w:rFonts w:ascii="Times New Roman" w:hAnsi="Times New Roman" w:cs="Times New Roman"/>
          <w:b/>
          <w:bCs/>
          <w:sz w:val="28"/>
          <w:szCs w:val="28"/>
        </w:rPr>
        <w:t>Мартынов</w:t>
      </w:r>
    </w:p>
    <w:p w:rsidR="0037416C" w:rsidRDefault="0037416C" w:rsidP="0037416C">
      <w:pPr>
        <w:ind w:firstLine="709"/>
        <w:jc w:val="both"/>
        <w:rPr>
          <w:sz w:val="28"/>
          <w:szCs w:val="28"/>
        </w:rPr>
      </w:pPr>
    </w:p>
    <w:p w:rsidR="0037416C" w:rsidRDefault="0037416C" w:rsidP="0037416C">
      <w:pPr>
        <w:ind w:firstLine="709"/>
        <w:jc w:val="both"/>
        <w:rPr>
          <w:sz w:val="28"/>
          <w:szCs w:val="28"/>
        </w:rPr>
      </w:pPr>
    </w:p>
    <w:p w:rsidR="0037416C" w:rsidRPr="0037416C" w:rsidRDefault="0037416C" w:rsidP="003741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73636C" w:rsidRPr="00BF067B" w:rsidRDefault="0073636C" w:rsidP="007743F0">
      <w:pPr>
        <w:spacing w:line="27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3636C" w:rsidRPr="00BF067B" w:rsidSect="007743F0">
      <w:footerReference w:type="default" r:id="rId10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6EEA" w:rsidRDefault="00546EEA" w:rsidP="006056B7">
      <w:pPr>
        <w:spacing w:after="0" w:line="240" w:lineRule="auto"/>
      </w:pPr>
      <w:r>
        <w:separator/>
      </w:r>
    </w:p>
  </w:endnote>
  <w:endnote w:type="continuationSeparator" w:id="0">
    <w:p w:rsidR="00546EEA" w:rsidRDefault="00546EEA" w:rsidP="00605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85266"/>
      <w:docPartObj>
        <w:docPartGallery w:val="Page Numbers (Bottom of Page)"/>
        <w:docPartUnique/>
      </w:docPartObj>
    </w:sdtPr>
    <w:sdtEndPr/>
    <w:sdtContent>
      <w:p w:rsidR="006056B7" w:rsidRDefault="00687AF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2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56B7" w:rsidRDefault="006056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6EEA" w:rsidRDefault="00546EEA" w:rsidP="006056B7">
      <w:pPr>
        <w:spacing w:after="0" w:line="240" w:lineRule="auto"/>
      </w:pPr>
      <w:r>
        <w:separator/>
      </w:r>
    </w:p>
  </w:footnote>
  <w:footnote w:type="continuationSeparator" w:id="0">
    <w:p w:rsidR="00546EEA" w:rsidRDefault="00546EEA" w:rsidP="00605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309D7"/>
    <w:multiLevelType w:val="hybridMultilevel"/>
    <w:tmpl w:val="7870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7B04"/>
    <w:multiLevelType w:val="multilevel"/>
    <w:tmpl w:val="33489F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2" w15:restartNumberingAfterBreak="0">
    <w:nsid w:val="306D7A58"/>
    <w:multiLevelType w:val="multilevel"/>
    <w:tmpl w:val="CB74A38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C8132D3"/>
    <w:multiLevelType w:val="hybridMultilevel"/>
    <w:tmpl w:val="0638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25"/>
    <w:rsid w:val="00002165"/>
    <w:rsid w:val="00003302"/>
    <w:rsid w:val="000270C0"/>
    <w:rsid w:val="00057949"/>
    <w:rsid w:val="0007048F"/>
    <w:rsid w:val="000774C4"/>
    <w:rsid w:val="000D1CD9"/>
    <w:rsid w:val="000E4973"/>
    <w:rsid w:val="00103CC5"/>
    <w:rsid w:val="001431E5"/>
    <w:rsid w:val="001468C0"/>
    <w:rsid w:val="00156462"/>
    <w:rsid w:val="0017521A"/>
    <w:rsid w:val="001A3322"/>
    <w:rsid w:val="0022224F"/>
    <w:rsid w:val="00245499"/>
    <w:rsid w:val="0025205F"/>
    <w:rsid w:val="00284702"/>
    <w:rsid w:val="002A7F52"/>
    <w:rsid w:val="002E6419"/>
    <w:rsid w:val="002F14D4"/>
    <w:rsid w:val="002F7907"/>
    <w:rsid w:val="003053AB"/>
    <w:rsid w:val="00311F1F"/>
    <w:rsid w:val="003242D8"/>
    <w:rsid w:val="003276A5"/>
    <w:rsid w:val="00360667"/>
    <w:rsid w:val="0037416C"/>
    <w:rsid w:val="00386F79"/>
    <w:rsid w:val="003875A9"/>
    <w:rsid w:val="00390BF8"/>
    <w:rsid w:val="003A7B9A"/>
    <w:rsid w:val="003E58AD"/>
    <w:rsid w:val="003E79BA"/>
    <w:rsid w:val="00405684"/>
    <w:rsid w:val="00423622"/>
    <w:rsid w:val="00482DAD"/>
    <w:rsid w:val="0048769E"/>
    <w:rsid w:val="00492902"/>
    <w:rsid w:val="004B28CE"/>
    <w:rsid w:val="004B3083"/>
    <w:rsid w:val="00513AC5"/>
    <w:rsid w:val="0052001F"/>
    <w:rsid w:val="005426CD"/>
    <w:rsid w:val="00546EEA"/>
    <w:rsid w:val="00577151"/>
    <w:rsid w:val="005E343D"/>
    <w:rsid w:val="006056B7"/>
    <w:rsid w:val="00644E60"/>
    <w:rsid w:val="00651F7E"/>
    <w:rsid w:val="00653E77"/>
    <w:rsid w:val="00674B08"/>
    <w:rsid w:val="00677F86"/>
    <w:rsid w:val="00687AF5"/>
    <w:rsid w:val="006C0794"/>
    <w:rsid w:val="006C2347"/>
    <w:rsid w:val="006D73F2"/>
    <w:rsid w:val="006E542B"/>
    <w:rsid w:val="006F4AD1"/>
    <w:rsid w:val="007046E2"/>
    <w:rsid w:val="0073636C"/>
    <w:rsid w:val="00764ED2"/>
    <w:rsid w:val="007743F0"/>
    <w:rsid w:val="007E2AA5"/>
    <w:rsid w:val="007F0D81"/>
    <w:rsid w:val="008109BB"/>
    <w:rsid w:val="00823394"/>
    <w:rsid w:val="00832B76"/>
    <w:rsid w:val="008A3B09"/>
    <w:rsid w:val="008A407A"/>
    <w:rsid w:val="008C55E9"/>
    <w:rsid w:val="008D4200"/>
    <w:rsid w:val="008F07C4"/>
    <w:rsid w:val="009204A4"/>
    <w:rsid w:val="009970C9"/>
    <w:rsid w:val="009A2EAC"/>
    <w:rsid w:val="009A6695"/>
    <w:rsid w:val="009A6BE0"/>
    <w:rsid w:val="009D62CB"/>
    <w:rsid w:val="00A034E2"/>
    <w:rsid w:val="00A044B3"/>
    <w:rsid w:val="00A1060A"/>
    <w:rsid w:val="00A12D0D"/>
    <w:rsid w:val="00A221AA"/>
    <w:rsid w:val="00A22542"/>
    <w:rsid w:val="00A345EC"/>
    <w:rsid w:val="00A54825"/>
    <w:rsid w:val="00A83E79"/>
    <w:rsid w:val="00A93B5B"/>
    <w:rsid w:val="00A946E7"/>
    <w:rsid w:val="00AA791D"/>
    <w:rsid w:val="00AE45CC"/>
    <w:rsid w:val="00AF39E2"/>
    <w:rsid w:val="00BF067B"/>
    <w:rsid w:val="00C07855"/>
    <w:rsid w:val="00C34F44"/>
    <w:rsid w:val="00C73E91"/>
    <w:rsid w:val="00CC2345"/>
    <w:rsid w:val="00CC2E14"/>
    <w:rsid w:val="00CE17B5"/>
    <w:rsid w:val="00CE4E6C"/>
    <w:rsid w:val="00CE6DBE"/>
    <w:rsid w:val="00D20DED"/>
    <w:rsid w:val="00D67005"/>
    <w:rsid w:val="00DA24A7"/>
    <w:rsid w:val="00DD3BC4"/>
    <w:rsid w:val="00DD40FB"/>
    <w:rsid w:val="00DE6CF1"/>
    <w:rsid w:val="00DE7065"/>
    <w:rsid w:val="00E2166B"/>
    <w:rsid w:val="00E914A8"/>
    <w:rsid w:val="00EB3B66"/>
    <w:rsid w:val="00EF55FF"/>
    <w:rsid w:val="00F320E8"/>
    <w:rsid w:val="00F40771"/>
    <w:rsid w:val="00F43520"/>
    <w:rsid w:val="00F8647F"/>
    <w:rsid w:val="00FA0302"/>
    <w:rsid w:val="00FB4439"/>
    <w:rsid w:val="00FE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085472"/>
  <w15:docId w15:val="{558FC1B0-341F-41A8-B955-DF60FD9B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431E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4B3083"/>
  </w:style>
  <w:style w:type="character" w:customStyle="1" w:styleId="a5">
    <w:name w:val="Верхний колонтитул Знак"/>
    <w:aliases w:val="!Заголовок документа Знак"/>
    <w:basedOn w:val="a0"/>
    <w:link w:val="a6"/>
    <w:uiPriority w:val="99"/>
    <w:locked/>
    <w:rsid w:val="006F4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aliases w:val="!Заголовок документа"/>
    <w:basedOn w:val="a"/>
    <w:link w:val="a5"/>
    <w:uiPriority w:val="99"/>
    <w:unhideWhenUsed/>
    <w:rsid w:val="006F4A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6F4AD1"/>
  </w:style>
  <w:style w:type="character" w:customStyle="1" w:styleId="apple-converted-space">
    <w:name w:val="apple-converted-space"/>
    <w:basedOn w:val="a0"/>
    <w:rsid w:val="00E914A8"/>
  </w:style>
  <w:style w:type="character" w:styleId="a7">
    <w:name w:val="Hyperlink"/>
    <w:basedOn w:val="a0"/>
    <w:uiPriority w:val="99"/>
    <w:semiHidden/>
    <w:unhideWhenUsed/>
    <w:rsid w:val="00E914A8"/>
    <w:rPr>
      <w:color w:val="0000FF"/>
      <w:u w:val="single"/>
    </w:rPr>
  </w:style>
  <w:style w:type="character" w:customStyle="1" w:styleId="blk">
    <w:name w:val="blk"/>
    <w:basedOn w:val="a0"/>
    <w:rsid w:val="00002165"/>
  </w:style>
  <w:style w:type="paragraph" w:styleId="a8">
    <w:name w:val="footer"/>
    <w:basedOn w:val="a"/>
    <w:link w:val="a9"/>
    <w:uiPriority w:val="99"/>
    <w:unhideWhenUsed/>
    <w:rsid w:val="00605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56B7"/>
  </w:style>
  <w:style w:type="paragraph" w:styleId="aa">
    <w:name w:val="List Paragraph"/>
    <w:basedOn w:val="a"/>
    <w:uiPriority w:val="34"/>
    <w:qFormat/>
    <w:rsid w:val="007E2AA5"/>
    <w:pPr>
      <w:ind w:left="720"/>
      <w:contextualSpacing/>
    </w:pPr>
  </w:style>
  <w:style w:type="paragraph" w:customStyle="1" w:styleId="ConsPlusNormal">
    <w:name w:val="ConsPlusNormal"/>
    <w:rsid w:val="00D20DE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F2F95-99B4-4ED5-AEEB-F1CBCF0B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user01</cp:lastModifiedBy>
  <cp:revision>9</cp:revision>
  <cp:lastPrinted>2020-05-13T03:58:00Z</cp:lastPrinted>
  <dcterms:created xsi:type="dcterms:W3CDTF">2017-06-19T08:12:00Z</dcterms:created>
  <dcterms:modified xsi:type="dcterms:W3CDTF">2020-05-13T03:59:00Z</dcterms:modified>
</cp:coreProperties>
</file>