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A8" w:rsidRDefault="00D4405F" w:rsidP="00930BCF">
      <w:pPr>
        <w:ind w:firstLine="0"/>
        <w:rPr>
          <w:rStyle w:val="FontStyle11"/>
          <w:sz w:val="28"/>
          <w:szCs w:val="28"/>
        </w:rPr>
      </w:pPr>
      <w:r w:rsidRPr="00D440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85pt;margin-top:-52.55pt;width:46.25pt;height:54.75pt;z-index:251657728;visibility:visible;mso-wrap-edited:f">
            <v:imagedata r:id="rId8" o:title="" gain="142470f" blacklevel="-9830f" grayscale="t"/>
            <w10:wrap type="topAndBottom" anchorx="page"/>
          </v:shape>
          <o:OLEObject Type="Embed" ProgID="Word.Picture.8" ShapeID="_x0000_s1026" DrawAspect="Content" ObjectID="_1594104751" r:id="rId9"/>
        </w:pict>
      </w:r>
    </w:p>
    <w:p w:rsidR="00D175B8" w:rsidRDefault="00D175B8" w:rsidP="00194F95">
      <w:pPr>
        <w:ind w:firstLine="0"/>
        <w:jc w:val="center"/>
        <w:rPr>
          <w:rStyle w:val="FontStyle11"/>
          <w:b w:val="0"/>
          <w:bCs w:val="0"/>
          <w:noProof/>
          <w:sz w:val="28"/>
          <w:szCs w:val="28"/>
        </w:rPr>
      </w:pPr>
      <w:r>
        <w:rPr>
          <w:rStyle w:val="FontStyle11"/>
          <w:sz w:val="28"/>
          <w:szCs w:val="28"/>
        </w:rPr>
        <w:t>СОВЕТ</w:t>
      </w:r>
    </w:p>
    <w:p w:rsidR="00D175B8" w:rsidRDefault="00D175B8" w:rsidP="00D175B8">
      <w:pPr>
        <w:pStyle w:val="afa"/>
        <w:jc w:val="center"/>
        <w:rPr>
          <w:rStyle w:val="FontStyle11"/>
          <w:sz w:val="28"/>
          <w:szCs w:val="28"/>
        </w:rPr>
      </w:pPr>
      <w:r>
        <w:rPr>
          <w:rStyle w:val="FontStyle11"/>
          <w:sz w:val="28"/>
          <w:szCs w:val="28"/>
        </w:rPr>
        <w:t>ПРЕОБРАЖЕНСКОГО МУНИЦИПАЛЬНОГО ОБРАЗОВАНИЯ ПУГАЧЕВСКОГО МУНИЦИПАЛЬНОГО РАЙОНА</w:t>
      </w:r>
    </w:p>
    <w:p w:rsidR="00D175B8" w:rsidRDefault="00D175B8" w:rsidP="00D175B8">
      <w:pPr>
        <w:pStyle w:val="afa"/>
        <w:jc w:val="center"/>
        <w:rPr>
          <w:rStyle w:val="FontStyle11"/>
          <w:sz w:val="28"/>
          <w:szCs w:val="28"/>
        </w:rPr>
      </w:pPr>
      <w:r>
        <w:rPr>
          <w:rStyle w:val="FontStyle11"/>
          <w:sz w:val="28"/>
          <w:szCs w:val="28"/>
        </w:rPr>
        <w:t>САРАТОВСКОЙ ОБЛАСТИ</w:t>
      </w:r>
    </w:p>
    <w:p w:rsidR="00D175B8" w:rsidRDefault="00F763E6" w:rsidP="004B6AD5">
      <w:pPr>
        <w:rPr>
          <w:rFonts w:ascii="Times New Roman" w:hAnsi="Times New Roman"/>
          <w:b/>
          <w:sz w:val="28"/>
          <w:szCs w:val="28"/>
        </w:rPr>
      </w:pPr>
      <w:r>
        <w:rPr>
          <w:rFonts w:ascii="Times New Roman" w:hAnsi="Times New Roman"/>
          <w:b/>
          <w:sz w:val="28"/>
          <w:szCs w:val="28"/>
        </w:rPr>
        <w:t xml:space="preserve">                                           </w:t>
      </w:r>
      <w:r w:rsidR="00D175B8" w:rsidRPr="004E29C4">
        <w:rPr>
          <w:rFonts w:ascii="Times New Roman" w:hAnsi="Times New Roman"/>
          <w:b/>
          <w:sz w:val="28"/>
          <w:szCs w:val="28"/>
        </w:rPr>
        <w:t>РЕШЕНИЕ</w:t>
      </w:r>
      <w:r>
        <w:rPr>
          <w:rFonts w:ascii="Times New Roman" w:hAnsi="Times New Roman"/>
          <w:b/>
          <w:sz w:val="28"/>
          <w:szCs w:val="28"/>
        </w:rPr>
        <w:t xml:space="preserve">                                   </w:t>
      </w:r>
      <w:r w:rsidR="004B6AD5">
        <w:rPr>
          <w:rFonts w:ascii="Times New Roman" w:hAnsi="Times New Roman"/>
          <w:b/>
          <w:sz w:val="28"/>
          <w:szCs w:val="28"/>
        </w:rPr>
        <w:t xml:space="preserve"> </w:t>
      </w:r>
    </w:p>
    <w:p w:rsidR="00D32757" w:rsidRDefault="00D32757" w:rsidP="009A1696">
      <w:pPr>
        <w:rPr>
          <w:rFonts w:ascii="Times New Roman" w:hAnsi="Times New Roman"/>
          <w:b/>
          <w:sz w:val="28"/>
          <w:szCs w:val="28"/>
        </w:rPr>
      </w:pPr>
    </w:p>
    <w:p w:rsidR="00D32757" w:rsidRDefault="00D32757" w:rsidP="00D32757">
      <w:pPr>
        <w:jc w:val="center"/>
        <w:rPr>
          <w:rFonts w:ascii="Times New Roman" w:hAnsi="Times New Roman"/>
          <w:b/>
          <w:sz w:val="28"/>
          <w:szCs w:val="28"/>
        </w:rPr>
      </w:pPr>
      <w:r>
        <w:rPr>
          <w:rFonts w:ascii="Times New Roman" w:hAnsi="Times New Roman"/>
          <w:b/>
          <w:sz w:val="28"/>
          <w:szCs w:val="28"/>
        </w:rPr>
        <w:t xml:space="preserve">от </w:t>
      </w:r>
      <w:r w:rsidR="00930BCF">
        <w:rPr>
          <w:rFonts w:ascii="Times New Roman" w:hAnsi="Times New Roman"/>
          <w:b/>
          <w:sz w:val="28"/>
          <w:szCs w:val="28"/>
        </w:rPr>
        <w:t xml:space="preserve"> </w:t>
      </w:r>
      <w:r w:rsidR="00FB361B">
        <w:rPr>
          <w:rFonts w:ascii="Times New Roman" w:hAnsi="Times New Roman"/>
          <w:b/>
          <w:sz w:val="28"/>
          <w:szCs w:val="28"/>
        </w:rPr>
        <w:t>17</w:t>
      </w:r>
      <w:r w:rsidR="00930BCF">
        <w:rPr>
          <w:rFonts w:ascii="Times New Roman" w:hAnsi="Times New Roman"/>
          <w:b/>
          <w:sz w:val="28"/>
          <w:szCs w:val="28"/>
        </w:rPr>
        <w:t xml:space="preserve">  </w:t>
      </w:r>
      <w:r w:rsidR="00F763E6">
        <w:rPr>
          <w:rFonts w:ascii="Times New Roman" w:hAnsi="Times New Roman"/>
          <w:b/>
          <w:sz w:val="28"/>
          <w:szCs w:val="28"/>
        </w:rPr>
        <w:t xml:space="preserve"> </w:t>
      </w:r>
      <w:r w:rsidR="00547353">
        <w:rPr>
          <w:rFonts w:ascii="Times New Roman" w:hAnsi="Times New Roman"/>
          <w:b/>
          <w:sz w:val="28"/>
          <w:szCs w:val="28"/>
        </w:rPr>
        <w:t xml:space="preserve">мая </w:t>
      </w:r>
      <w:r>
        <w:rPr>
          <w:rFonts w:ascii="Times New Roman" w:hAnsi="Times New Roman"/>
          <w:b/>
          <w:sz w:val="28"/>
          <w:szCs w:val="28"/>
        </w:rPr>
        <w:t>201</w:t>
      </w:r>
      <w:r w:rsidR="008169A6">
        <w:rPr>
          <w:rFonts w:ascii="Times New Roman" w:hAnsi="Times New Roman"/>
          <w:b/>
          <w:sz w:val="28"/>
          <w:szCs w:val="28"/>
        </w:rPr>
        <w:t>8</w:t>
      </w:r>
      <w:r>
        <w:rPr>
          <w:rFonts w:ascii="Times New Roman" w:hAnsi="Times New Roman"/>
          <w:b/>
          <w:sz w:val="28"/>
          <w:szCs w:val="28"/>
        </w:rPr>
        <w:t xml:space="preserve"> года №</w:t>
      </w:r>
      <w:r w:rsidR="00FB4191">
        <w:rPr>
          <w:rFonts w:ascii="Times New Roman" w:hAnsi="Times New Roman"/>
          <w:b/>
          <w:sz w:val="28"/>
          <w:szCs w:val="28"/>
        </w:rPr>
        <w:t xml:space="preserve">  </w:t>
      </w:r>
      <w:r w:rsidR="00286543">
        <w:rPr>
          <w:rFonts w:ascii="Times New Roman" w:hAnsi="Times New Roman"/>
          <w:b/>
          <w:sz w:val="28"/>
          <w:szCs w:val="28"/>
        </w:rPr>
        <w:t>1</w:t>
      </w:r>
      <w:r w:rsidR="007446ED">
        <w:rPr>
          <w:rFonts w:ascii="Times New Roman" w:hAnsi="Times New Roman"/>
          <w:b/>
          <w:sz w:val="28"/>
          <w:szCs w:val="28"/>
        </w:rPr>
        <w:t>9</w:t>
      </w:r>
      <w:r w:rsidR="00286543">
        <w:rPr>
          <w:rFonts w:ascii="Times New Roman" w:hAnsi="Times New Roman"/>
          <w:b/>
          <w:sz w:val="28"/>
          <w:szCs w:val="28"/>
        </w:rPr>
        <w:t>0</w:t>
      </w:r>
    </w:p>
    <w:p w:rsidR="00D32757" w:rsidRDefault="00D32757" w:rsidP="00D32757">
      <w:pPr>
        <w:jc w:val="center"/>
        <w:rPr>
          <w:rFonts w:ascii="Times New Roman" w:hAnsi="Times New Roman"/>
          <w:b/>
          <w:sz w:val="28"/>
          <w:szCs w:val="28"/>
        </w:rPr>
      </w:pPr>
    </w:p>
    <w:p w:rsidR="00D32757" w:rsidRPr="00D32757" w:rsidRDefault="00D32757" w:rsidP="009D7179">
      <w:pPr>
        <w:ind w:firstLine="0"/>
        <w:rPr>
          <w:rFonts w:ascii="Times New Roman" w:hAnsi="Times New Roman"/>
          <w:b/>
          <w:sz w:val="28"/>
          <w:szCs w:val="28"/>
        </w:rPr>
      </w:pPr>
      <w:r w:rsidRPr="00D32757">
        <w:rPr>
          <w:rFonts w:ascii="Times New Roman" w:hAnsi="Times New Roman"/>
          <w:b/>
          <w:sz w:val="28"/>
          <w:szCs w:val="28"/>
        </w:rPr>
        <w:t xml:space="preserve">О проекте внесения изменений </w:t>
      </w:r>
    </w:p>
    <w:p w:rsidR="00D32757" w:rsidRPr="00D32757" w:rsidRDefault="00D32757" w:rsidP="009D7179">
      <w:pPr>
        <w:ind w:firstLine="0"/>
        <w:rPr>
          <w:rFonts w:ascii="Times New Roman" w:hAnsi="Times New Roman"/>
          <w:b/>
          <w:sz w:val="28"/>
          <w:szCs w:val="28"/>
        </w:rPr>
      </w:pPr>
      <w:r w:rsidRPr="00D32757">
        <w:rPr>
          <w:rFonts w:ascii="Times New Roman" w:hAnsi="Times New Roman"/>
          <w:b/>
          <w:sz w:val="28"/>
          <w:szCs w:val="28"/>
        </w:rPr>
        <w:t xml:space="preserve">в Устав </w:t>
      </w:r>
      <w:r>
        <w:rPr>
          <w:rFonts w:ascii="Times New Roman" w:hAnsi="Times New Roman"/>
          <w:b/>
          <w:sz w:val="28"/>
          <w:szCs w:val="28"/>
        </w:rPr>
        <w:t>Преображе</w:t>
      </w:r>
      <w:r w:rsidRPr="00D32757">
        <w:rPr>
          <w:rFonts w:ascii="Times New Roman" w:hAnsi="Times New Roman"/>
          <w:b/>
          <w:sz w:val="28"/>
          <w:szCs w:val="28"/>
        </w:rPr>
        <w:t xml:space="preserve">нского муниципального </w:t>
      </w:r>
    </w:p>
    <w:p w:rsidR="00D32757" w:rsidRPr="00D32757" w:rsidRDefault="00D32757" w:rsidP="009D7179">
      <w:pPr>
        <w:ind w:firstLine="0"/>
        <w:rPr>
          <w:rFonts w:ascii="Times New Roman" w:hAnsi="Times New Roman"/>
          <w:b/>
          <w:sz w:val="28"/>
          <w:szCs w:val="28"/>
        </w:rPr>
      </w:pPr>
      <w:r w:rsidRPr="00D32757">
        <w:rPr>
          <w:rFonts w:ascii="Times New Roman" w:hAnsi="Times New Roman"/>
          <w:b/>
          <w:sz w:val="28"/>
          <w:szCs w:val="28"/>
        </w:rPr>
        <w:t xml:space="preserve">образования Пугачевского муниципального </w:t>
      </w:r>
    </w:p>
    <w:p w:rsidR="00D32757" w:rsidRPr="00D32757" w:rsidRDefault="00D32757" w:rsidP="009D7179">
      <w:pPr>
        <w:ind w:firstLine="0"/>
        <w:rPr>
          <w:rFonts w:ascii="Times New Roman" w:hAnsi="Times New Roman"/>
          <w:b/>
          <w:sz w:val="28"/>
          <w:szCs w:val="28"/>
        </w:rPr>
      </w:pPr>
      <w:r w:rsidRPr="00D32757">
        <w:rPr>
          <w:rFonts w:ascii="Times New Roman" w:hAnsi="Times New Roman"/>
          <w:b/>
          <w:sz w:val="28"/>
          <w:szCs w:val="28"/>
        </w:rPr>
        <w:t xml:space="preserve">района Саратовской области </w:t>
      </w:r>
    </w:p>
    <w:p w:rsidR="00D32757" w:rsidRPr="00D32757" w:rsidRDefault="00D32757" w:rsidP="00D32757">
      <w:pPr>
        <w:rPr>
          <w:rFonts w:ascii="Times New Roman" w:hAnsi="Times New Roman"/>
          <w:b/>
          <w:sz w:val="28"/>
          <w:szCs w:val="28"/>
        </w:rPr>
      </w:pPr>
    </w:p>
    <w:p w:rsidR="00CA4A3D" w:rsidRPr="00254115" w:rsidRDefault="00CA4A3D" w:rsidP="00254115">
      <w:pPr>
        <w:rPr>
          <w:rFonts w:ascii="Times New Roman" w:hAnsi="Times New Roman"/>
          <w:sz w:val="28"/>
          <w:szCs w:val="28"/>
        </w:rPr>
      </w:pPr>
      <w:r>
        <w:rPr>
          <w:rFonts w:ascii="Times New Roman" w:hAnsi="Times New Roman"/>
          <w:sz w:val="28"/>
          <w:szCs w:val="28"/>
        </w:rPr>
        <w:t xml:space="preserve">    </w:t>
      </w:r>
      <w:r w:rsidRPr="004B3083">
        <w:rPr>
          <w:rFonts w:ascii="Times New Roman" w:hAnsi="Times New Roman"/>
          <w:sz w:val="28"/>
          <w:szCs w:val="28"/>
        </w:rPr>
        <w:t xml:space="preserve"> </w:t>
      </w:r>
      <w:r w:rsidRPr="00D32757">
        <w:rPr>
          <w:rFonts w:ascii="Times New Roman" w:eastAsia="Calibri" w:hAnsi="Times New Roman"/>
          <w:sz w:val="28"/>
          <w:szCs w:val="28"/>
        </w:rPr>
        <w:t xml:space="preserve">На основании Федерального закона от 6 октября 2003 года № 131 - ФЗ «Об общих принципах организации местного самоуправления в Российской </w:t>
      </w:r>
      <w:r w:rsidRPr="00D32757">
        <w:rPr>
          <w:rStyle w:val="afb"/>
          <w:rFonts w:ascii="Times New Roman" w:eastAsia="Calibri" w:hAnsi="Times New Roman"/>
          <w:sz w:val="28"/>
          <w:szCs w:val="28"/>
        </w:rPr>
        <w:t>Федерации</w:t>
      </w:r>
      <w:r w:rsidRPr="00FD15AC">
        <w:rPr>
          <w:rStyle w:val="afb"/>
          <w:rFonts w:ascii="Times New Roman" w:eastAsia="Calibri" w:hAnsi="Times New Roman"/>
          <w:sz w:val="28"/>
          <w:szCs w:val="28"/>
        </w:rPr>
        <w:t>»</w:t>
      </w:r>
      <w:r w:rsidR="00CF54A0" w:rsidRPr="00FD15AC">
        <w:rPr>
          <w:rFonts w:ascii="Times New Roman" w:hAnsi="Times New Roman"/>
          <w:sz w:val="28"/>
          <w:szCs w:val="28"/>
        </w:rPr>
        <w:t xml:space="preserve"> (</w:t>
      </w:r>
      <w:r w:rsidR="00CF54A0" w:rsidRPr="00FD15AC">
        <w:rPr>
          <w:rStyle w:val="afb"/>
          <w:rFonts w:ascii="Times New Roman" w:hAnsi="Times New Roman"/>
          <w:sz w:val="28"/>
          <w:szCs w:val="28"/>
        </w:rPr>
        <w:t>в</w:t>
      </w:r>
      <w:r w:rsidR="00CF54A0" w:rsidRPr="00CF54A0">
        <w:rPr>
          <w:rStyle w:val="afb"/>
          <w:rFonts w:ascii="Times New Roman" w:hAnsi="Times New Roman"/>
          <w:sz w:val="28"/>
          <w:szCs w:val="28"/>
        </w:rPr>
        <w:t xml:space="preserve"> ред.от 29.12.2017г. № 455-ФЗ)</w:t>
      </w:r>
      <w:r w:rsidR="00192C3C">
        <w:rPr>
          <w:rStyle w:val="afb"/>
          <w:rFonts w:ascii="Times New Roman" w:eastAsia="Calibri" w:hAnsi="Times New Roman"/>
          <w:sz w:val="28"/>
          <w:szCs w:val="28"/>
        </w:rPr>
        <w:t xml:space="preserve"> </w:t>
      </w:r>
      <w:r w:rsidR="00FB430D">
        <w:rPr>
          <w:rStyle w:val="afb"/>
          <w:rFonts w:ascii="Times New Roman" w:hAnsi="Times New Roman"/>
          <w:sz w:val="28"/>
          <w:szCs w:val="28"/>
        </w:rPr>
        <w:t>,</w:t>
      </w:r>
      <w:r w:rsidRPr="008C55E9">
        <w:rPr>
          <w:rFonts w:ascii="Times New Roman" w:hAnsi="Times New Roman"/>
          <w:sz w:val="28"/>
          <w:szCs w:val="28"/>
        </w:rPr>
        <w:t xml:space="preserve"> </w:t>
      </w:r>
      <w:r w:rsidRPr="00D32757">
        <w:rPr>
          <w:rFonts w:ascii="Times New Roman" w:eastAsia="Calibri" w:hAnsi="Times New Roman"/>
          <w:sz w:val="28"/>
          <w:szCs w:val="28"/>
        </w:rPr>
        <w:t>Федерального закона от</w:t>
      </w:r>
      <w:r>
        <w:rPr>
          <w:rFonts w:ascii="Times New Roman" w:hAnsi="Times New Roman"/>
          <w:sz w:val="28"/>
          <w:szCs w:val="28"/>
        </w:rPr>
        <w:t xml:space="preserve"> 21.07.2005г.№ 97-ФЗ </w:t>
      </w:r>
      <w:r w:rsidRPr="00677F86">
        <w:rPr>
          <w:rFonts w:ascii="Times New Roman" w:hAnsi="Times New Roman"/>
          <w:sz w:val="28"/>
          <w:szCs w:val="28"/>
        </w:rPr>
        <w:t xml:space="preserve">«О государственной регистрации уставов муниципальных образований( в ред. </w:t>
      </w:r>
      <w:r w:rsidR="00C45714">
        <w:rPr>
          <w:rFonts w:ascii="Times New Roman" w:hAnsi="Times New Roman"/>
          <w:sz w:val="28"/>
          <w:szCs w:val="28"/>
        </w:rPr>
        <w:t xml:space="preserve"> </w:t>
      </w:r>
      <w:r w:rsidRPr="00677F86">
        <w:rPr>
          <w:rFonts w:ascii="Times New Roman" w:hAnsi="Times New Roman"/>
          <w:sz w:val="28"/>
          <w:szCs w:val="28"/>
        </w:rPr>
        <w:t>от 28.12.2016г.№ 494- ФЗ</w:t>
      </w:r>
      <w:r w:rsidR="00880DBE">
        <w:rPr>
          <w:rFonts w:ascii="Times New Roman" w:hAnsi="Times New Roman"/>
          <w:sz w:val="28"/>
          <w:szCs w:val="28"/>
        </w:rPr>
        <w:t>)</w:t>
      </w:r>
      <w:r w:rsidR="00511DC5">
        <w:rPr>
          <w:rFonts w:ascii="Times New Roman" w:hAnsi="Times New Roman"/>
          <w:sz w:val="28"/>
          <w:szCs w:val="28"/>
        </w:rPr>
        <w:t>,</w:t>
      </w:r>
      <w:r>
        <w:rPr>
          <w:rFonts w:ascii="Times New Roman" w:hAnsi="Times New Roman"/>
          <w:sz w:val="28"/>
          <w:szCs w:val="28"/>
        </w:rPr>
        <w:t xml:space="preserve"> Устава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w:t>
      </w:r>
      <w:r w:rsidRPr="006F4AD1">
        <w:rPr>
          <w:rFonts w:ascii="Times New Roman" w:hAnsi="Times New Roman"/>
          <w:b/>
          <w:sz w:val="28"/>
          <w:szCs w:val="28"/>
        </w:rPr>
        <w:t>РЕШИЛ:</w:t>
      </w:r>
    </w:p>
    <w:p w:rsidR="00D32757" w:rsidRPr="00D32757" w:rsidRDefault="00D32757" w:rsidP="00D32757">
      <w:pPr>
        <w:rPr>
          <w:rFonts w:ascii="Times New Roman" w:hAnsi="Times New Roman"/>
          <w:sz w:val="28"/>
          <w:szCs w:val="28"/>
        </w:rPr>
      </w:pPr>
      <w:r w:rsidRPr="00D32757">
        <w:rPr>
          <w:rFonts w:ascii="Times New Roman" w:hAnsi="Times New Roman"/>
          <w:sz w:val="28"/>
          <w:szCs w:val="28"/>
        </w:rPr>
        <w:t xml:space="preserve">1. Вынести для обнародования, разработанный в соответствии с </w:t>
      </w:r>
      <w:r w:rsidR="00CA4A3D" w:rsidRPr="00D32757">
        <w:rPr>
          <w:rFonts w:ascii="Times New Roman" w:eastAsia="Calibri" w:hAnsi="Times New Roman"/>
          <w:sz w:val="28"/>
          <w:szCs w:val="28"/>
        </w:rPr>
        <w:t>Федеральн</w:t>
      </w:r>
      <w:r w:rsidR="00CA4A3D">
        <w:rPr>
          <w:rFonts w:ascii="Times New Roman" w:eastAsia="Calibri" w:hAnsi="Times New Roman"/>
          <w:sz w:val="28"/>
          <w:szCs w:val="28"/>
        </w:rPr>
        <w:t xml:space="preserve">ым </w:t>
      </w:r>
      <w:r w:rsidR="00CA4A3D" w:rsidRPr="00D32757">
        <w:rPr>
          <w:rFonts w:ascii="Times New Roman" w:eastAsia="Calibri" w:hAnsi="Times New Roman"/>
          <w:sz w:val="28"/>
          <w:szCs w:val="28"/>
        </w:rPr>
        <w:t xml:space="preserve"> закон</w:t>
      </w:r>
      <w:r w:rsidR="00CA4A3D">
        <w:rPr>
          <w:rFonts w:ascii="Times New Roman" w:eastAsia="Calibri" w:hAnsi="Times New Roman"/>
          <w:sz w:val="28"/>
          <w:szCs w:val="28"/>
        </w:rPr>
        <w:t xml:space="preserve">ом </w:t>
      </w:r>
      <w:r w:rsidR="00CA4A3D" w:rsidRPr="00D32757">
        <w:rPr>
          <w:rFonts w:ascii="Times New Roman" w:eastAsia="Calibri" w:hAnsi="Times New Roman"/>
          <w:sz w:val="28"/>
          <w:szCs w:val="28"/>
        </w:rPr>
        <w:t xml:space="preserve"> от 6 октября 2003 года № 131 - ФЗ «Об общих принципах организации местного самоуправления в Российской </w:t>
      </w:r>
      <w:r w:rsidR="00CA4A3D" w:rsidRPr="00D32757">
        <w:rPr>
          <w:rStyle w:val="afb"/>
          <w:rFonts w:ascii="Times New Roman" w:eastAsia="Calibri" w:hAnsi="Times New Roman"/>
          <w:sz w:val="28"/>
          <w:szCs w:val="28"/>
        </w:rPr>
        <w:t>Федерации</w:t>
      </w:r>
      <w:r w:rsidR="00FB430D">
        <w:rPr>
          <w:rStyle w:val="afb"/>
          <w:rFonts w:ascii="Times New Roman" w:eastAsia="Calibri" w:hAnsi="Times New Roman"/>
          <w:sz w:val="28"/>
          <w:szCs w:val="28"/>
        </w:rPr>
        <w:t xml:space="preserve"> </w:t>
      </w:r>
      <w:r w:rsidR="00FD15AC" w:rsidRPr="00FD15AC">
        <w:rPr>
          <w:rFonts w:ascii="Times New Roman" w:hAnsi="Times New Roman"/>
          <w:sz w:val="28"/>
          <w:szCs w:val="28"/>
        </w:rPr>
        <w:t>(</w:t>
      </w:r>
      <w:r w:rsidR="00FD15AC" w:rsidRPr="00FD15AC">
        <w:rPr>
          <w:rStyle w:val="afb"/>
          <w:rFonts w:ascii="Times New Roman" w:hAnsi="Times New Roman"/>
          <w:sz w:val="28"/>
          <w:szCs w:val="28"/>
        </w:rPr>
        <w:t>в</w:t>
      </w:r>
      <w:r w:rsidR="00FD15AC" w:rsidRPr="00CF54A0">
        <w:rPr>
          <w:rStyle w:val="afb"/>
          <w:rFonts w:ascii="Times New Roman" w:hAnsi="Times New Roman"/>
          <w:sz w:val="28"/>
          <w:szCs w:val="28"/>
        </w:rPr>
        <w:t xml:space="preserve"> ред.от 29.12.2017г. № 455-ФЗ)</w:t>
      </w:r>
      <w:r w:rsidR="00CA4A3D" w:rsidRPr="00D32757">
        <w:rPr>
          <w:rStyle w:val="afb"/>
          <w:rFonts w:ascii="Times New Roman" w:eastAsia="Calibri" w:hAnsi="Times New Roman"/>
          <w:sz w:val="28"/>
          <w:szCs w:val="28"/>
        </w:rPr>
        <w:t>,</w:t>
      </w:r>
      <w:r w:rsidR="00CA4A3D" w:rsidRPr="008C55E9">
        <w:rPr>
          <w:rFonts w:ascii="Times New Roman" w:hAnsi="Times New Roman"/>
          <w:sz w:val="28"/>
          <w:szCs w:val="28"/>
        </w:rPr>
        <w:t xml:space="preserve"> </w:t>
      </w:r>
      <w:r w:rsidR="00CA4A3D" w:rsidRPr="00D32757">
        <w:rPr>
          <w:rFonts w:ascii="Times New Roman" w:eastAsia="Calibri" w:hAnsi="Times New Roman"/>
          <w:sz w:val="28"/>
          <w:szCs w:val="28"/>
        </w:rPr>
        <w:t>Федеральн</w:t>
      </w:r>
      <w:r w:rsidR="00CA4A3D">
        <w:rPr>
          <w:rFonts w:ascii="Times New Roman" w:eastAsia="Calibri" w:hAnsi="Times New Roman"/>
          <w:sz w:val="28"/>
          <w:szCs w:val="28"/>
        </w:rPr>
        <w:t>ым</w:t>
      </w:r>
      <w:r w:rsidR="00CA4A3D" w:rsidRPr="00D32757">
        <w:rPr>
          <w:rFonts w:ascii="Times New Roman" w:eastAsia="Calibri" w:hAnsi="Times New Roman"/>
          <w:sz w:val="28"/>
          <w:szCs w:val="28"/>
        </w:rPr>
        <w:t xml:space="preserve"> закон</w:t>
      </w:r>
      <w:r w:rsidR="00CA4A3D">
        <w:rPr>
          <w:rFonts w:ascii="Times New Roman" w:eastAsia="Calibri" w:hAnsi="Times New Roman"/>
          <w:sz w:val="28"/>
          <w:szCs w:val="28"/>
        </w:rPr>
        <w:t>ом</w:t>
      </w:r>
      <w:r w:rsidR="00CA4A3D" w:rsidRPr="00D32757">
        <w:rPr>
          <w:rFonts w:ascii="Times New Roman" w:eastAsia="Calibri" w:hAnsi="Times New Roman"/>
          <w:sz w:val="28"/>
          <w:szCs w:val="28"/>
        </w:rPr>
        <w:t xml:space="preserve"> от</w:t>
      </w:r>
      <w:r w:rsidR="00CA4A3D">
        <w:rPr>
          <w:rFonts w:ascii="Times New Roman" w:hAnsi="Times New Roman"/>
          <w:sz w:val="28"/>
          <w:szCs w:val="28"/>
        </w:rPr>
        <w:t xml:space="preserve"> 21.07.2005г.№ 97-ФЗ </w:t>
      </w:r>
      <w:r w:rsidR="00CA4A3D" w:rsidRPr="00677F86">
        <w:rPr>
          <w:rFonts w:ascii="Times New Roman" w:hAnsi="Times New Roman"/>
          <w:sz w:val="28"/>
          <w:szCs w:val="28"/>
        </w:rPr>
        <w:t>«О государственной регистрации уставов муниципальных образований( в ред. от 28.12.2016г.№ 494- ФЗ</w:t>
      </w:r>
      <w:r w:rsidR="00CD66CB">
        <w:rPr>
          <w:rFonts w:ascii="Times New Roman" w:hAnsi="Times New Roman"/>
          <w:sz w:val="28"/>
          <w:szCs w:val="28"/>
        </w:rPr>
        <w:t xml:space="preserve"> )</w:t>
      </w:r>
      <w:r w:rsidRPr="00D32757">
        <w:rPr>
          <w:rFonts w:ascii="Times New Roman" w:hAnsi="Times New Roman"/>
          <w:sz w:val="28"/>
          <w:szCs w:val="28"/>
        </w:rPr>
        <w:t xml:space="preserve">, проект решения «О внесении изменений и дополнений в Устав </w:t>
      </w:r>
      <w:r>
        <w:rPr>
          <w:rFonts w:ascii="Times New Roman" w:hAnsi="Times New Roman"/>
          <w:sz w:val="28"/>
          <w:szCs w:val="28"/>
        </w:rPr>
        <w:t>Преображе</w:t>
      </w:r>
      <w:r w:rsidRPr="00D32757">
        <w:rPr>
          <w:rFonts w:ascii="Times New Roman" w:hAnsi="Times New Roman"/>
          <w:sz w:val="28"/>
          <w:szCs w:val="28"/>
        </w:rPr>
        <w:t>нского муниципального образования Пугачевского муниципального района Саратовской области»:</w:t>
      </w:r>
    </w:p>
    <w:p w:rsidR="00547332" w:rsidRPr="00547332" w:rsidRDefault="00D32757" w:rsidP="00547332">
      <w:pPr>
        <w:pStyle w:val="a7"/>
        <w:tabs>
          <w:tab w:val="clear" w:pos="4677"/>
          <w:tab w:val="clear" w:pos="9355"/>
          <w:tab w:val="center" w:pos="0"/>
          <w:tab w:val="right" w:pos="8931"/>
        </w:tabs>
        <w:jc w:val="both"/>
        <w:rPr>
          <w:rFonts w:ascii="Times New Roman" w:hAnsi="Times New Roman"/>
          <w:sz w:val="20"/>
          <w:szCs w:val="20"/>
        </w:rPr>
      </w:pPr>
      <w:r w:rsidRPr="00D32757">
        <w:rPr>
          <w:rFonts w:ascii="Times New Roman" w:hAnsi="Times New Roman"/>
          <w:sz w:val="28"/>
          <w:szCs w:val="28"/>
        </w:rPr>
        <w:t>1.1</w:t>
      </w:r>
      <w:r w:rsidRPr="00547332">
        <w:rPr>
          <w:rFonts w:ascii="Times New Roman" w:hAnsi="Times New Roman"/>
          <w:sz w:val="28"/>
          <w:szCs w:val="28"/>
        </w:rPr>
        <w:t xml:space="preserve">. </w:t>
      </w:r>
      <w:r w:rsidR="00547332" w:rsidRPr="00547332">
        <w:rPr>
          <w:rFonts w:ascii="Times New Roman" w:hAnsi="Times New Roman"/>
          <w:sz w:val="28"/>
          <w:szCs w:val="28"/>
        </w:rPr>
        <w:t xml:space="preserve">Внести в Устав Преображенского муниципального образования Пугачевского муниципального района Саратовской области принятый решением Совета Преображенского муниципального образования </w:t>
      </w:r>
    </w:p>
    <w:p w:rsidR="00547332" w:rsidRPr="003276A5" w:rsidRDefault="00547332" w:rsidP="00547332">
      <w:pPr>
        <w:pStyle w:val="afa"/>
        <w:jc w:val="both"/>
        <w:rPr>
          <w:rFonts w:ascii="Times New Roman" w:hAnsi="Times New Roman"/>
          <w:sz w:val="28"/>
          <w:szCs w:val="28"/>
        </w:rPr>
      </w:pPr>
      <w:r w:rsidRPr="00AC2633">
        <w:rPr>
          <w:rFonts w:ascii="Times New Roman" w:hAnsi="Times New Roman"/>
          <w:sz w:val="28"/>
          <w:szCs w:val="28"/>
        </w:rPr>
        <w:t>от 14 декабря 2005 года № 11</w:t>
      </w:r>
      <w:r>
        <w:rPr>
          <w:rFonts w:ascii="Times New Roman" w:hAnsi="Times New Roman"/>
          <w:sz w:val="28"/>
          <w:szCs w:val="28"/>
        </w:rPr>
        <w:t xml:space="preserve"> </w:t>
      </w:r>
      <w:r w:rsidRPr="003276A5">
        <w:rPr>
          <w:rFonts w:ascii="Times New Roman" w:hAnsi="Times New Roman"/>
          <w:sz w:val="28"/>
          <w:szCs w:val="28"/>
        </w:rPr>
        <w:t>с изменен</w:t>
      </w:r>
      <w:r>
        <w:rPr>
          <w:rFonts w:ascii="Times New Roman" w:hAnsi="Times New Roman"/>
          <w:sz w:val="28"/>
          <w:szCs w:val="28"/>
        </w:rPr>
        <w:t xml:space="preserve">иями и дополнениями  внесенными </w:t>
      </w:r>
      <w:r w:rsidRPr="003276A5">
        <w:rPr>
          <w:rFonts w:ascii="Times New Roman" w:hAnsi="Times New Roman"/>
          <w:sz w:val="28"/>
          <w:szCs w:val="28"/>
        </w:rPr>
        <w:t>решениями Совета Преображенского муниципального образования</w:t>
      </w:r>
    </w:p>
    <w:p w:rsidR="00547332" w:rsidRDefault="00547332" w:rsidP="00547332">
      <w:pPr>
        <w:pStyle w:val="afa"/>
        <w:ind w:right="282"/>
        <w:jc w:val="both"/>
        <w:rPr>
          <w:rFonts w:ascii="Times New Roman" w:hAnsi="Times New Roman"/>
          <w:kern w:val="2"/>
          <w:sz w:val="28"/>
          <w:szCs w:val="28"/>
        </w:rPr>
      </w:pPr>
      <w:r w:rsidRPr="003276A5">
        <w:rPr>
          <w:rFonts w:ascii="Times New Roman" w:hAnsi="Times New Roman"/>
          <w:sz w:val="28"/>
          <w:szCs w:val="28"/>
        </w:rPr>
        <w:t xml:space="preserve">от </w:t>
      </w:r>
      <w:r w:rsidRPr="003276A5">
        <w:rPr>
          <w:rFonts w:ascii="Times New Roman" w:hAnsi="Times New Roman"/>
          <w:kern w:val="2"/>
          <w:sz w:val="28"/>
          <w:szCs w:val="28"/>
        </w:rPr>
        <w:t xml:space="preserve">23 июня 2006 года № 25 , от 25 сентября 2006 года № 28, от 15 мая 2007 года № 10, 14 февраля 2008 года № 3,   от  09 марта 2010 года № 46,  от 15 июня 2011 года № 99 , от 05 мая 2012 года № 136 , от 23 декабря 2013 года № 18 ,  от 23 апреля 2014 года № 29, от 23 декабря 2014 года № 56, от 15 мая 2015 года № 71,  от  25 марта  2016 года № 100 , от </w:t>
      </w:r>
      <w:r>
        <w:rPr>
          <w:rFonts w:ascii="Times New Roman" w:hAnsi="Times New Roman"/>
          <w:kern w:val="2"/>
          <w:sz w:val="28"/>
          <w:szCs w:val="28"/>
        </w:rPr>
        <w:t>11 апреля 2017 года № 147</w:t>
      </w:r>
      <w:r w:rsidR="00CD66CB" w:rsidRPr="00A2606A">
        <w:rPr>
          <w:rFonts w:ascii="Times New Roman" w:hAnsi="Times New Roman"/>
          <w:kern w:val="2"/>
          <w:sz w:val="28"/>
          <w:szCs w:val="28"/>
        </w:rPr>
        <w:t>, от 11 августа 2017 года № 159</w:t>
      </w:r>
      <w:r w:rsidRPr="00A2606A">
        <w:rPr>
          <w:rFonts w:ascii="Times New Roman" w:hAnsi="Times New Roman"/>
          <w:kern w:val="2"/>
          <w:sz w:val="28"/>
          <w:szCs w:val="28"/>
        </w:rPr>
        <w:t xml:space="preserve"> следующие</w:t>
      </w:r>
      <w:r>
        <w:rPr>
          <w:rFonts w:ascii="Times New Roman" w:hAnsi="Times New Roman"/>
          <w:kern w:val="2"/>
          <w:sz w:val="28"/>
          <w:szCs w:val="28"/>
        </w:rPr>
        <w:t xml:space="preserve"> изменения:</w:t>
      </w:r>
    </w:p>
    <w:p w:rsidR="00AC0436" w:rsidRPr="008169A6" w:rsidRDefault="00AC0436" w:rsidP="00C22F09">
      <w:pPr>
        <w:pStyle w:val="afa"/>
        <w:numPr>
          <w:ilvl w:val="2"/>
          <w:numId w:val="48"/>
        </w:numPr>
        <w:ind w:right="282"/>
        <w:jc w:val="both"/>
        <w:rPr>
          <w:rFonts w:ascii="Times New Roman" w:hAnsi="Times New Roman" w:cs="Times New Roman"/>
          <w:sz w:val="28"/>
          <w:szCs w:val="28"/>
        </w:rPr>
      </w:pPr>
      <w:r w:rsidRPr="008169A6">
        <w:rPr>
          <w:rFonts w:ascii="Times New Roman" w:hAnsi="Times New Roman" w:cs="Times New Roman"/>
          <w:bCs/>
          <w:sz w:val="28"/>
          <w:szCs w:val="28"/>
        </w:rPr>
        <w:t xml:space="preserve">Статья 3. Вопросы местного значения </w:t>
      </w:r>
      <w:r w:rsidRPr="008169A6">
        <w:rPr>
          <w:rFonts w:ascii="Times New Roman" w:hAnsi="Times New Roman" w:cs="Times New Roman"/>
          <w:sz w:val="28"/>
          <w:szCs w:val="28"/>
        </w:rPr>
        <w:t>муниципального образования</w:t>
      </w:r>
    </w:p>
    <w:p w:rsidR="00AC0436" w:rsidRPr="008169A6" w:rsidRDefault="00AC0436" w:rsidP="00CC62C1">
      <w:pPr>
        <w:pStyle w:val="afa"/>
        <w:ind w:right="282"/>
        <w:jc w:val="both"/>
        <w:rPr>
          <w:rFonts w:ascii="Times New Roman" w:hAnsi="Times New Roman" w:cs="Times New Roman"/>
          <w:sz w:val="28"/>
          <w:szCs w:val="28"/>
        </w:rPr>
      </w:pPr>
      <w:r w:rsidRPr="008169A6">
        <w:rPr>
          <w:rFonts w:ascii="Times New Roman" w:hAnsi="Times New Roman" w:cs="Times New Roman"/>
          <w:sz w:val="28"/>
          <w:szCs w:val="28"/>
        </w:rPr>
        <w:t>Пункт 9) изложить в</w:t>
      </w:r>
      <w:r w:rsidRPr="008169A6">
        <w:rPr>
          <w:rFonts w:ascii="Times New Roman" w:hAnsi="Times New Roman" w:cs="Times New Roman"/>
          <w:kern w:val="2"/>
          <w:sz w:val="28"/>
          <w:szCs w:val="28"/>
        </w:rPr>
        <w:t xml:space="preserve"> </w:t>
      </w:r>
      <w:r w:rsidRPr="008169A6">
        <w:rPr>
          <w:rFonts w:ascii="Times New Roman" w:hAnsi="Times New Roman" w:cs="Times New Roman"/>
          <w:sz w:val="28"/>
          <w:szCs w:val="28"/>
        </w:rPr>
        <w:t>следующей редакции  :</w:t>
      </w:r>
    </w:p>
    <w:p w:rsidR="004F1DDA" w:rsidRPr="008169A6" w:rsidRDefault="00C22F09" w:rsidP="004F1DDA">
      <w:pPr>
        <w:rPr>
          <w:rFonts w:ascii="Times New Roman" w:hAnsi="Times New Roman"/>
          <w:color w:val="000000"/>
          <w:sz w:val="28"/>
          <w:szCs w:val="28"/>
          <w:shd w:val="clear" w:color="auto" w:fill="F8F8F8"/>
        </w:rPr>
      </w:pPr>
      <w:r w:rsidRPr="008169A6">
        <w:rPr>
          <w:rFonts w:ascii="Times New Roman" w:hAnsi="Times New Roman"/>
          <w:sz w:val="28"/>
          <w:szCs w:val="28"/>
        </w:rPr>
        <w:lastRenderedPageBreak/>
        <w:t xml:space="preserve"> </w:t>
      </w:r>
      <w:r w:rsidR="007F1B25" w:rsidRPr="008169A6">
        <w:rPr>
          <w:rFonts w:ascii="Times New Roman" w:hAnsi="Times New Roman"/>
          <w:sz w:val="28"/>
          <w:szCs w:val="28"/>
        </w:rPr>
        <w:t xml:space="preserve"> </w:t>
      </w:r>
      <w:r w:rsidR="008C52C1" w:rsidRPr="008169A6">
        <w:rPr>
          <w:rFonts w:ascii="Times New Roman" w:hAnsi="Times New Roman"/>
          <w:sz w:val="28"/>
          <w:szCs w:val="28"/>
        </w:rPr>
        <w:t>«9)</w:t>
      </w:r>
      <w:r w:rsidR="008C52C1" w:rsidRPr="008169A6">
        <w:rPr>
          <w:rFonts w:ascii="Times New Roman" w:hAnsi="Times New Roman"/>
          <w:color w:val="000000"/>
          <w:sz w:val="28"/>
          <w:szCs w:val="28"/>
          <w:shd w:val="clear" w:color="auto" w:fill="F8F8F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DF1AAA" w:rsidRPr="008169A6">
        <w:rPr>
          <w:rFonts w:ascii="Times New Roman" w:hAnsi="Times New Roman"/>
          <w:color w:val="000000"/>
          <w:sz w:val="28"/>
          <w:szCs w:val="28"/>
          <w:shd w:val="clear" w:color="auto" w:fill="F8F8F8"/>
        </w:rPr>
        <w:t xml:space="preserve"> </w:t>
      </w:r>
      <w:r w:rsidR="004F1DDA" w:rsidRPr="008169A6">
        <w:rPr>
          <w:rFonts w:ascii="Times New Roman" w:hAnsi="Times New Roman"/>
          <w:color w:val="000000"/>
          <w:sz w:val="28"/>
          <w:szCs w:val="28"/>
          <w:shd w:val="clear" w:color="auto" w:fill="F8F8F8"/>
        </w:rPr>
        <w:t xml:space="preserve"> </w:t>
      </w:r>
      <w:r w:rsidR="00DF1AAA" w:rsidRPr="008169A6">
        <w:rPr>
          <w:rFonts w:ascii="Times New Roman" w:hAnsi="Times New Roman"/>
          <w:color w:val="000000"/>
          <w:sz w:val="28"/>
          <w:szCs w:val="28"/>
          <w:shd w:val="clear" w:color="auto" w:fill="F8F8F8"/>
        </w:rPr>
        <w:t xml:space="preserve"> </w:t>
      </w:r>
      <w:r w:rsidR="004F1DDA" w:rsidRPr="008169A6">
        <w:rPr>
          <w:rFonts w:ascii="Times New Roman" w:hAnsi="Times New Roman"/>
          <w:color w:val="000000"/>
          <w:sz w:val="28"/>
          <w:szCs w:val="28"/>
          <w:shd w:val="clear" w:color="auto" w:fill="F8F8F8"/>
        </w:rPr>
        <w:t>;</w:t>
      </w:r>
    </w:p>
    <w:p w:rsidR="006E787A" w:rsidRPr="00D25086" w:rsidRDefault="00C22F09" w:rsidP="004F1DDA">
      <w:pPr>
        <w:rPr>
          <w:rFonts w:ascii="Times New Roman" w:hAnsi="Times New Roman"/>
          <w:sz w:val="28"/>
          <w:szCs w:val="28"/>
          <w:shd w:val="clear" w:color="auto" w:fill="F8F8F8"/>
        </w:rPr>
      </w:pPr>
      <w:r w:rsidRPr="00BB40CE">
        <w:rPr>
          <w:rFonts w:ascii="Times New Roman" w:hAnsi="Times New Roman"/>
          <w:color w:val="FF0000"/>
          <w:sz w:val="28"/>
          <w:szCs w:val="28"/>
          <w:shd w:val="clear" w:color="auto" w:fill="F8F8F8"/>
        </w:rPr>
        <w:t xml:space="preserve"> </w:t>
      </w:r>
      <w:r w:rsidR="007F1B25" w:rsidRPr="00BB40CE">
        <w:rPr>
          <w:rFonts w:ascii="Times New Roman" w:hAnsi="Times New Roman"/>
          <w:color w:val="FF0000"/>
          <w:sz w:val="28"/>
          <w:szCs w:val="28"/>
          <w:shd w:val="clear" w:color="auto" w:fill="F8F8F8"/>
        </w:rPr>
        <w:t xml:space="preserve"> </w:t>
      </w:r>
      <w:r w:rsidR="006E787A" w:rsidRPr="00D25086">
        <w:rPr>
          <w:rFonts w:ascii="Times New Roman" w:hAnsi="Times New Roman"/>
          <w:sz w:val="28"/>
          <w:szCs w:val="28"/>
          <w:shd w:val="clear" w:color="auto" w:fill="F8F8F8"/>
        </w:rPr>
        <w:t>Пункт 19</w:t>
      </w:r>
      <w:r w:rsidR="006E787A" w:rsidRPr="00D25086">
        <w:rPr>
          <w:rFonts w:ascii="Times New Roman" w:hAnsi="Times New Roman"/>
          <w:sz w:val="28"/>
          <w:szCs w:val="28"/>
        </w:rPr>
        <w:t xml:space="preserve"> изложить в</w:t>
      </w:r>
      <w:r w:rsidR="006E787A" w:rsidRPr="00D25086">
        <w:rPr>
          <w:rFonts w:ascii="Times New Roman" w:hAnsi="Times New Roman"/>
          <w:kern w:val="2"/>
          <w:sz w:val="28"/>
          <w:szCs w:val="28"/>
        </w:rPr>
        <w:t xml:space="preserve"> </w:t>
      </w:r>
      <w:r w:rsidR="006E787A" w:rsidRPr="00D25086">
        <w:rPr>
          <w:rFonts w:ascii="Times New Roman" w:hAnsi="Times New Roman"/>
          <w:sz w:val="28"/>
          <w:szCs w:val="28"/>
        </w:rPr>
        <w:t xml:space="preserve">следующей редакции </w:t>
      </w:r>
      <w:r w:rsidR="002605C1" w:rsidRPr="00D25086">
        <w:rPr>
          <w:rFonts w:ascii="Times New Roman" w:hAnsi="Times New Roman"/>
          <w:sz w:val="28"/>
          <w:szCs w:val="28"/>
        </w:rPr>
        <w:t>:</w:t>
      </w:r>
      <w:r w:rsidR="006E787A" w:rsidRPr="00D25086">
        <w:rPr>
          <w:rFonts w:ascii="Times New Roman" w:hAnsi="Times New Roman"/>
          <w:sz w:val="28"/>
          <w:szCs w:val="28"/>
        </w:rPr>
        <w:t xml:space="preserve"> </w:t>
      </w:r>
    </w:p>
    <w:p w:rsidR="006E787A" w:rsidRPr="00D25086" w:rsidRDefault="00EF229A" w:rsidP="006E787A">
      <w:pPr>
        <w:pStyle w:val="afa"/>
        <w:jc w:val="both"/>
        <w:rPr>
          <w:rFonts w:ascii="Times New Roman" w:hAnsi="Times New Roman" w:cs="Times New Roman"/>
          <w:sz w:val="28"/>
          <w:szCs w:val="28"/>
        </w:rPr>
      </w:pPr>
      <w:r w:rsidRPr="00D25086">
        <w:rPr>
          <w:rFonts w:ascii="Times New Roman" w:hAnsi="Times New Roman" w:cs="Times New Roman"/>
          <w:sz w:val="28"/>
          <w:szCs w:val="28"/>
        </w:rPr>
        <w:t xml:space="preserve"> </w:t>
      </w:r>
      <w:r w:rsidR="006E787A" w:rsidRPr="00D25086">
        <w:rPr>
          <w:rFonts w:ascii="Times New Roman" w:hAnsi="Times New Roman" w:cs="Times New Roman"/>
          <w:sz w:val="28"/>
          <w:szCs w:val="28"/>
        </w:rPr>
        <w:t xml:space="preserve">«19) участие в организации деятельности по </w:t>
      </w:r>
      <w:r w:rsidR="00D25086" w:rsidRPr="00D25086">
        <w:rPr>
          <w:rFonts w:ascii="Times New Roman" w:hAnsi="Times New Roman" w:cs="Times New Roman"/>
          <w:sz w:val="28"/>
          <w:szCs w:val="28"/>
        </w:rPr>
        <w:t>сбору</w:t>
      </w:r>
      <w:r w:rsidR="006E787A" w:rsidRPr="00D25086">
        <w:rPr>
          <w:rFonts w:ascii="Times New Roman" w:hAnsi="Times New Roman" w:cs="Times New Roman"/>
          <w:sz w:val="28"/>
          <w:szCs w:val="28"/>
        </w:rPr>
        <w:t xml:space="preserve"> (в том числе раздельному </w:t>
      </w:r>
      <w:r w:rsidR="00D25086">
        <w:rPr>
          <w:rFonts w:ascii="Times New Roman" w:hAnsi="Times New Roman" w:cs="Times New Roman"/>
          <w:sz w:val="28"/>
          <w:szCs w:val="28"/>
        </w:rPr>
        <w:t xml:space="preserve">сбору </w:t>
      </w:r>
      <w:r w:rsidR="006E787A" w:rsidRPr="00D25086">
        <w:rPr>
          <w:rFonts w:ascii="Times New Roman" w:hAnsi="Times New Roman" w:cs="Times New Roman"/>
          <w:sz w:val="28"/>
          <w:szCs w:val="28"/>
        </w:rPr>
        <w:t>) и транспортированию твердых коммунальных отходов ;»</w:t>
      </w:r>
    </w:p>
    <w:p w:rsidR="00EF229A" w:rsidRPr="006E787A" w:rsidRDefault="008169A6" w:rsidP="008169A6">
      <w:pPr>
        <w:pStyle w:val="afa"/>
        <w:ind w:left="720"/>
        <w:jc w:val="both"/>
        <w:rPr>
          <w:rFonts w:ascii="Times New Roman" w:hAnsi="Times New Roman" w:cs="Times New Roman"/>
          <w:sz w:val="28"/>
          <w:szCs w:val="28"/>
        </w:rPr>
      </w:pPr>
      <w:r>
        <w:rPr>
          <w:rFonts w:ascii="Times New Roman" w:hAnsi="Times New Roman" w:cs="Times New Roman"/>
          <w:sz w:val="28"/>
          <w:szCs w:val="28"/>
        </w:rPr>
        <w:t>1.</w:t>
      </w:r>
      <w:r w:rsidR="00C22F09">
        <w:rPr>
          <w:rFonts w:ascii="Times New Roman" w:hAnsi="Times New Roman" w:cs="Times New Roman"/>
          <w:sz w:val="28"/>
          <w:szCs w:val="28"/>
        </w:rPr>
        <w:t xml:space="preserve">1.2 </w:t>
      </w:r>
      <w:r w:rsidR="00EF229A" w:rsidRPr="006E787A">
        <w:rPr>
          <w:rFonts w:ascii="Times New Roman" w:hAnsi="Times New Roman" w:cs="Times New Roman"/>
          <w:sz w:val="28"/>
          <w:szCs w:val="28"/>
        </w:rPr>
        <w:t xml:space="preserve">Наименование статьи 12 </w:t>
      </w:r>
      <w:hyperlink r:id="rId10" w:anchor="dst100141" w:history="1">
        <w:r w:rsidR="00EF229A" w:rsidRPr="006E787A">
          <w:rPr>
            <w:rFonts w:ascii="Times New Roman" w:hAnsi="Times New Roman" w:cs="Times New Roman"/>
            <w:sz w:val="28"/>
            <w:szCs w:val="28"/>
          </w:rPr>
          <w:t>излож</w:t>
        </w:r>
      </w:hyperlink>
      <w:r w:rsidR="00EF229A" w:rsidRPr="006E787A">
        <w:rPr>
          <w:rFonts w:ascii="Times New Roman" w:hAnsi="Times New Roman" w:cs="Times New Roman"/>
          <w:sz w:val="28"/>
          <w:szCs w:val="28"/>
        </w:rPr>
        <w:t>ить в новой редакции:</w:t>
      </w:r>
    </w:p>
    <w:p w:rsidR="00EF229A" w:rsidRPr="008169A6" w:rsidRDefault="00EF229A" w:rsidP="00EF229A">
      <w:pPr>
        <w:pStyle w:val="afa"/>
        <w:ind w:firstLine="567"/>
        <w:jc w:val="both"/>
        <w:rPr>
          <w:rFonts w:ascii="Times New Roman" w:hAnsi="Times New Roman" w:cs="Times New Roman"/>
          <w:sz w:val="28"/>
          <w:szCs w:val="28"/>
        </w:rPr>
      </w:pPr>
      <w:r w:rsidRPr="008169A6">
        <w:rPr>
          <w:rFonts w:ascii="Times New Roman" w:hAnsi="Times New Roman" w:cs="Times New Roman"/>
          <w:sz w:val="28"/>
          <w:szCs w:val="28"/>
        </w:rPr>
        <w:t>«Статья 12. Публичные слушания, общественные обсуждения»;</w:t>
      </w:r>
    </w:p>
    <w:p w:rsidR="00EF229A" w:rsidRDefault="007E7D2E" w:rsidP="007E7D2E">
      <w:pPr>
        <w:pStyle w:val="afa"/>
        <w:jc w:val="both"/>
        <w:rPr>
          <w:rFonts w:ascii="Times New Roman" w:hAnsi="Times New Roman" w:cs="Times New Roman"/>
          <w:sz w:val="28"/>
          <w:szCs w:val="28"/>
        </w:rPr>
      </w:pPr>
      <w:r w:rsidRPr="00FD15AC">
        <w:rPr>
          <w:rFonts w:ascii="Times New Roman" w:hAnsi="Times New Roman" w:cs="Times New Roman"/>
          <w:sz w:val="28"/>
          <w:szCs w:val="28"/>
        </w:rPr>
        <w:t xml:space="preserve">    </w:t>
      </w:r>
      <w:r w:rsidR="00C22F09">
        <w:rPr>
          <w:rFonts w:ascii="Times New Roman" w:hAnsi="Times New Roman" w:cs="Times New Roman"/>
          <w:sz w:val="28"/>
          <w:szCs w:val="28"/>
        </w:rPr>
        <w:t>1.1.3</w:t>
      </w:r>
      <w:r w:rsidR="00BB44D7" w:rsidRPr="00FD15AC">
        <w:rPr>
          <w:rFonts w:ascii="Times New Roman" w:hAnsi="Times New Roman" w:cs="Times New Roman"/>
          <w:sz w:val="28"/>
          <w:szCs w:val="28"/>
        </w:rPr>
        <w:t xml:space="preserve">. </w:t>
      </w:r>
      <w:r w:rsidR="00EF229A" w:rsidRPr="00FD15AC">
        <w:rPr>
          <w:rFonts w:ascii="Times New Roman" w:hAnsi="Times New Roman" w:cs="Times New Roman"/>
          <w:sz w:val="28"/>
          <w:szCs w:val="28"/>
        </w:rPr>
        <w:t xml:space="preserve"> Пункт 3 части 3 статьи 12 </w:t>
      </w:r>
      <w:r w:rsidR="0031282A">
        <w:rPr>
          <w:rFonts w:ascii="Times New Roman" w:hAnsi="Times New Roman" w:cs="Times New Roman"/>
          <w:sz w:val="28"/>
          <w:szCs w:val="28"/>
        </w:rPr>
        <w:t>изложить в следующей редакции</w:t>
      </w:r>
      <w:r w:rsidR="00EF229A" w:rsidRPr="00FD15AC">
        <w:rPr>
          <w:rFonts w:ascii="Times New Roman" w:hAnsi="Times New Roman" w:cs="Times New Roman"/>
          <w:sz w:val="28"/>
          <w:szCs w:val="28"/>
        </w:rPr>
        <w:t>;</w:t>
      </w:r>
    </w:p>
    <w:p w:rsidR="0031282A" w:rsidRPr="004969E6" w:rsidRDefault="0031282A" w:rsidP="007E7D2E">
      <w:pPr>
        <w:pStyle w:val="afa"/>
        <w:jc w:val="both"/>
        <w:rPr>
          <w:rFonts w:ascii="Times New Roman" w:hAnsi="Times New Roman" w:cs="Times New Roman"/>
          <w:sz w:val="28"/>
          <w:szCs w:val="28"/>
        </w:rPr>
      </w:pPr>
      <w:r>
        <w:rPr>
          <w:rFonts w:ascii="Times New Roman" w:hAnsi="Times New Roman" w:cs="Times New Roman"/>
          <w:sz w:val="28"/>
          <w:szCs w:val="28"/>
        </w:rPr>
        <w:t>«3)проект стратегии социально-экономического развития муниципального образования;»</w:t>
      </w:r>
    </w:p>
    <w:p w:rsidR="00CF54A0" w:rsidRPr="00FD15AC" w:rsidRDefault="00BB44D7" w:rsidP="007E7D2E">
      <w:pPr>
        <w:pStyle w:val="af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2F09">
        <w:rPr>
          <w:rFonts w:ascii="Times New Roman" w:hAnsi="Times New Roman" w:cs="Times New Roman"/>
          <w:sz w:val="28"/>
          <w:szCs w:val="28"/>
          <w:shd w:val="clear" w:color="auto" w:fill="FFFFFF"/>
        </w:rPr>
        <w:t>1.1</w:t>
      </w:r>
      <w:r w:rsidRPr="00FD15AC">
        <w:rPr>
          <w:rFonts w:ascii="Times New Roman" w:hAnsi="Times New Roman" w:cs="Times New Roman"/>
          <w:sz w:val="28"/>
          <w:szCs w:val="28"/>
          <w:shd w:val="clear" w:color="auto" w:fill="FFFFFF"/>
        </w:rPr>
        <w:t>.</w:t>
      </w:r>
      <w:r w:rsidR="00C22F09">
        <w:rPr>
          <w:rFonts w:ascii="Times New Roman" w:hAnsi="Times New Roman" w:cs="Times New Roman"/>
          <w:sz w:val="28"/>
          <w:szCs w:val="28"/>
          <w:shd w:val="clear" w:color="auto" w:fill="FFFFFF"/>
        </w:rPr>
        <w:t>4</w:t>
      </w:r>
      <w:r w:rsidRPr="00FD15AC">
        <w:rPr>
          <w:rFonts w:ascii="Times New Roman" w:hAnsi="Times New Roman" w:cs="Times New Roman"/>
          <w:color w:val="FF0000"/>
          <w:sz w:val="28"/>
          <w:szCs w:val="28"/>
          <w:shd w:val="clear" w:color="auto" w:fill="FFFFFF"/>
        </w:rPr>
        <w:t xml:space="preserve"> </w:t>
      </w:r>
      <w:r w:rsidRPr="00FD15AC">
        <w:rPr>
          <w:rFonts w:ascii="Times New Roman" w:hAnsi="Times New Roman" w:cs="Times New Roman"/>
          <w:sz w:val="28"/>
          <w:szCs w:val="28"/>
          <w:shd w:val="clear" w:color="auto" w:fill="FFFFFF"/>
        </w:rPr>
        <w:t>Ч</w:t>
      </w:r>
      <w:r w:rsidR="00CF54A0" w:rsidRPr="00FD15AC">
        <w:rPr>
          <w:rFonts w:ascii="Times New Roman" w:hAnsi="Times New Roman" w:cs="Times New Roman"/>
          <w:sz w:val="28"/>
          <w:szCs w:val="28"/>
          <w:shd w:val="clear" w:color="auto" w:fill="FFFFFF"/>
        </w:rPr>
        <w:t>асть 5 и 6 статьи 12</w:t>
      </w:r>
      <w:r w:rsidR="005D07E4" w:rsidRPr="00FD15AC">
        <w:rPr>
          <w:rFonts w:ascii="Times New Roman" w:hAnsi="Times New Roman" w:cs="Times New Roman"/>
          <w:sz w:val="28"/>
          <w:szCs w:val="28"/>
          <w:shd w:val="clear" w:color="auto" w:fill="FFFFFF"/>
        </w:rPr>
        <w:t xml:space="preserve"> считать  соответственно частями 4 и 5 статьи 12</w:t>
      </w:r>
    </w:p>
    <w:p w:rsidR="00EF229A" w:rsidRPr="00891DED" w:rsidRDefault="00BB44D7" w:rsidP="007E7D2E">
      <w:pPr>
        <w:pStyle w:val="afa"/>
        <w:jc w:val="both"/>
        <w:rPr>
          <w:rFonts w:ascii="Times New Roman" w:hAnsi="Times New Roman" w:cs="Times New Roman"/>
          <w:sz w:val="28"/>
          <w:szCs w:val="28"/>
        </w:rPr>
      </w:pPr>
      <w:r w:rsidRPr="00FD15AC">
        <w:rPr>
          <w:rFonts w:ascii="Times New Roman" w:hAnsi="Times New Roman" w:cs="Times New Roman"/>
          <w:sz w:val="28"/>
          <w:szCs w:val="28"/>
          <w:shd w:val="clear" w:color="auto" w:fill="FFFFFF"/>
        </w:rPr>
        <w:t xml:space="preserve">    </w:t>
      </w:r>
      <w:r w:rsidR="00C22F09">
        <w:rPr>
          <w:rFonts w:ascii="Times New Roman" w:hAnsi="Times New Roman" w:cs="Times New Roman"/>
          <w:sz w:val="28"/>
          <w:szCs w:val="28"/>
          <w:shd w:val="clear" w:color="auto" w:fill="FFFFFF"/>
        </w:rPr>
        <w:t>1.1.5</w:t>
      </w:r>
      <w:r w:rsidR="00EF229A" w:rsidRPr="00FD15AC">
        <w:rPr>
          <w:rFonts w:ascii="Times New Roman" w:hAnsi="Times New Roman" w:cs="Times New Roman"/>
          <w:sz w:val="28"/>
          <w:szCs w:val="28"/>
          <w:shd w:val="clear" w:color="auto" w:fill="FFFFFF"/>
        </w:rPr>
        <w:t xml:space="preserve"> В </w:t>
      </w:r>
      <w:r w:rsidR="00EF229A" w:rsidRPr="00FD15AC">
        <w:rPr>
          <w:rFonts w:ascii="Times New Roman" w:hAnsi="Times New Roman" w:cs="Times New Roman"/>
          <w:sz w:val="28"/>
          <w:szCs w:val="28"/>
        </w:rPr>
        <w:t xml:space="preserve">части </w:t>
      </w:r>
      <w:r w:rsidRPr="00FD15AC">
        <w:rPr>
          <w:rFonts w:ascii="Times New Roman" w:hAnsi="Times New Roman" w:cs="Times New Roman"/>
          <w:sz w:val="28"/>
          <w:szCs w:val="28"/>
        </w:rPr>
        <w:t>5</w:t>
      </w:r>
      <w:r w:rsidR="00EF229A" w:rsidRPr="00FD15AC">
        <w:rPr>
          <w:rFonts w:ascii="Times New Roman" w:hAnsi="Times New Roman" w:cs="Times New Roman"/>
          <w:sz w:val="28"/>
          <w:szCs w:val="28"/>
          <w:shd w:val="clear" w:color="auto" w:fill="FFFFFF"/>
        </w:rPr>
        <w:t> </w:t>
      </w:r>
      <w:r w:rsidR="00EF229A" w:rsidRPr="00FD15AC">
        <w:rPr>
          <w:rFonts w:ascii="Times New Roman" w:hAnsi="Times New Roman" w:cs="Times New Roman"/>
          <w:sz w:val="28"/>
          <w:szCs w:val="28"/>
        </w:rPr>
        <w:t xml:space="preserve">статьи 12 </w:t>
      </w:r>
      <w:r w:rsidR="00EF229A" w:rsidRPr="00FD15AC">
        <w:rPr>
          <w:rFonts w:ascii="Times New Roman" w:hAnsi="Times New Roman" w:cs="Times New Roman"/>
          <w:sz w:val="28"/>
          <w:szCs w:val="28"/>
          <w:shd w:val="clear" w:color="auto" w:fill="FFFFFF"/>
        </w:rPr>
        <w:t xml:space="preserve">слова </w:t>
      </w:r>
      <w:r w:rsidR="00EF229A" w:rsidRPr="008169A6">
        <w:rPr>
          <w:rFonts w:ascii="Times New Roman" w:hAnsi="Times New Roman" w:cs="Times New Roman"/>
          <w:sz w:val="28"/>
          <w:szCs w:val="28"/>
          <w:shd w:val="clear" w:color="auto" w:fill="FFFFFF"/>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EF229A" w:rsidRPr="00C93CD3" w:rsidRDefault="00C22F09" w:rsidP="007E7D2E">
      <w:pPr>
        <w:pStyle w:val="afa"/>
        <w:jc w:val="both"/>
        <w:rPr>
          <w:rFonts w:ascii="Times New Roman" w:hAnsi="Times New Roman" w:cs="Times New Roman"/>
          <w:sz w:val="28"/>
          <w:szCs w:val="28"/>
          <w:highlight w:val="green"/>
        </w:rPr>
      </w:pPr>
      <w:r>
        <w:rPr>
          <w:rFonts w:ascii="Times New Roman" w:hAnsi="Times New Roman" w:cs="Times New Roman"/>
          <w:sz w:val="28"/>
          <w:szCs w:val="28"/>
        </w:rPr>
        <w:t>1.1.6</w:t>
      </w:r>
      <w:r w:rsidR="00EF229A" w:rsidRPr="00FD15AC">
        <w:rPr>
          <w:rFonts w:ascii="Times New Roman" w:hAnsi="Times New Roman" w:cs="Times New Roman"/>
          <w:sz w:val="28"/>
          <w:szCs w:val="28"/>
        </w:rPr>
        <w:t xml:space="preserve"> Дополнить статью 12 частью </w:t>
      </w:r>
      <w:r w:rsidR="005D07E4" w:rsidRPr="00FD15AC">
        <w:rPr>
          <w:rFonts w:ascii="Times New Roman" w:hAnsi="Times New Roman" w:cs="Times New Roman"/>
          <w:sz w:val="28"/>
          <w:szCs w:val="28"/>
        </w:rPr>
        <w:t>6</w:t>
      </w:r>
      <w:r w:rsidR="00EF229A" w:rsidRPr="00FD15AC">
        <w:rPr>
          <w:rFonts w:ascii="Times New Roman" w:hAnsi="Times New Roman" w:cs="Times New Roman"/>
          <w:sz w:val="28"/>
          <w:szCs w:val="28"/>
        </w:rPr>
        <w:t xml:space="preserve"> следующего </w:t>
      </w:r>
      <w:r w:rsidR="00EF229A" w:rsidRPr="002605C1">
        <w:rPr>
          <w:rFonts w:ascii="Times New Roman" w:hAnsi="Times New Roman" w:cs="Times New Roman"/>
          <w:sz w:val="28"/>
          <w:szCs w:val="28"/>
        </w:rPr>
        <w:t>содержания:</w:t>
      </w:r>
    </w:p>
    <w:p w:rsidR="00EF229A" w:rsidRPr="008169A6" w:rsidRDefault="00EF229A" w:rsidP="00EF229A">
      <w:pPr>
        <w:pStyle w:val="afa"/>
        <w:ind w:firstLine="567"/>
        <w:jc w:val="both"/>
        <w:rPr>
          <w:rFonts w:ascii="Times New Roman" w:hAnsi="Times New Roman" w:cs="Times New Roman"/>
          <w:sz w:val="28"/>
          <w:szCs w:val="28"/>
        </w:rPr>
      </w:pPr>
      <w:r w:rsidRPr="008169A6">
        <w:rPr>
          <w:rFonts w:ascii="Times New Roman" w:hAnsi="Times New Roman" w:cs="Times New Roman"/>
          <w:sz w:val="28"/>
          <w:szCs w:val="28"/>
        </w:rPr>
        <w:t>«</w:t>
      </w:r>
      <w:r w:rsidR="005D07E4" w:rsidRPr="008169A6">
        <w:rPr>
          <w:rFonts w:ascii="Times New Roman" w:hAnsi="Times New Roman" w:cs="Times New Roman"/>
          <w:sz w:val="28"/>
          <w:szCs w:val="28"/>
        </w:rPr>
        <w:t>6</w:t>
      </w:r>
      <w:r w:rsidRPr="008169A6">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510B3" w:rsidRPr="00FD15AC" w:rsidRDefault="00C22F09" w:rsidP="002510B3">
      <w:pPr>
        <w:pStyle w:val="afa"/>
        <w:ind w:firstLine="567"/>
        <w:jc w:val="both"/>
        <w:rPr>
          <w:rFonts w:ascii="Times New Roman" w:hAnsi="Times New Roman" w:cs="Times New Roman"/>
          <w:sz w:val="28"/>
          <w:szCs w:val="28"/>
        </w:rPr>
      </w:pPr>
      <w:r w:rsidRPr="008169A6">
        <w:rPr>
          <w:rFonts w:ascii="Times New Roman" w:hAnsi="Times New Roman" w:cs="Times New Roman"/>
          <w:sz w:val="28"/>
          <w:szCs w:val="28"/>
        </w:rPr>
        <w:t>1.1.7</w:t>
      </w:r>
      <w:r w:rsidR="002510B3" w:rsidRPr="008169A6">
        <w:rPr>
          <w:rFonts w:ascii="Times New Roman" w:hAnsi="Times New Roman" w:cs="Times New Roman"/>
          <w:sz w:val="28"/>
          <w:szCs w:val="28"/>
        </w:rPr>
        <w:t xml:space="preserve"> Пункт 4 части 1 статьи 21 изложить в  следующей редакции:</w:t>
      </w:r>
    </w:p>
    <w:p w:rsidR="00EF229A" w:rsidRPr="00D25086" w:rsidRDefault="002510B3" w:rsidP="00D25086">
      <w:pPr>
        <w:pStyle w:val="afa"/>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 утверждение стратегии социально-экономического развития муниципального образования;»;</w:t>
      </w:r>
    </w:p>
    <w:p w:rsidR="00B44EF3" w:rsidRPr="00C93CD3" w:rsidRDefault="007E7D2E" w:rsidP="007E7D2E">
      <w:pPr>
        <w:pStyle w:val="afa"/>
        <w:jc w:val="both"/>
        <w:rPr>
          <w:rFonts w:ascii="Times New Roman" w:hAnsi="Times New Roman" w:cs="Times New Roman"/>
          <w:sz w:val="28"/>
          <w:szCs w:val="28"/>
          <w:highlight w:val="green"/>
        </w:rPr>
      </w:pPr>
      <w:r>
        <w:rPr>
          <w:rStyle w:val="blk"/>
          <w:rFonts w:ascii="Times New Roman" w:hAnsi="Times New Roman" w:cs="Times New Roman"/>
          <w:sz w:val="28"/>
          <w:szCs w:val="28"/>
        </w:rPr>
        <w:t xml:space="preserve">   </w:t>
      </w:r>
      <w:r w:rsidR="00BB44D7">
        <w:rPr>
          <w:rStyle w:val="blk"/>
          <w:rFonts w:ascii="Times New Roman" w:hAnsi="Times New Roman" w:cs="Times New Roman"/>
          <w:sz w:val="28"/>
          <w:szCs w:val="28"/>
        </w:rPr>
        <w:t xml:space="preserve">   </w:t>
      </w:r>
      <w:r w:rsidR="00C22F09">
        <w:rPr>
          <w:rStyle w:val="blk"/>
          <w:rFonts w:ascii="Times New Roman" w:hAnsi="Times New Roman" w:cs="Times New Roman"/>
          <w:sz w:val="28"/>
          <w:szCs w:val="28"/>
        </w:rPr>
        <w:t>1.1.8</w:t>
      </w:r>
      <w:r w:rsidR="00BB44D7">
        <w:rPr>
          <w:rStyle w:val="blk"/>
          <w:rFonts w:ascii="Times New Roman" w:hAnsi="Times New Roman" w:cs="Times New Roman"/>
          <w:sz w:val="28"/>
          <w:szCs w:val="28"/>
        </w:rPr>
        <w:t xml:space="preserve"> </w:t>
      </w:r>
      <w:r w:rsidRPr="00C93CD3">
        <w:rPr>
          <w:rStyle w:val="blk"/>
          <w:rFonts w:ascii="Times New Roman" w:hAnsi="Times New Roman" w:cs="Times New Roman"/>
          <w:sz w:val="28"/>
          <w:szCs w:val="28"/>
        </w:rPr>
        <w:t xml:space="preserve"> </w:t>
      </w:r>
      <w:r w:rsidR="00BB44D7">
        <w:rPr>
          <w:rStyle w:val="blk"/>
          <w:rFonts w:ascii="Times New Roman" w:hAnsi="Times New Roman" w:cs="Times New Roman"/>
          <w:sz w:val="28"/>
          <w:szCs w:val="28"/>
        </w:rPr>
        <w:t>Ч</w:t>
      </w:r>
      <w:r w:rsidR="00B44EF3" w:rsidRPr="00C93CD3">
        <w:rPr>
          <w:rStyle w:val="blk"/>
          <w:rFonts w:ascii="Times New Roman" w:hAnsi="Times New Roman" w:cs="Times New Roman"/>
          <w:sz w:val="28"/>
          <w:szCs w:val="28"/>
        </w:rPr>
        <w:t>асть 1 статьи 21 дополнить пунктом 11 следующего содержания:</w:t>
      </w:r>
    </w:p>
    <w:p w:rsidR="00EF229A" w:rsidRPr="00D25086" w:rsidRDefault="00B44EF3" w:rsidP="00D25086">
      <w:pPr>
        <w:pStyle w:val="afa"/>
        <w:ind w:firstLine="567"/>
        <w:jc w:val="both"/>
        <w:rPr>
          <w:rFonts w:ascii="Times New Roman" w:hAnsi="Times New Roman" w:cs="Times New Roman"/>
          <w:sz w:val="28"/>
          <w:szCs w:val="28"/>
        </w:rPr>
      </w:pPr>
      <w:bookmarkStart w:id="0" w:name="dst100024"/>
      <w:bookmarkEnd w:id="0"/>
      <w:r w:rsidRPr="00C93CD3">
        <w:rPr>
          <w:rStyle w:val="blk"/>
          <w:rFonts w:ascii="Times New Roman" w:hAnsi="Times New Roman" w:cs="Times New Roman"/>
          <w:sz w:val="28"/>
          <w:szCs w:val="28"/>
        </w:rPr>
        <w:t>«- утверждение правил благоустройства территории муниципального образования.</w:t>
      </w:r>
      <w:r w:rsidR="002B4143" w:rsidRPr="00C93CD3">
        <w:rPr>
          <w:rStyle w:val="blk"/>
          <w:rFonts w:ascii="Times New Roman" w:hAnsi="Times New Roman" w:cs="Times New Roman"/>
          <w:sz w:val="28"/>
          <w:szCs w:val="28"/>
        </w:rPr>
        <w:t>»;</w:t>
      </w:r>
    </w:p>
    <w:p w:rsidR="009D5714" w:rsidRPr="00361F0B" w:rsidRDefault="00C22F09" w:rsidP="009D5714">
      <w:pPr>
        <w:ind w:firstLine="540"/>
        <w:rPr>
          <w:rFonts w:ascii="Times New Roman" w:hAnsi="Times New Roman"/>
          <w:sz w:val="28"/>
          <w:szCs w:val="28"/>
        </w:rPr>
      </w:pPr>
      <w:r w:rsidRPr="00361F0B">
        <w:rPr>
          <w:rFonts w:ascii="Times New Roman" w:hAnsi="Times New Roman"/>
          <w:sz w:val="28"/>
          <w:szCs w:val="28"/>
        </w:rPr>
        <w:t>1.1.9</w:t>
      </w:r>
      <w:r w:rsidR="00BB44D7" w:rsidRPr="00361F0B">
        <w:rPr>
          <w:rFonts w:ascii="Times New Roman" w:hAnsi="Times New Roman"/>
          <w:sz w:val="28"/>
          <w:szCs w:val="28"/>
        </w:rPr>
        <w:t>.</w:t>
      </w:r>
      <w:r w:rsidR="009D5714" w:rsidRPr="00361F0B">
        <w:rPr>
          <w:rFonts w:ascii="Times New Roman" w:hAnsi="Times New Roman"/>
          <w:sz w:val="28"/>
          <w:szCs w:val="28"/>
        </w:rPr>
        <w:t xml:space="preserve"> Дополнить статью 24 частью 5.1 следующего содержания:</w:t>
      </w:r>
    </w:p>
    <w:p w:rsidR="009D5714" w:rsidRPr="00361F0B" w:rsidRDefault="009D5714" w:rsidP="009D5714">
      <w:pPr>
        <w:pStyle w:val="afa"/>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w:t>
      </w:r>
      <w:r w:rsidRPr="00361F0B">
        <w:rPr>
          <w:rFonts w:ascii="Times New Roman" w:hAnsi="Times New Roman" w:cs="Times New Roman"/>
          <w:sz w:val="28"/>
          <w:szCs w:val="28"/>
          <w:shd w:val="clear" w:color="auto" w:fill="FFFFFF"/>
        </w:rPr>
        <w:lastRenderedPageBreak/>
        <w:t>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D5714" w:rsidRPr="006B6A28" w:rsidRDefault="00C22F09" w:rsidP="009D5714">
      <w:pPr>
        <w:pStyle w:val="afa"/>
        <w:ind w:firstLine="567"/>
        <w:jc w:val="both"/>
        <w:rPr>
          <w:rFonts w:ascii="Times New Roman" w:hAnsi="Times New Roman" w:cs="Times New Roman"/>
          <w:sz w:val="28"/>
          <w:szCs w:val="28"/>
        </w:rPr>
      </w:pPr>
      <w:r>
        <w:rPr>
          <w:rFonts w:ascii="Times New Roman" w:hAnsi="Times New Roman" w:cs="Times New Roman"/>
          <w:sz w:val="28"/>
          <w:szCs w:val="28"/>
        </w:rPr>
        <w:t>1.1.10</w:t>
      </w:r>
      <w:r w:rsidR="009D5714" w:rsidRPr="006B6A28">
        <w:rPr>
          <w:rFonts w:ascii="Times New Roman" w:hAnsi="Times New Roman" w:cs="Times New Roman"/>
          <w:sz w:val="28"/>
          <w:szCs w:val="28"/>
        </w:rPr>
        <w:t xml:space="preserve"> Дополнить статью 24 частью 5.2 следующего содержания:</w:t>
      </w:r>
    </w:p>
    <w:p w:rsidR="009D5714" w:rsidRPr="00361F0B" w:rsidRDefault="009D5714" w:rsidP="009D5714">
      <w:pPr>
        <w:pStyle w:val="afa"/>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D5714" w:rsidRPr="00361F0B" w:rsidRDefault="002510B3" w:rsidP="009D5714">
      <w:pPr>
        <w:pStyle w:val="afa"/>
        <w:ind w:firstLine="567"/>
        <w:jc w:val="both"/>
        <w:rPr>
          <w:rFonts w:ascii="Times New Roman" w:hAnsi="Times New Roman" w:cs="Times New Roman"/>
          <w:sz w:val="28"/>
          <w:szCs w:val="28"/>
        </w:rPr>
      </w:pPr>
      <w:r w:rsidRPr="00361F0B">
        <w:rPr>
          <w:rFonts w:ascii="Times New Roman" w:hAnsi="Times New Roman" w:cs="Times New Roman"/>
          <w:sz w:val="28"/>
          <w:szCs w:val="28"/>
          <w:shd w:val="clear" w:color="auto" w:fill="FFFFFF"/>
        </w:rPr>
        <w:t>1</w:t>
      </w:r>
      <w:r w:rsidR="00C22F09" w:rsidRPr="00361F0B">
        <w:rPr>
          <w:rFonts w:ascii="Times New Roman" w:hAnsi="Times New Roman" w:cs="Times New Roman"/>
          <w:sz w:val="28"/>
          <w:szCs w:val="28"/>
          <w:shd w:val="clear" w:color="auto" w:fill="FFFFFF"/>
        </w:rPr>
        <w:t>.</w:t>
      </w:r>
      <w:r w:rsidR="005D07E4" w:rsidRPr="00361F0B">
        <w:rPr>
          <w:rFonts w:ascii="Times New Roman" w:hAnsi="Times New Roman" w:cs="Times New Roman"/>
          <w:sz w:val="28"/>
          <w:szCs w:val="28"/>
          <w:shd w:val="clear" w:color="auto" w:fill="FFFFFF"/>
        </w:rPr>
        <w:t>1</w:t>
      </w:r>
      <w:r w:rsidR="00C22F09" w:rsidRPr="00361F0B">
        <w:rPr>
          <w:rFonts w:ascii="Times New Roman" w:hAnsi="Times New Roman" w:cs="Times New Roman"/>
          <w:sz w:val="28"/>
          <w:szCs w:val="28"/>
          <w:shd w:val="clear" w:color="auto" w:fill="FFFFFF"/>
        </w:rPr>
        <w:t>.11</w:t>
      </w:r>
      <w:r w:rsidR="009D5714" w:rsidRPr="00361F0B">
        <w:rPr>
          <w:rFonts w:ascii="Times New Roman" w:hAnsi="Times New Roman" w:cs="Times New Roman"/>
          <w:sz w:val="28"/>
          <w:szCs w:val="28"/>
          <w:shd w:val="clear" w:color="auto" w:fill="FFFFFF"/>
        </w:rPr>
        <w:t xml:space="preserve"> </w:t>
      </w:r>
      <w:r w:rsidR="009D5714" w:rsidRPr="00361F0B">
        <w:rPr>
          <w:rFonts w:ascii="Times New Roman" w:hAnsi="Times New Roman" w:cs="Times New Roman"/>
          <w:sz w:val="28"/>
          <w:szCs w:val="28"/>
        </w:rPr>
        <w:t>Дополнить статью 24 частью 5.3 следующего содержания:</w:t>
      </w:r>
    </w:p>
    <w:p w:rsidR="009D5714" w:rsidRPr="00361F0B" w:rsidRDefault="009D5714" w:rsidP="009D5714">
      <w:pPr>
        <w:pStyle w:val="afa"/>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D5714" w:rsidRPr="00361F0B" w:rsidRDefault="00C22F09" w:rsidP="009D5714">
      <w:pPr>
        <w:pStyle w:val="afa"/>
        <w:ind w:firstLine="567"/>
        <w:jc w:val="both"/>
        <w:rPr>
          <w:rFonts w:ascii="Times New Roman" w:hAnsi="Times New Roman" w:cs="Times New Roman"/>
          <w:sz w:val="28"/>
          <w:szCs w:val="28"/>
        </w:rPr>
      </w:pPr>
      <w:r w:rsidRPr="00361F0B">
        <w:rPr>
          <w:rFonts w:ascii="Times New Roman" w:hAnsi="Times New Roman" w:cs="Times New Roman"/>
          <w:sz w:val="28"/>
          <w:szCs w:val="28"/>
        </w:rPr>
        <w:t>1.1.12</w:t>
      </w:r>
      <w:r w:rsidR="00BB44D7" w:rsidRPr="00361F0B">
        <w:rPr>
          <w:rFonts w:ascii="Times New Roman" w:hAnsi="Times New Roman" w:cs="Times New Roman"/>
          <w:sz w:val="28"/>
          <w:szCs w:val="28"/>
        </w:rPr>
        <w:t>.</w:t>
      </w:r>
      <w:r w:rsidR="009D5714" w:rsidRPr="00361F0B">
        <w:rPr>
          <w:rFonts w:ascii="Times New Roman" w:hAnsi="Times New Roman" w:cs="Times New Roman"/>
          <w:sz w:val="28"/>
          <w:szCs w:val="28"/>
        </w:rPr>
        <w:t xml:space="preserve"> Дополнить статью 24 частью 5.4 следующего содержания:</w:t>
      </w:r>
    </w:p>
    <w:p w:rsidR="00AC0436" w:rsidRPr="00361F0B" w:rsidRDefault="009D5714" w:rsidP="002510B3">
      <w:pPr>
        <w:pStyle w:val="afa"/>
        <w:ind w:firstLine="567"/>
        <w:jc w:val="both"/>
        <w:rPr>
          <w:rFonts w:ascii="Times New Roman" w:hAnsi="Times New Roman" w:cs="Times New Roman"/>
          <w:sz w:val="28"/>
          <w:szCs w:val="28"/>
          <w:shd w:val="clear" w:color="auto" w:fill="FFFFFF"/>
        </w:rPr>
      </w:pPr>
      <w:r w:rsidRPr="00361F0B">
        <w:rPr>
          <w:rFonts w:ascii="Times New Roman" w:hAnsi="Times New Roman" w:cs="Times New Roman"/>
          <w:sz w:val="28"/>
          <w:szCs w:val="28"/>
          <w:shd w:val="clear" w:color="auto" w:fill="FFFFFF"/>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1DC5" w:rsidRPr="00AC0436" w:rsidRDefault="007E7D2E" w:rsidP="00BE2DC8">
      <w:pPr>
        <w:shd w:val="clear" w:color="auto" w:fill="FFFFFF"/>
        <w:spacing w:line="290" w:lineRule="atLeast"/>
        <w:ind w:firstLine="0"/>
        <w:rPr>
          <w:rStyle w:val="blk"/>
          <w:rFonts w:ascii="Times New Roman" w:hAnsi="Times New Roman"/>
          <w:color w:val="000000"/>
          <w:sz w:val="28"/>
          <w:szCs w:val="28"/>
        </w:rPr>
      </w:pPr>
      <w:r w:rsidRPr="00361F0B">
        <w:rPr>
          <w:rStyle w:val="blk"/>
          <w:rFonts w:ascii="Times New Roman" w:hAnsi="Times New Roman"/>
          <w:color w:val="000000"/>
          <w:sz w:val="28"/>
          <w:szCs w:val="28"/>
        </w:rPr>
        <w:t xml:space="preserve">      </w:t>
      </w:r>
      <w:r w:rsidR="00C22F09" w:rsidRPr="00361F0B">
        <w:rPr>
          <w:rStyle w:val="blk"/>
          <w:rFonts w:ascii="Times New Roman" w:hAnsi="Times New Roman"/>
          <w:color w:val="000000"/>
          <w:sz w:val="28"/>
          <w:szCs w:val="28"/>
        </w:rPr>
        <w:t>1.1.13</w:t>
      </w:r>
      <w:r w:rsidR="00BB44D7" w:rsidRPr="00361F0B">
        <w:rPr>
          <w:rStyle w:val="blk"/>
          <w:rFonts w:ascii="Times New Roman" w:hAnsi="Times New Roman"/>
          <w:color w:val="000000"/>
          <w:sz w:val="28"/>
          <w:szCs w:val="28"/>
        </w:rPr>
        <w:t>.</w:t>
      </w:r>
      <w:r w:rsidR="001F6BE8" w:rsidRPr="00361F0B">
        <w:rPr>
          <w:rStyle w:val="blk"/>
          <w:rFonts w:ascii="Times New Roman" w:hAnsi="Times New Roman"/>
          <w:color w:val="000000"/>
          <w:sz w:val="28"/>
          <w:szCs w:val="28"/>
        </w:rPr>
        <w:t xml:space="preserve"> </w:t>
      </w:r>
      <w:r w:rsidR="00E12FCA" w:rsidRPr="00361F0B">
        <w:rPr>
          <w:rStyle w:val="blk"/>
          <w:rFonts w:ascii="Times New Roman" w:hAnsi="Times New Roman"/>
          <w:color w:val="000000"/>
          <w:sz w:val="28"/>
          <w:szCs w:val="28"/>
        </w:rPr>
        <w:t>Д</w:t>
      </w:r>
      <w:r w:rsidR="00511DC5" w:rsidRPr="00361F0B">
        <w:rPr>
          <w:rStyle w:val="blk"/>
          <w:rFonts w:ascii="Times New Roman" w:hAnsi="Times New Roman"/>
          <w:color w:val="000000"/>
          <w:sz w:val="28"/>
          <w:szCs w:val="28"/>
        </w:rPr>
        <w:t xml:space="preserve">ополнить </w:t>
      </w:r>
      <w:r w:rsidR="00E12FCA" w:rsidRPr="00361F0B">
        <w:rPr>
          <w:rStyle w:val="blk"/>
          <w:rFonts w:ascii="Times New Roman" w:hAnsi="Times New Roman"/>
          <w:color w:val="000000"/>
          <w:sz w:val="28"/>
          <w:szCs w:val="28"/>
        </w:rPr>
        <w:t xml:space="preserve"> </w:t>
      </w:r>
      <w:r w:rsidR="00511DC5" w:rsidRPr="00361F0B">
        <w:rPr>
          <w:rStyle w:val="blk"/>
          <w:rFonts w:ascii="Times New Roman" w:hAnsi="Times New Roman"/>
          <w:color w:val="000000"/>
          <w:sz w:val="28"/>
          <w:szCs w:val="28"/>
        </w:rPr>
        <w:t xml:space="preserve"> </w:t>
      </w:r>
      <w:r w:rsidR="00E12FCA" w:rsidRPr="00361F0B">
        <w:rPr>
          <w:rStyle w:val="blk"/>
          <w:rFonts w:ascii="Times New Roman" w:hAnsi="Times New Roman"/>
          <w:color w:val="000000"/>
          <w:sz w:val="28"/>
          <w:szCs w:val="28"/>
        </w:rPr>
        <w:t>Статью 29.1</w:t>
      </w:r>
      <w:r w:rsidR="00511DC5" w:rsidRPr="00361F0B">
        <w:rPr>
          <w:rStyle w:val="blk"/>
          <w:rFonts w:ascii="Times New Roman" w:hAnsi="Times New Roman"/>
          <w:color w:val="000000"/>
          <w:sz w:val="28"/>
          <w:szCs w:val="28"/>
        </w:rPr>
        <w:t>.</w:t>
      </w:r>
      <w:r w:rsidR="00E12FCA" w:rsidRPr="00361F0B">
        <w:rPr>
          <w:rStyle w:val="blk"/>
          <w:rFonts w:ascii="Times New Roman" w:hAnsi="Times New Roman"/>
          <w:color w:val="000000"/>
          <w:sz w:val="28"/>
          <w:szCs w:val="28"/>
        </w:rPr>
        <w:t xml:space="preserve"> следующего содержания</w:t>
      </w:r>
      <w:r w:rsidR="00511DC5" w:rsidRPr="003473FF">
        <w:rPr>
          <w:rStyle w:val="blk"/>
          <w:rFonts w:ascii="Times New Roman" w:hAnsi="Times New Roman"/>
          <w:color w:val="000000"/>
          <w:sz w:val="28"/>
          <w:szCs w:val="28"/>
        </w:rPr>
        <w:t>:</w:t>
      </w:r>
    </w:p>
    <w:p w:rsidR="00511DC5" w:rsidRPr="00361F0B" w:rsidRDefault="00511DC5" w:rsidP="00511DC5">
      <w:pPr>
        <w:shd w:val="clear" w:color="auto" w:fill="FFFFFF"/>
        <w:spacing w:line="290" w:lineRule="atLeast"/>
        <w:ind w:firstLine="547"/>
        <w:rPr>
          <w:rFonts w:ascii="Times New Roman" w:hAnsi="Times New Roman"/>
          <w:sz w:val="28"/>
          <w:szCs w:val="28"/>
        </w:rPr>
      </w:pPr>
      <w:r w:rsidRPr="00361F0B">
        <w:rPr>
          <w:rFonts w:ascii="Times New Roman" w:hAnsi="Times New Roman"/>
          <w:b/>
          <w:sz w:val="28"/>
          <w:szCs w:val="28"/>
        </w:rPr>
        <w:t xml:space="preserve">«29.1. Гарантии осуществления полномочий </w:t>
      </w:r>
      <w:r w:rsidR="005655CC" w:rsidRPr="00361F0B">
        <w:rPr>
          <w:rFonts w:ascii="Times New Roman" w:hAnsi="Times New Roman"/>
          <w:b/>
          <w:sz w:val="28"/>
          <w:szCs w:val="28"/>
        </w:rPr>
        <w:t>Г</w:t>
      </w:r>
      <w:r w:rsidRPr="00361F0B">
        <w:rPr>
          <w:rFonts w:ascii="Times New Roman" w:hAnsi="Times New Roman"/>
          <w:b/>
          <w:sz w:val="28"/>
          <w:szCs w:val="28"/>
        </w:rPr>
        <w:t>лавы муниципального образования»</w:t>
      </w:r>
    </w:p>
    <w:p w:rsidR="00511DC5" w:rsidRPr="00361F0B" w:rsidRDefault="00511DC5" w:rsidP="00511DC5">
      <w:pPr>
        <w:rPr>
          <w:rFonts w:ascii="Times New Roman" w:hAnsi="Times New Roman"/>
          <w:sz w:val="28"/>
          <w:szCs w:val="28"/>
        </w:rPr>
      </w:pPr>
      <w:r w:rsidRPr="00361F0B">
        <w:rPr>
          <w:rFonts w:ascii="Times New Roman" w:hAnsi="Times New Roman"/>
          <w:sz w:val="28"/>
          <w:szCs w:val="28"/>
        </w:rPr>
        <w:t>«29.1.  Глава муниципального образования осуществляет свои полномочия на постоянной (штатной) основе и ему предоставляются следующие гарантии:</w:t>
      </w:r>
    </w:p>
    <w:p w:rsidR="00511DC5" w:rsidRPr="00361F0B" w:rsidRDefault="00511DC5" w:rsidP="0090297C">
      <w:pPr>
        <w:widowControl w:val="0"/>
        <w:autoSpaceDE w:val="0"/>
        <w:autoSpaceDN w:val="0"/>
        <w:adjustRightInd w:val="0"/>
        <w:spacing w:line="100" w:lineRule="atLeast"/>
        <w:rPr>
          <w:rFonts w:ascii="Times New Roman" w:eastAsia="Times New Roman CYR" w:hAnsi="Times New Roman"/>
          <w:sz w:val="28"/>
          <w:szCs w:val="28"/>
        </w:rPr>
      </w:pPr>
      <w:r w:rsidRPr="00361F0B">
        <w:rPr>
          <w:rFonts w:ascii="Times New Roman" w:hAnsi="Times New Roman"/>
          <w:sz w:val="28"/>
          <w:szCs w:val="28"/>
        </w:rPr>
        <w:t>- оплата труда, которая производится в форме ежемесячного денежного вознаграждения, условия и размер которого устанавливаются решением Совета Преображенского муниципального образования</w:t>
      </w:r>
      <w:r w:rsidR="0090297C" w:rsidRPr="00361F0B">
        <w:rPr>
          <w:rFonts w:ascii="Times New Roman" w:eastAsia="Times New Roman CYR" w:hAnsi="Times New Roman"/>
          <w:sz w:val="28"/>
          <w:szCs w:val="28"/>
        </w:rPr>
        <w:t xml:space="preserve"> Пугачевского муниципального района Саратовской области;</w:t>
      </w:r>
    </w:p>
    <w:p w:rsidR="00511DC5" w:rsidRPr="00361F0B" w:rsidRDefault="00511DC5" w:rsidP="00511DC5">
      <w:pPr>
        <w:rPr>
          <w:rFonts w:ascii="Times New Roman" w:hAnsi="Times New Roman"/>
          <w:sz w:val="28"/>
          <w:szCs w:val="28"/>
        </w:rPr>
      </w:pPr>
      <w:r w:rsidRPr="00361F0B">
        <w:rPr>
          <w:rFonts w:ascii="Times New Roman" w:hAnsi="Times New Roman"/>
          <w:sz w:val="28"/>
          <w:szCs w:val="28"/>
        </w:rPr>
        <w:t xml:space="preserve">- ежегодный основной оплачиваемый отпуск, продолжительность </w:t>
      </w:r>
      <w:r w:rsidR="006B6A28" w:rsidRPr="00361F0B">
        <w:rPr>
          <w:rFonts w:ascii="Times New Roman" w:hAnsi="Times New Roman"/>
          <w:sz w:val="28"/>
          <w:szCs w:val="28"/>
        </w:rPr>
        <w:t xml:space="preserve"> 45 календарных дней;</w:t>
      </w:r>
    </w:p>
    <w:p w:rsidR="0090297C" w:rsidRPr="00361F0B" w:rsidRDefault="0090297C" w:rsidP="0090297C">
      <w:pPr>
        <w:widowControl w:val="0"/>
        <w:autoSpaceDE w:val="0"/>
        <w:autoSpaceDN w:val="0"/>
        <w:adjustRightInd w:val="0"/>
        <w:spacing w:line="100" w:lineRule="atLeast"/>
        <w:rPr>
          <w:rFonts w:ascii="Times New Roman" w:eastAsia="Times New Roman CYR" w:hAnsi="Times New Roman"/>
          <w:sz w:val="28"/>
          <w:szCs w:val="28"/>
        </w:rPr>
      </w:pPr>
      <w:r w:rsidRPr="00361F0B">
        <w:rPr>
          <w:rFonts w:ascii="Times New Roman" w:eastAsia="Times New Roman CYR" w:hAnsi="Times New Roman"/>
          <w:sz w:val="28"/>
          <w:szCs w:val="28"/>
        </w:rPr>
        <w:t xml:space="preserve">Начало ежегодного оплачиваемого отпуска Главы поселения определяется по согласованию с Советом </w:t>
      </w:r>
      <w:r w:rsidRPr="00361F0B">
        <w:rPr>
          <w:rFonts w:ascii="Times New Roman" w:hAnsi="Times New Roman"/>
          <w:sz w:val="28"/>
          <w:szCs w:val="28"/>
        </w:rPr>
        <w:t>Преображенского</w:t>
      </w:r>
      <w:r w:rsidRPr="00361F0B">
        <w:rPr>
          <w:rFonts w:ascii="Times New Roman" w:eastAsia="Times New Roman CYR" w:hAnsi="Times New Roman"/>
          <w:sz w:val="28"/>
          <w:szCs w:val="28"/>
        </w:rPr>
        <w:t xml:space="preserve"> муниципального образования Пугачевского муниципального района Саратовской области и оформляется соответствующим решением Совета </w:t>
      </w:r>
      <w:r w:rsidRPr="00361F0B">
        <w:rPr>
          <w:rFonts w:ascii="Times New Roman" w:hAnsi="Times New Roman"/>
          <w:sz w:val="28"/>
          <w:szCs w:val="28"/>
        </w:rPr>
        <w:t>Преображенского</w:t>
      </w:r>
      <w:r w:rsidRPr="00361F0B">
        <w:rPr>
          <w:rFonts w:ascii="Times New Roman" w:eastAsia="Times New Roman CYR" w:hAnsi="Times New Roman"/>
          <w:sz w:val="28"/>
          <w:szCs w:val="28"/>
        </w:rPr>
        <w:t xml:space="preserve"> муниципального образования Пугачевского муниципального района Саратовской области.</w:t>
      </w:r>
    </w:p>
    <w:p w:rsidR="0090297C" w:rsidRPr="00361F0B" w:rsidRDefault="00B765A5" w:rsidP="0012119F">
      <w:pPr>
        <w:widowControl w:val="0"/>
        <w:autoSpaceDE w:val="0"/>
        <w:autoSpaceDN w:val="0"/>
        <w:adjustRightInd w:val="0"/>
        <w:spacing w:line="100" w:lineRule="atLeast"/>
        <w:rPr>
          <w:rFonts w:ascii="Times New Roman" w:eastAsia="Times New Roman CYR" w:hAnsi="Times New Roman"/>
          <w:sz w:val="28"/>
          <w:szCs w:val="28"/>
        </w:rPr>
      </w:pPr>
      <w:r w:rsidRPr="00361F0B">
        <w:rPr>
          <w:rFonts w:ascii="Times New Roman" w:eastAsia="Times New Roman CYR" w:hAnsi="Times New Roman"/>
          <w:sz w:val="28"/>
          <w:szCs w:val="28"/>
        </w:rPr>
        <w:tab/>
        <w:t xml:space="preserve">При уходе в очередной ежегодный отпуск </w:t>
      </w:r>
      <w:r w:rsidR="005655CC" w:rsidRPr="00361F0B">
        <w:rPr>
          <w:rFonts w:ascii="Times New Roman" w:eastAsia="Times New Roman CYR" w:hAnsi="Times New Roman"/>
          <w:sz w:val="28"/>
          <w:szCs w:val="28"/>
        </w:rPr>
        <w:t>Г</w:t>
      </w:r>
      <w:r w:rsidRPr="00361F0B">
        <w:rPr>
          <w:rFonts w:ascii="Times New Roman" w:eastAsia="Times New Roman CYR" w:hAnsi="Times New Roman"/>
          <w:sz w:val="28"/>
          <w:szCs w:val="28"/>
        </w:rPr>
        <w:t xml:space="preserve">лаве поселения оказывается материальная помощь </w:t>
      </w:r>
      <w:r w:rsidR="00E433DF" w:rsidRPr="00361F0B">
        <w:rPr>
          <w:rFonts w:ascii="Times New Roman" w:eastAsia="Times New Roman CYR" w:hAnsi="Times New Roman"/>
          <w:color w:val="FF0000"/>
          <w:sz w:val="28"/>
          <w:szCs w:val="28"/>
        </w:rPr>
        <w:t xml:space="preserve"> </w:t>
      </w:r>
      <w:r w:rsidRPr="00361F0B">
        <w:rPr>
          <w:rFonts w:ascii="Times New Roman" w:eastAsia="Times New Roman CYR" w:hAnsi="Times New Roman"/>
          <w:sz w:val="28"/>
          <w:szCs w:val="28"/>
        </w:rPr>
        <w:t xml:space="preserve"> в размере, который устанавливается решением Совета </w:t>
      </w:r>
      <w:r w:rsidRPr="00361F0B">
        <w:rPr>
          <w:rFonts w:ascii="Times New Roman" w:hAnsi="Times New Roman"/>
          <w:sz w:val="28"/>
          <w:szCs w:val="28"/>
        </w:rPr>
        <w:t>Преображенского</w:t>
      </w:r>
      <w:r w:rsidRPr="00361F0B">
        <w:rPr>
          <w:rFonts w:ascii="Times New Roman" w:eastAsia="Times New Roman CYR" w:hAnsi="Times New Roman"/>
          <w:sz w:val="28"/>
          <w:szCs w:val="28"/>
        </w:rPr>
        <w:t xml:space="preserve"> муниципального образования Пугачевского муниципального района Саратовской области;</w:t>
      </w:r>
    </w:p>
    <w:p w:rsidR="00511DC5" w:rsidRPr="00361F0B" w:rsidRDefault="00511DC5" w:rsidP="00511DC5">
      <w:pPr>
        <w:rPr>
          <w:rFonts w:ascii="Times New Roman" w:hAnsi="Times New Roman"/>
          <w:sz w:val="28"/>
          <w:szCs w:val="28"/>
        </w:rPr>
      </w:pPr>
      <w:r w:rsidRPr="00361F0B">
        <w:rPr>
          <w:rFonts w:ascii="Times New Roman" w:hAnsi="Times New Roman"/>
          <w:sz w:val="28"/>
          <w:szCs w:val="28"/>
        </w:rPr>
        <w:lastRenderedPageBreak/>
        <w:t>- единовременная выплата</w:t>
      </w:r>
      <w:r w:rsidR="00E433DF" w:rsidRPr="00361F0B">
        <w:rPr>
          <w:rFonts w:ascii="Times New Roman" w:hAnsi="Times New Roman"/>
          <w:sz w:val="28"/>
          <w:szCs w:val="28"/>
        </w:rPr>
        <w:t xml:space="preserve"> </w:t>
      </w:r>
      <w:r w:rsidRPr="00361F0B">
        <w:rPr>
          <w:rFonts w:ascii="Times New Roman" w:hAnsi="Times New Roman"/>
          <w:sz w:val="28"/>
          <w:szCs w:val="28"/>
        </w:rPr>
        <w:t>при предоставлении ежегодного отпуска, размер которой устанавливается решением Совета Преображенского муниципального образования;</w:t>
      </w:r>
    </w:p>
    <w:p w:rsidR="0012119F" w:rsidRPr="00361F0B" w:rsidRDefault="00511DC5" w:rsidP="0012119F">
      <w:pPr>
        <w:widowControl w:val="0"/>
        <w:autoSpaceDE w:val="0"/>
        <w:autoSpaceDN w:val="0"/>
        <w:adjustRightInd w:val="0"/>
        <w:spacing w:line="100" w:lineRule="atLeast"/>
        <w:rPr>
          <w:rFonts w:ascii="Times New Roman" w:eastAsia="Times New Roman CYR" w:hAnsi="Times New Roman"/>
          <w:sz w:val="28"/>
          <w:szCs w:val="28"/>
        </w:rPr>
      </w:pPr>
      <w:r w:rsidRPr="00361F0B">
        <w:rPr>
          <w:rFonts w:ascii="Times New Roman" w:hAnsi="Times New Roman"/>
          <w:sz w:val="28"/>
          <w:szCs w:val="28"/>
        </w:rPr>
        <w:t>- единовременные премии выплачиваются по решению Совета Преображенского муниципального образования</w:t>
      </w:r>
      <w:r w:rsidR="0012119F" w:rsidRPr="00361F0B">
        <w:rPr>
          <w:rFonts w:ascii="Times New Roman" w:eastAsia="Times New Roman CYR" w:hAnsi="Times New Roman"/>
          <w:sz w:val="28"/>
          <w:szCs w:val="28"/>
        </w:rPr>
        <w:t xml:space="preserve"> ,Пугачевского муниципального района Саратовской области;</w:t>
      </w:r>
    </w:p>
    <w:p w:rsidR="0012119F" w:rsidRPr="00361F0B" w:rsidRDefault="00511DC5" w:rsidP="0012119F">
      <w:pPr>
        <w:widowControl w:val="0"/>
        <w:autoSpaceDE w:val="0"/>
        <w:autoSpaceDN w:val="0"/>
        <w:adjustRightInd w:val="0"/>
        <w:spacing w:line="100" w:lineRule="atLeast"/>
        <w:rPr>
          <w:rFonts w:ascii="Times New Roman" w:eastAsia="Times New Roman CYR" w:hAnsi="Times New Roman"/>
          <w:sz w:val="28"/>
          <w:szCs w:val="28"/>
        </w:rPr>
      </w:pPr>
      <w:r w:rsidRPr="00361F0B">
        <w:rPr>
          <w:rFonts w:ascii="Times New Roman" w:hAnsi="Times New Roman"/>
          <w:sz w:val="28"/>
          <w:szCs w:val="28"/>
        </w:rPr>
        <w:t>-доплата к пенсии  за выслугу лет, порядок и размер которой устанавливается решением Совета Преображенского муниципального образования</w:t>
      </w:r>
      <w:r w:rsidR="0012119F" w:rsidRPr="00361F0B">
        <w:rPr>
          <w:rFonts w:ascii="Times New Roman" w:eastAsia="Times New Roman CYR" w:hAnsi="Times New Roman"/>
          <w:sz w:val="28"/>
          <w:szCs w:val="28"/>
        </w:rPr>
        <w:t xml:space="preserve"> Пугачевского муниципального района Саратовской области;</w:t>
      </w:r>
    </w:p>
    <w:p w:rsidR="00BB5146" w:rsidRPr="007F6721" w:rsidRDefault="0090297C" w:rsidP="0012119F">
      <w:pPr>
        <w:widowControl w:val="0"/>
        <w:autoSpaceDE w:val="0"/>
        <w:autoSpaceDN w:val="0"/>
        <w:adjustRightInd w:val="0"/>
        <w:spacing w:line="100" w:lineRule="atLeast"/>
        <w:ind w:firstLine="0"/>
        <w:rPr>
          <w:rFonts w:ascii="Times New Roman" w:eastAsia="Times New Roman CYR" w:hAnsi="Times New Roman"/>
          <w:sz w:val="28"/>
          <w:szCs w:val="28"/>
        </w:rPr>
      </w:pPr>
      <w:r w:rsidRPr="00361F0B">
        <w:rPr>
          <w:rFonts w:ascii="Times New Roman" w:eastAsia="Times New Roman CYR" w:hAnsi="Times New Roman"/>
          <w:sz w:val="28"/>
          <w:szCs w:val="28"/>
        </w:rPr>
        <w:tab/>
        <w:t xml:space="preserve">- </w:t>
      </w:r>
      <w:r w:rsidR="005655CC" w:rsidRPr="00361F0B">
        <w:rPr>
          <w:rFonts w:ascii="Times New Roman" w:eastAsia="Times New Roman CYR" w:hAnsi="Times New Roman"/>
          <w:sz w:val="28"/>
          <w:szCs w:val="28"/>
        </w:rPr>
        <w:t>Г</w:t>
      </w:r>
      <w:r w:rsidRPr="00361F0B">
        <w:rPr>
          <w:rFonts w:ascii="Times New Roman" w:eastAsia="Times New Roman CYR" w:hAnsi="Times New Roman"/>
          <w:sz w:val="28"/>
          <w:szCs w:val="28"/>
        </w:rPr>
        <w:t xml:space="preserve">лава поселения имеет право на оплату служебных командировок, возмещение расходов, связанных с нахождением в служебных командировках,  при исполнении своих полномочий </w:t>
      </w:r>
      <w:r w:rsidR="005655CC" w:rsidRPr="00361F0B">
        <w:rPr>
          <w:rFonts w:ascii="Times New Roman" w:eastAsia="Times New Roman CYR" w:hAnsi="Times New Roman"/>
          <w:sz w:val="28"/>
          <w:szCs w:val="28"/>
        </w:rPr>
        <w:t>Г</w:t>
      </w:r>
      <w:r w:rsidRPr="00361F0B">
        <w:rPr>
          <w:rFonts w:ascii="Times New Roman" w:eastAsia="Times New Roman CYR" w:hAnsi="Times New Roman"/>
          <w:sz w:val="28"/>
          <w:szCs w:val="28"/>
        </w:rPr>
        <w:t>лава поселения имеет право на транспортное обслуживание</w:t>
      </w:r>
      <w:r w:rsidR="0012119F" w:rsidRPr="00361F0B">
        <w:rPr>
          <w:rFonts w:ascii="Times New Roman" w:eastAsia="Times New Roman CYR" w:hAnsi="Times New Roman"/>
          <w:sz w:val="28"/>
          <w:szCs w:val="28"/>
        </w:rPr>
        <w:t>:</w:t>
      </w:r>
    </w:p>
    <w:p w:rsidR="0090297C" w:rsidRPr="005D013E" w:rsidRDefault="0090297C" w:rsidP="0090297C">
      <w:pPr>
        <w:widowControl w:val="0"/>
        <w:autoSpaceDE w:val="0"/>
        <w:autoSpaceDN w:val="0"/>
        <w:adjustRightInd w:val="0"/>
        <w:spacing w:line="100" w:lineRule="atLeast"/>
        <w:rPr>
          <w:rFonts w:ascii="Times New Roman" w:eastAsia="Times New Roman CYR" w:hAnsi="Times New Roman"/>
          <w:sz w:val="28"/>
          <w:szCs w:val="28"/>
        </w:rPr>
      </w:pPr>
      <w:r w:rsidRPr="005D013E">
        <w:rPr>
          <w:rFonts w:ascii="Times New Roman" w:eastAsia="Times New Roman CYR" w:hAnsi="Times New Roman"/>
          <w:sz w:val="28"/>
          <w:szCs w:val="28"/>
        </w:rPr>
        <w:tab/>
        <w:t>Расходы, связанные с предоставлением гарантий, предусмотренных настоящей статьей, производятся за счет средств местного бюджета.</w:t>
      </w:r>
    </w:p>
    <w:p w:rsidR="005655CC" w:rsidRDefault="0090297C" w:rsidP="00C72555">
      <w:pPr>
        <w:widowControl w:val="0"/>
        <w:autoSpaceDE w:val="0"/>
        <w:autoSpaceDN w:val="0"/>
        <w:adjustRightInd w:val="0"/>
        <w:spacing w:line="100" w:lineRule="atLeast"/>
        <w:rPr>
          <w:rFonts w:ascii="Times New Roman" w:eastAsia="Times New Roman CYR" w:hAnsi="Times New Roman"/>
          <w:sz w:val="28"/>
          <w:szCs w:val="28"/>
        </w:rPr>
      </w:pPr>
      <w:r w:rsidRPr="005D013E">
        <w:rPr>
          <w:rFonts w:ascii="Times New Roman" w:eastAsia="Times New Roman CYR" w:hAnsi="Times New Roman"/>
          <w:sz w:val="28"/>
          <w:szCs w:val="28"/>
        </w:rPr>
        <w:tab/>
        <w:t>Гарантии, установленные частью 29.1, в связи с прекращением полномочий (в том числе досрочно)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891DED" w:rsidRPr="009B3C4C" w:rsidRDefault="00C22F09" w:rsidP="00891DED">
      <w:pPr>
        <w:pStyle w:val="afa"/>
        <w:jc w:val="both"/>
        <w:rPr>
          <w:rFonts w:ascii="Times New Roman" w:hAnsi="Times New Roman"/>
          <w:color w:val="000000"/>
          <w:sz w:val="28"/>
          <w:szCs w:val="28"/>
        </w:rPr>
      </w:pPr>
      <w:r>
        <w:rPr>
          <w:rFonts w:ascii="Times New Roman" w:hAnsi="Times New Roman" w:cs="Times New Roman"/>
          <w:sz w:val="28"/>
          <w:szCs w:val="28"/>
        </w:rPr>
        <w:t>1.1.14</w:t>
      </w:r>
      <w:r w:rsidR="00BB44D7" w:rsidRPr="009B3C4C">
        <w:rPr>
          <w:rFonts w:ascii="Times New Roman" w:hAnsi="Times New Roman" w:cs="Times New Roman"/>
          <w:sz w:val="28"/>
          <w:szCs w:val="28"/>
        </w:rPr>
        <w:t>.</w:t>
      </w:r>
      <w:r w:rsidR="00891DED" w:rsidRPr="009B3C4C">
        <w:rPr>
          <w:rFonts w:ascii="Times New Roman" w:hAnsi="Times New Roman" w:cs="Times New Roman"/>
          <w:sz w:val="28"/>
          <w:szCs w:val="28"/>
        </w:rPr>
        <w:t>Статья 31 часть  4</w:t>
      </w:r>
      <w:r w:rsidR="00891DED" w:rsidRPr="009B3C4C">
        <w:rPr>
          <w:rFonts w:ascii="Times New Roman" w:hAnsi="Times New Roman"/>
          <w:color w:val="000000"/>
          <w:sz w:val="28"/>
          <w:szCs w:val="28"/>
        </w:rPr>
        <w:t xml:space="preserve"> изложить в  следующей  редакции:</w:t>
      </w:r>
    </w:p>
    <w:p w:rsidR="00891DED" w:rsidRPr="00930BCF" w:rsidRDefault="00891DED" w:rsidP="00930BCF">
      <w:pPr>
        <w:pStyle w:val="afa"/>
        <w:ind w:firstLine="851"/>
        <w:jc w:val="both"/>
        <w:rPr>
          <w:rFonts w:ascii="Times New Roman" w:hAnsi="Times New Roman" w:cs="Times New Roman"/>
          <w:sz w:val="28"/>
          <w:szCs w:val="28"/>
          <w:shd w:val="clear" w:color="auto" w:fill="FFFFFF"/>
        </w:rPr>
      </w:pPr>
      <w:r w:rsidRPr="005D013E">
        <w:rPr>
          <w:rFonts w:ascii="Times New Roman" w:hAnsi="Times New Roman" w:cs="Times New Roman"/>
          <w:color w:val="000000"/>
          <w:sz w:val="28"/>
          <w:szCs w:val="28"/>
        </w:rPr>
        <w:t>«4.</w:t>
      </w:r>
      <w:r w:rsidRPr="005D013E">
        <w:rPr>
          <w:rFonts w:ascii="Times New Roman" w:hAnsi="Times New Roman" w:cs="Times New Roman"/>
          <w:sz w:val="28"/>
          <w:szCs w:val="28"/>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655CC" w:rsidRPr="00A45BC2" w:rsidRDefault="00C22F09" w:rsidP="00BE2DC8">
      <w:pPr>
        <w:shd w:val="clear" w:color="auto" w:fill="FFFFFF"/>
        <w:spacing w:line="290" w:lineRule="atLeast"/>
        <w:ind w:firstLine="0"/>
        <w:rPr>
          <w:rFonts w:ascii="Times New Roman" w:hAnsi="Times New Roman"/>
          <w:color w:val="000000"/>
          <w:sz w:val="28"/>
          <w:szCs w:val="28"/>
        </w:rPr>
      </w:pPr>
      <w:r w:rsidRPr="00A45BC2">
        <w:rPr>
          <w:rFonts w:ascii="Times New Roman" w:hAnsi="Times New Roman"/>
          <w:color w:val="000000"/>
          <w:sz w:val="28"/>
          <w:szCs w:val="28"/>
        </w:rPr>
        <w:t>1.1.15</w:t>
      </w:r>
      <w:r w:rsidR="00BB44D7" w:rsidRPr="00A45BC2">
        <w:rPr>
          <w:rFonts w:ascii="Times New Roman" w:hAnsi="Times New Roman"/>
          <w:color w:val="000000"/>
          <w:sz w:val="28"/>
          <w:szCs w:val="28"/>
        </w:rPr>
        <w:t>.</w:t>
      </w:r>
      <w:r w:rsidR="007E7D2E" w:rsidRPr="00A45BC2">
        <w:rPr>
          <w:rFonts w:ascii="Times New Roman" w:hAnsi="Times New Roman"/>
          <w:color w:val="000000"/>
          <w:sz w:val="28"/>
          <w:szCs w:val="28"/>
        </w:rPr>
        <w:t xml:space="preserve"> </w:t>
      </w:r>
      <w:r w:rsidR="00CC62C1" w:rsidRPr="00A45BC2">
        <w:rPr>
          <w:rFonts w:ascii="Times New Roman" w:hAnsi="Times New Roman"/>
          <w:color w:val="000000"/>
          <w:sz w:val="28"/>
          <w:szCs w:val="28"/>
        </w:rPr>
        <w:t xml:space="preserve"> </w:t>
      </w:r>
      <w:r w:rsidR="00BB44D7" w:rsidRPr="00A45BC2">
        <w:rPr>
          <w:rFonts w:ascii="Times New Roman" w:hAnsi="Times New Roman"/>
          <w:color w:val="000000"/>
          <w:sz w:val="28"/>
          <w:szCs w:val="28"/>
        </w:rPr>
        <w:t> С</w:t>
      </w:r>
      <w:r w:rsidR="005655CC" w:rsidRPr="00A45BC2">
        <w:rPr>
          <w:rFonts w:ascii="Times New Roman" w:hAnsi="Times New Roman"/>
          <w:color w:val="000000"/>
          <w:sz w:val="28"/>
          <w:szCs w:val="28"/>
        </w:rPr>
        <w:t>тать</w:t>
      </w:r>
      <w:r w:rsidR="00854330" w:rsidRPr="00A45BC2">
        <w:rPr>
          <w:rFonts w:ascii="Times New Roman" w:hAnsi="Times New Roman"/>
          <w:color w:val="000000"/>
          <w:sz w:val="28"/>
          <w:szCs w:val="28"/>
        </w:rPr>
        <w:t>ю</w:t>
      </w:r>
      <w:r w:rsidR="005655CC" w:rsidRPr="00A45BC2">
        <w:rPr>
          <w:rFonts w:ascii="Times New Roman" w:hAnsi="Times New Roman"/>
          <w:color w:val="000000"/>
          <w:sz w:val="28"/>
          <w:szCs w:val="28"/>
        </w:rPr>
        <w:t xml:space="preserve"> 31</w:t>
      </w:r>
      <w:r w:rsidR="00891DED" w:rsidRPr="00A45BC2">
        <w:rPr>
          <w:rFonts w:ascii="Times New Roman" w:hAnsi="Times New Roman"/>
          <w:color w:val="000000"/>
          <w:sz w:val="28"/>
          <w:szCs w:val="28"/>
        </w:rPr>
        <w:t xml:space="preserve"> дополнить </w:t>
      </w:r>
      <w:r w:rsidR="005655CC" w:rsidRPr="00A45BC2">
        <w:rPr>
          <w:rFonts w:ascii="Times New Roman" w:hAnsi="Times New Roman"/>
          <w:color w:val="000000"/>
          <w:sz w:val="28"/>
          <w:szCs w:val="28"/>
        </w:rPr>
        <w:t xml:space="preserve"> часть</w:t>
      </w:r>
      <w:r w:rsidR="00891DED" w:rsidRPr="00A45BC2">
        <w:rPr>
          <w:rFonts w:ascii="Times New Roman" w:hAnsi="Times New Roman"/>
          <w:color w:val="000000"/>
          <w:sz w:val="28"/>
          <w:szCs w:val="28"/>
        </w:rPr>
        <w:t>ю</w:t>
      </w:r>
      <w:r w:rsidR="00854330" w:rsidRPr="00A45BC2">
        <w:rPr>
          <w:rFonts w:ascii="Times New Roman" w:hAnsi="Times New Roman"/>
          <w:color w:val="000000"/>
          <w:sz w:val="28"/>
          <w:szCs w:val="28"/>
        </w:rPr>
        <w:t xml:space="preserve"> </w:t>
      </w:r>
      <w:r w:rsidR="005655CC" w:rsidRPr="00A45BC2">
        <w:rPr>
          <w:rFonts w:ascii="Times New Roman" w:hAnsi="Times New Roman"/>
          <w:color w:val="000000"/>
          <w:sz w:val="28"/>
          <w:szCs w:val="28"/>
        </w:rPr>
        <w:t xml:space="preserve"> </w:t>
      </w:r>
      <w:r w:rsidR="00891DED" w:rsidRPr="00A45BC2">
        <w:rPr>
          <w:rFonts w:ascii="Times New Roman" w:hAnsi="Times New Roman"/>
          <w:color w:val="000000"/>
          <w:sz w:val="28"/>
          <w:szCs w:val="28"/>
        </w:rPr>
        <w:t>5</w:t>
      </w:r>
      <w:r w:rsidR="00CC62C1" w:rsidRPr="00A45BC2">
        <w:rPr>
          <w:rFonts w:ascii="Times New Roman" w:hAnsi="Times New Roman"/>
          <w:color w:val="000000"/>
          <w:sz w:val="28"/>
          <w:szCs w:val="28"/>
        </w:rPr>
        <w:t xml:space="preserve"> </w:t>
      </w:r>
      <w:r w:rsidR="00891DED" w:rsidRPr="00A45BC2">
        <w:rPr>
          <w:rFonts w:ascii="Times New Roman" w:hAnsi="Times New Roman"/>
          <w:color w:val="000000"/>
          <w:sz w:val="28"/>
          <w:szCs w:val="28"/>
        </w:rPr>
        <w:t xml:space="preserve"> </w:t>
      </w:r>
      <w:r w:rsidR="00CC62C1" w:rsidRPr="00A45BC2">
        <w:rPr>
          <w:rFonts w:ascii="Times New Roman" w:hAnsi="Times New Roman"/>
          <w:color w:val="000000"/>
          <w:sz w:val="28"/>
          <w:szCs w:val="28"/>
        </w:rPr>
        <w:t xml:space="preserve"> </w:t>
      </w:r>
      <w:r w:rsidR="00891DED" w:rsidRPr="00A45BC2">
        <w:rPr>
          <w:rFonts w:ascii="Times New Roman" w:hAnsi="Times New Roman"/>
          <w:color w:val="000000"/>
          <w:sz w:val="28"/>
          <w:szCs w:val="28"/>
        </w:rPr>
        <w:t xml:space="preserve"> </w:t>
      </w:r>
      <w:r w:rsidR="00891DED" w:rsidRPr="00A45BC2">
        <w:rPr>
          <w:rFonts w:ascii="Times New Roman" w:hAnsi="Times New Roman"/>
          <w:sz w:val="28"/>
          <w:szCs w:val="28"/>
        </w:rPr>
        <w:t>следующего содержания</w:t>
      </w:r>
      <w:r w:rsidR="005655CC" w:rsidRPr="00A45BC2">
        <w:rPr>
          <w:rFonts w:ascii="Times New Roman" w:hAnsi="Times New Roman"/>
          <w:color w:val="000000"/>
          <w:sz w:val="28"/>
          <w:szCs w:val="28"/>
        </w:rPr>
        <w:t>:</w:t>
      </w:r>
    </w:p>
    <w:p w:rsidR="00C93CD3" w:rsidRPr="00A45BC2" w:rsidRDefault="005655CC" w:rsidP="00930BCF">
      <w:pPr>
        <w:ind w:firstLine="0"/>
        <w:rPr>
          <w:rFonts w:ascii="Times New Roman" w:hAnsi="Times New Roman"/>
          <w:color w:val="000000"/>
          <w:sz w:val="28"/>
          <w:szCs w:val="28"/>
        </w:rPr>
      </w:pPr>
      <w:bookmarkStart w:id="1" w:name="dst100022"/>
      <w:bookmarkEnd w:id="1"/>
      <w:r w:rsidRPr="00A45BC2">
        <w:rPr>
          <w:rFonts w:ascii="Times New Roman" w:hAnsi="Times New Roman"/>
          <w:color w:val="000000"/>
          <w:sz w:val="28"/>
          <w:szCs w:val="28"/>
        </w:rPr>
        <w:t>"</w:t>
      </w:r>
      <w:r w:rsidR="00CC62C1" w:rsidRPr="00A45BC2">
        <w:rPr>
          <w:rFonts w:ascii="Times New Roman" w:hAnsi="Times New Roman"/>
          <w:color w:val="000000"/>
          <w:sz w:val="28"/>
          <w:szCs w:val="28"/>
        </w:rPr>
        <w:t xml:space="preserve"> </w:t>
      </w:r>
      <w:r w:rsidR="00891DED" w:rsidRPr="00A45BC2">
        <w:rPr>
          <w:rFonts w:ascii="Times New Roman" w:hAnsi="Times New Roman"/>
          <w:color w:val="000000"/>
          <w:sz w:val="28"/>
          <w:szCs w:val="28"/>
        </w:rPr>
        <w:t xml:space="preserve">5.  </w:t>
      </w:r>
      <w:r w:rsidRPr="00A45BC2">
        <w:rPr>
          <w:rFonts w:ascii="Times New Roman" w:hAnsi="Times New Roman"/>
          <w:color w:val="000000"/>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w:t>
      </w:r>
      <w:r w:rsidRPr="00A45BC2">
        <w:rPr>
          <w:rFonts w:ascii="Times New Roman" w:hAnsi="Times New Roman"/>
          <w:color w:val="000000"/>
          <w:sz w:val="28"/>
          <w:szCs w:val="28"/>
        </w:rPr>
        <w:lastRenderedPageBreak/>
        <w:t>осуществляется не позднее чем через шесть месяцев со дня такого прекращения полномочий.</w:t>
      </w:r>
      <w:bookmarkStart w:id="2" w:name="dst100023"/>
      <w:bookmarkEnd w:id="2"/>
      <w:r w:rsidR="00CC62C1" w:rsidRPr="00A45BC2">
        <w:rPr>
          <w:rFonts w:ascii="Times New Roman" w:hAnsi="Times New Roman"/>
          <w:color w:val="000000"/>
          <w:sz w:val="28"/>
          <w:szCs w:val="28"/>
        </w:rPr>
        <w:t xml:space="preserve"> </w:t>
      </w:r>
    </w:p>
    <w:p w:rsidR="007D62F6" w:rsidRPr="00930BCF" w:rsidRDefault="005655CC" w:rsidP="00930BCF">
      <w:pPr>
        <w:ind w:firstLine="540"/>
        <w:rPr>
          <w:rFonts w:ascii="Times New Roman" w:hAnsi="Times New Roman"/>
          <w:sz w:val="28"/>
          <w:szCs w:val="28"/>
        </w:rPr>
      </w:pPr>
      <w:r w:rsidRPr="00A45BC2">
        <w:rPr>
          <w:rFonts w:ascii="Times New Roman" w:hAnsi="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CC62C1" w:rsidRPr="00A45BC2">
        <w:rPr>
          <w:rFonts w:ascii="Times New Roman" w:hAnsi="Times New Roman"/>
          <w:color w:val="000000"/>
          <w:sz w:val="28"/>
          <w:szCs w:val="28"/>
        </w:rPr>
        <w:t>,</w:t>
      </w:r>
      <w:r w:rsidR="00CC62C1" w:rsidRPr="00A45BC2">
        <w:rPr>
          <w:rFonts w:ascii="Times New Roman" w:hAnsi="Times New Roman"/>
          <w:sz w:val="28"/>
          <w:szCs w:val="28"/>
        </w:rPr>
        <w:t xml:space="preserve"> за исключением случая установленного частью 4 настоящей статьи</w:t>
      </w:r>
      <w:r w:rsidRPr="00A45BC2">
        <w:rPr>
          <w:rFonts w:ascii="Times New Roman" w:hAnsi="Times New Roman"/>
          <w:color w:val="000000"/>
          <w:sz w:val="28"/>
          <w:szCs w:val="28"/>
        </w:rPr>
        <w:t>.»</w:t>
      </w:r>
      <w:r w:rsidR="00891DED" w:rsidRPr="00A45BC2">
        <w:rPr>
          <w:rFonts w:ascii="Times New Roman" w:hAnsi="Times New Roman"/>
          <w:color w:val="000000"/>
          <w:sz w:val="28"/>
          <w:szCs w:val="28"/>
        </w:rPr>
        <w:t>;</w:t>
      </w:r>
    </w:p>
    <w:p w:rsidR="0047458F" w:rsidRPr="00A45BC2" w:rsidRDefault="00C22F09" w:rsidP="0047458F">
      <w:pPr>
        <w:ind w:firstLine="851"/>
        <w:rPr>
          <w:rFonts w:ascii="Times New Roman" w:hAnsi="Times New Roman"/>
          <w:sz w:val="28"/>
          <w:szCs w:val="28"/>
        </w:rPr>
      </w:pPr>
      <w:r w:rsidRPr="00A45BC2">
        <w:rPr>
          <w:rFonts w:ascii="Times New Roman" w:hAnsi="Times New Roman"/>
          <w:sz w:val="28"/>
          <w:szCs w:val="28"/>
        </w:rPr>
        <w:t>1.1.16</w:t>
      </w:r>
      <w:r w:rsidR="00BB44D7" w:rsidRPr="00A45BC2">
        <w:rPr>
          <w:rFonts w:ascii="Times New Roman" w:hAnsi="Times New Roman"/>
          <w:sz w:val="28"/>
          <w:szCs w:val="28"/>
        </w:rPr>
        <w:t xml:space="preserve"> </w:t>
      </w:r>
      <w:r w:rsidR="0047458F" w:rsidRPr="00A45BC2">
        <w:rPr>
          <w:rFonts w:ascii="Times New Roman" w:hAnsi="Times New Roman"/>
          <w:sz w:val="28"/>
          <w:szCs w:val="28"/>
        </w:rPr>
        <w:t>Абзац 1 части 6 статьи 40 изложить в  следующей редакции:</w:t>
      </w:r>
    </w:p>
    <w:p w:rsidR="0047458F" w:rsidRPr="00A45BC2" w:rsidRDefault="0047458F" w:rsidP="00930BCF">
      <w:pPr>
        <w:pStyle w:val="afa"/>
        <w:jc w:val="both"/>
        <w:rPr>
          <w:rFonts w:ascii="Times New Roman" w:hAnsi="Times New Roman" w:cs="Times New Roman"/>
          <w:sz w:val="28"/>
          <w:szCs w:val="28"/>
          <w:shd w:val="clear" w:color="auto" w:fill="FFFFFF"/>
        </w:rPr>
      </w:pPr>
      <w:r w:rsidRPr="00A45BC2">
        <w:rPr>
          <w:rFonts w:ascii="Times New Roman" w:hAnsi="Times New Roman" w:cs="Times New Roman"/>
          <w:sz w:val="28"/>
          <w:szCs w:val="28"/>
          <w:shd w:val="clear" w:color="auto" w:fill="FFFFFF"/>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12680" w:rsidRPr="00A45BC2" w:rsidRDefault="00C22F09" w:rsidP="0047458F">
      <w:pPr>
        <w:pStyle w:val="afa"/>
        <w:jc w:val="both"/>
        <w:rPr>
          <w:rFonts w:ascii="Times New Roman" w:hAnsi="Times New Roman" w:cs="Times New Roman"/>
          <w:sz w:val="28"/>
          <w:szCs w:val="28"/>
        </w:rPr>
      </w:pPr>
      <w:r w:rsidRPr="00A45BC2">
        <w:rPr>
          <w:rFonts w:ascii="Times New Roman" w:hAnsi="Times New Roman" w:cs="Times New Roman"/>
          <w:sz w:val="28"/>
          <w:szCs w:val="28"/>
        </w:rPr>
        <w:t>1.1.17</w:t>
      </w:r>
      <w:r w:rsidR="0047458F" w:rsidRPr="00A45BC2">
        <w:rPr>
          <w:rFonts w:ascii="Times New Roman" w:hAnsi="Times New Roman" w:cs="Times New Roman"/>
          <w:sz w:val="28"/>
          <w:szCs w:val="28"/>
        </w:rPr>
        <w:t xml:space="preserve"> </w:t>
      </w:r>
      <w:r w:rsidR="00B12680" w:rsidRPr="00A45BC2">
        <w:rPr>
          <w:rFonts w:ascii="Times New Roman" w:hAnsi="Times New Roman" w:cs="Times New Roman"/>
          <w:sz w:val="28"/>
          <w:szCs w:val="28"/>
        </w:rPr>
        <w:t>Дополнить статью 40 частью 6.1 следующего содержания:</w:t>
      </w:r>
    </w:p>
    <w:p w:rsidR="00B12680" w:rsidRPr="0047458F" w:rsidRDefault="00B12680" w:rsidP="00B12680">
      <w:pPr>
        <w:pStyle w:val="afa"/>
        <w:ind w:firstLine="567"/>
        <w:jc w:val="both"/>
        <w:rPr>
          <w:rFonts w:ascii="Times New Roman" w:hAnsi="Times New Roman" w:cs="Times New Roman"/>
          <w:sz w:val="28"/>
          <w:szCs w:val="28"/>
          <w:highlight w:val="green"/>
        </w:rPr>
      </w:pPr>
      <w:r w:rsidRPr="0047458F">
        <w:rPr>
          <w:rStyle w:val="blk"/>
          <w:rFonts w:ascii="Times New Roman" w:hAnsi="Times New Roman" w:cs="Times New Roman"/>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B12680" w:rsidRPr="0047458F" w:rsidRDefault="00B12680" w:rsidP="00B12680">
      <w:pPr>
        <w:pStyle w:val="afa"/>
        <w:ind w:firstLine="567"/>
        <w:jc w:val="both"/>
        <w:rPr>
          <w:rFonts w:ascii="Times New Roman" w:hAnsi="Times New Roman" w:cs="Times New Roman"/>
          <w:sz w:val="28"/>
          <w:szCs w:val="28"/>
          <w:highlight w:val="green"/>
        </w:rPr>
      </w:pPr>
      <w:bookmarkStart w:id="3" w:name="dst100029"/>
      <w:bookmarkEnd w:id="3"/>
      <w:r w:rsidRPr="0047458F">
        <w:rPr>
          <w:rStyle w:val="blk"/>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12680" w:rsidRPr="00B12680" w:rsidRDefault="00B12680" w:rsidP="00B12680">
      <w:pPr>
        <w:pStyle w:val="afa"/>
        <w:ind w:firstLine="567"/>
        <w:jc w:val="both"/>
        <w:rPr>
          <w:rFonts w:ascii="Times New Roman" w:hAnsi="Times New Roman" w:cs="Times New Roman"/>
          <w:sz w:val="28"/>
          <w:szCs w:val="28"/>
        </w:rPr>
      </w:pPr>
      <w:bookmarkStart w:id="4" w:name="dst100030"/>
      <w:bookmarkEnd w:id="4"/>
      <w:r w:rsidRPr="0047458F">
        <w:rPr>
          <w:rStyle w:val="blk"/>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96CE4" w:rsidRPr="00AC2633" w:rsidRDefault="00B96CE4" w:rsidP="00B96CE4">
      <w:pPr>
        <w:pStyle w:val="afa"/>
        <w:jc w:val="both"/>
        <w:rPr>
          <w:rFonts w:ascii="Times New Roman" w:hAnsi="Times New Roman" w:cs="Times New Roman"/>
          <w:sz w:val="28"/>
          <w:szCs w:val="28"/>
        </w:rPr>
      </w:pPr>
    </w:p>
    <w:p w:rsidR="00B12680" w:rsidRPr="00A45BC2" w:rsidRDefault="00C22F09" w:rsidP="00B12680">
      <w:pPr>
        <w:pStyle w:val="afa"/>
        <w:ind w:firstLine="567"/>
        <w:jc w:val="both"/>
        <w:rPr>
          <w:rFonts w:ascii="Times New Roman" w:hAnsi="Times New Roman" w:cs="Times New Roman"/>
          <w:sz w:val="28"/>
          <w:szCs w:val="28"/>
        </w:rPr>
      </w:pPr>
      <w:r w:rsidRPr="00A45BC2">
        <w:rPr>
          <w:rFonts w:ascii="Times New Roman" w:hAnsi="Times New Roman" w:cs="Times New Roman"/>
          <w:sz w:val="28"/>
          <w:szCs w:val="28"/>
        </w:rPr>
        <w:t>1.1.18</w:t>
      </w:r>
      <w:r w:rsidR="00BB44D7" w:rsidRPr="00A45BC2">
        <w:rPr>
          <w:rFonts w:ascii="Times New Roman" w:hAnsi="Times New Roman" w:cs="Times New Roman"/>
          <w:sz w:val="28"/>
          <w:szCs w:val="28"/>
        </w:rPr>
        <w:t xml:space="preserve"> </w:t>
      </w:r>
      <w:r w:rsidR="007E7D2E" w:rsidRPr="00A45BC2">
        <w:rPr>
          <w:rFonts w:ascii="Times New Roman" w:hAnsi="Times New Roman" w:cs="Times New Roman"/>
          <w:sz w:val="28"/>
          <w:szCs w:val="28"/>
        </w:rPr>
        <w:t xml:space="preserve"> </w:t>
      </w:r>
      <w:r w:rsidR="00B12680" w:rsidRPr="00A45BC2">
        <w:rPr>
          <w:rFonts w:ascii="Times New Roman" w:hAnsi="Times New Roman" w:cs="Times New Roman"/>
          <w:sz w:val="28"/>
          <w:szCs w:val="28"/>
        </w:rPr>
        <w:t>Дополнить статью 40 частью 8 следующего содержания:</w:t>
      </w:r>
    </w:p>
    <w:p w:rsidR="00B12680" w:rsidRDefault="00B12680" w:rsidP="00B12680">
      <w:pPr>
        <w:pStyle w:val="afa"/>
        <w:ind w:firstLine="567"/>
        <w:jc w:val="both"/>
        <w:rPr>
          <w:rFonts w:ascii="Times New Roman" w:hAnsi="Times New Roman" w:cs="Times New Roman"/>
          <w:sz w:val="28"/>
          <w:szCs w:val="28"/>
          <w:shd w:val="clear" w:color="auto" w:fill="FFFFFF"/>
        </w:rPr>
      </w:pPr>
      <w:r w:rsidRPr="00A45BC2">
        <w:rPr>
          <w:rFonts w:ascii="Times New Roman" w:hAnsi="Times New Roman" w:cs="Times New Roman"/>
          <w:sz w:val="28"/>
          <w:szCs w:val="28"/>
          <w:shd w:val="clear" w:color="auto" w:fill="FFFFFF"/>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96E4E" w:rsidRPr="00B96E4E" w:rsidRDefault="00B96E4E" w:rsidP="00B96E4E">
      <w:pPr>
        <w:pStyle w:val="afa"/>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w:t>
      </w:r>
      <w:r w:rsidR="00C22F09">
        <w:rPr>
          <w:rFonts w:ascii="Times New Roman" w:hAnsi="Times New Roman" w:cs="Times New Roman"/>
          <w:sz w:val="28"/>
          <w:szCs w:val="28"/>
          <w:shd w:val="clear" w:color="auto" w:fill="FFFFFF"/>
        </w:rPr>
        <w:t>1.1.19</w:t>
      </w:r>
      <w:r w:rsidRPr="00B96E4E">
        <w:rPr>
          <w:rFonts w:ascii="Times New Roman" w:hAnsi="Times New Roman" w:cs="Times New Roman"/>
          <w:bCs/>
        </w:rPr>
        <w:t xml:space="preserve"> </w:t>
      </w:r>
      <w:r w:rsidRPr="00B96E4E">
        <w:rPr>
          <w:rFonts w:ascii="Times New Roman" w:hAnsi="Times New Roman" w:cs="Times New Roman"/>
          <w:bCs/>
          <w:sz w:val="28"/>
          <w:szCs w:val="28"/>
        </w:rPr>
        <w:t xml:space="preserve">Статья 50. Средства самообложения граждан </w:t>
      </w:r>
    </w:p>
    <w:p w:rsidR="00B96CE4" w:rsidRPr="00C22F09" w:rsidRDefault="00B96E4E" w:rsidP="00C22F09">
      <w:pPr>
        <w:pStyle w:val="afa"/>
        <w:jc w:val="both"/>
        <w:rPr>
          <w:rFonts w:ascii="Times New Roman" w:hAnsi="Times New Roman" w:cs="Times New Roman"/>
          <w:sz w:val="28"/>
          <w:szCs w:val="28"/>
        </w:rPr>
      </w:pPr>
      <w:r w:rsidRPr="00B96E4E">
        <w:rPr>
          <w:rFonts w:ascii="Times New Roman" w:hAnsi="Times New Roman" w:cs="Times New Roman"/>
          <w:bCs/>
          <w:sz w:val="28"/>
          <w:szCs w:val="28"/>
        </w:rPr>
        <w:lastRenderedPageBreak/>
        <w:t xml:space="preserve">Пункт 1 после слов муниципального образования  дополнить «(населенного пункта, входящего в состав поселения)»  </w:t>
      </w:r>
      <w:r>
        <w:rPr>
          <w:rFonts w:ascii="Times New Roman" w:hAnsi="Times New Roman" w:cs="Times New Roman"/>
          <w:bCs/>
          <w:sz w:val="28"/>
          <w:szCs w:val="28"/>
        </w:rPr>
        <w:t xml:space="preserve"> </w:t>
      </w:r>
    </w:p>
    <w:p w:rsidR="00D32757" w:rsidRPr="00D32757" w:rsidRDefault="00D32757" w:rsidP="00547332">
      <w:pPr>
        <w:ind w:firstLine="709"/>
        <w:rPr>
          <w:rFonts w:ascii="Times New Roman" w:hAnsi="Times New Roman"/>
          <w:sz w:val="28"/>
          <w:szCs w:val="28"/>
        </w:rPr>
      </w:pPr>
      <w:r w:rsidRPr="00D32757">
        <w:rPr>
          <w:rFonts w:ascii="Times New Roman" w:hAnsi="Times New Roman"/>
          <w:sz w:val="28"/>
          <w:szCs w:val="28"/>
        </w:rPr>
        <w:t xml:space="preserve">2. Определить местом обнародования проекта о внесении изменений в Устав </w:t>
      </w:r>
      <w:r w:rsidR="00491084">
        <w:rPr>
          <w:rFonts w:ascii="Times New Roman" w:hAnsi="Times New Roman"/>
          <w:sz w:val="28"/>
          <w:szCs w:val="28"/>
        </w:rPr>
        <w:t>Преображе</w:t>
      </w:r>
      <w:r w:rsidRPr="00D32757">
        <w:rPr>
          <w:rFonts w:ascii="Times New Roman" w:hAnsi="Times New Roman"/>
          <w:sz w:val="28"/>
          <w:szCs w:val="28"/>
        </w:rPr>
        <w:t xml:space="preserve">нского муниципального образования информационный стенд, расположенный в помещении администрации </w:t>
      </w:r>
      <w:r w:rsidR="00491084">
        <w:rPr>
          <w:rFonts w:ascii="Times New Roman" w:hAnsi="Times New Roman"/>
          <w:sz w:val="28"/>
          <w:szCs w:val="28"/>
        </w:rPr>
        <w:t>Преображе</w:t>
      </w:r>
      <w:r w:rsidRPr="00D32757">
        <w:rPr>
          <w:rFonts w:ascii="Times New Roman" w:hAnsi="Times New Roman"/>
          <w:sz w:val="28"/>
          <w:szCs w:val="28"/>
        </w:rPr>
        <w:t>нского муниципального образования, установив при этом:</w:t>
      </w:r>
    </w:p>
    <w:p w:rsidR="00D32757" w:rsidRPr="00D32757" w:rsidRDefault="00D32757" w:rsidP="00D32757">
      <w:pPr>
        <w:rPr>
          <w:rFonts w:ascii="Times New Roman" w:hAnsi="Times New Roman"/>
          <w:sz w:val="28"/>
          <w:szCs w:val="28"/>
        </w:rPr>
      </w:pPr>
      <w:r w:rsidRPr="00D32757">
        <w:rPr>
          <w:rFonts w:ascii="Times New Roman" w:hAnsi="Times New Roman"/>
          <w:sz w:val="28"/>
          <w:szCs w:val="28"/>
        </w:rPr>
        <w:t xml:space="preserve">- период времени обнародования проекта о внесении изменений в Устав с </w:t>
      </w:r>
      <w:r w:rsidR="00FB361B" w:rsidRPr="00FB361B">
        <w:rPr>
          <w:rFonts w:ascii="Times New Roman" w:hAnsi="Times New Roman"/>
          <w:sz w:val="28"/>
          <w:szCs w:val="28"/>
        </w:rPr>
        <w:t>18 мая</w:t>
      </w:r>
      <w:r w:rsidR="007D62F6" w:rsidRPr="00FB361B">
        <w:rPr>
          <w:rFonts w:ascii="Times New Roman" w:hAnsi="Times New Roman"/>
          <w:sz w:val="28"/>
          <w:szCs w:val="28"/>
        </w:rPr>
        <w:t xml:space="preserve"> </w:t>
      </w:r>
      <w:r w:rsidRPr="00FB361B">
        <w:rPr>
          <w:rFonts w:ascii="Times New Roman" w:hAnsi="Times New Roman"/>
          <w:sz w:val="28"/>
          <w:szCs w:val="28"/>
        </w:rPr>
        <w:t>201</w:t>
      </w:r>
      <w:r w:rsidR="00687C92" w:rsidRPr="00FB361B">
        <w:rPr>
          <w:rFonts w:ascii="Times New Roman" w:hAnsi="Times New Roman"/>
          <w:sz w:val="28"/>
          <w:szCs w:val="28"/>
        </w:rPr>
        <w:t>8</w:t>
      </w:r>
      <w:r w:rsidRPr="00FB361B">
        <w:rPr>
          <w:rFonts w:ascii="Times New Roman" w:hAnsi="Times New Roman"/>
          <w:sz w:val="28"/>
          <w:szCs w:val="28"/>
        </w:rPr>
        <w:t xml:space="preserve"> года по </w:t>
      </w:r>
      <w:r w:rsidR="00FB361B" w:rsidRPr="00FB361B">
        <w:rPr>
          <w:rFonts w:ascii="Times New Roman" w:hAnsi="Times New Roman"/>
          <w:sz w:val="28"/>
          <w:szCs w:val="28"/>
        </w:rPr>
        <w:t>19 июня</w:t>
      </w:r>
      <w:r w:rsidR="00687C92" w:rsidRPr="00FB361B">
        <w:rPr>
          <w:rFonts w:ascii="Times New Roman" w:hAnsi="Times New Roman"/>
          <w:sz w:val="28"/>
          <w:szCs w:val="28"/>
        </w:rPr>
        <w:t xml:space="preserve"> </w:t>
      </w:r>
      <w:r w:rsidRPr="00FB361B">
        <w:rPr>
          <w:rFonts w:ascii="Times New Roman" w:hAnsi="Times New Roman"/>
          <w:sz w:val="28"/>
          <w:szCs w:val="28"/>
        </w:rPr>
        <w:t xml:space="preserve"> 201</w:t>
      </w:r>
      <w:r w:rsidR="00687C92" w:rsidRPr="00FB361B">
        <w:rPr>
          <w:rFonts w:ascii="Times New Roman" w:hAnsi="Times New Roman"/>
          <w:sz w:val="28"/>
          <w:szCs w:val="28"/>
        </w:rPr>
        <w:t>8</w:t>
      </w:r>
      <w:r w:rsidRPr="00FB361B">
        <w:rPr>
          <w:rFonts w:ascii="Times New Roman" w:hAnsi="Times New Roman"/>
          <w:sz w:val="28"/>
          <w:szCs w:val="28"/>
        </w:rPr>
        <w:t xml:space="preserve"> года;</w:t>
      </w:r>
    </w:p>
    <w:p w:rsidR="00D32757" w:rsidRPr="00D32757" w:rsidRDefault="00D32757" w:rsidP="00D32757">
      <w:pPr>
        <w:rPr>
          <w:rFonts w:ascii="Times New Roman" w:hAnsi="Times New Roman"/>
          <w:sz w:val="28"/>
          <w:szCs w:val="28"/>
        </w:rPr>
      </w:pPr>
      <w:r w:rsidRPr="00D32757">
        <w:rPr>
          <w:rFonts w:ascii="Times New Roman" w:hAnsi="Times New Roman"/>
          <w:sz w:val="28"/>
          <w:szCs w:val="28"/>
        </w:rPr>
        <w:t xml:space="preserve">- местонахождение после окончания периода обнародования проекта о внесении изменений в Устав до его принятия - администрация </w:t>
      </w:r>
      <w:r>
        <w:rPr>
          <w:rFonts w:ascii="Times New Roman" w:hAnsi="Times New Roman"/>
          <w:sz w:val="28"/>
          <w:szCs w:val="28"/>
        </w:rPr>
        <w:t>Преображе</w:t>
      </w:r>
      <w:r w:rsidRPr="00D32757">
        <w:rPr>
          <w:rFonts w:ascii="Times New Roman" w:hAnsi="Times New Roman"/>
          <w:sz w:val="28"/>
          <w:szCs w:val="28"/>
        </w:rPr>
        <w:t>нского муниципального образования Пугачевского муниципального района Саратовской области.</w:t>
      </w:r>
    </w:p>
    <w:p w:rsidR="00D32757" w:rsidRPr="00D32757" w:rsidRDefault="00D32757" w:rsidP="00D32757">
      <w:pPr>
        <w:rPr>
          <w:rFonts w:ascii="Times New Roman" w:hAnsi="Times New Roman"/>
          <w:sz w:val="28"/>
          <w:szCs w:val="28"/>
        </w:rPr>
      </w:pPr>
      <w:r w:rsidRPr="00D32757">
        <w:rPr>
          <w:rFonts w:ascii="Times New Roman" w:hAnsi="Times New Roman"/>
          <w:sz w:val="28"/>
          <w:szCs w:val="28"/>
        </w:rPr>
        <w:t xml:space="preserve">3. Замечания и предложения по вносимым изменениям в Устав принимаются в здании администрации </w:t>
      </w:r>
      <w:r>
        <w:rPr>
          <w:rFonts w:ascii="Times New Roman" w:hAnsi="Times New Roman"/>
          <w:sz w:val="28"/>
          <w:szCs w:val="28"/>
        </w:rPr>
        <w:t>Преображе</w:t>
      </w:r>
      <w:r w:rsidRPr="00D32757">
        <w:rPr>
          <w:rFonts w:ascii="Times New Roman" w:hAnsi="Times New Roman"/>
          <w:sz w:val="28"/>
          <w:szCs w:val="28"/>
        </w:rPr>
        <w:t>нского муниципального образования.</w:t>
      </w:r>
    </w:p>
    <w:p w:rsidR="00D32757" w:rsidRPr="00D32757" w:rsidRDefault="00D32757" w:rsidP="00D32757">
      <w:pPr>
        <w:pStyle w:val="afa"/>
        <w:ind w:firstLine="567"/>
        <w:jc w:val="both"/>
        <w:rPr>
          <w:rFonts w:ascii="Times New Roman" w:hAnsi="Times New Roman" w:cs="Times New Roman"/>
          <w:sz w:val="28"/>
          <w:szCs w:val="28"/>
        </w:rPr>
      </w:pPr>
      <w:r w:rsidRPr="00D32757">
        <w:rPr>
          <w:rFonts w:ascii="Times New Roman" w:hAnsi="Times New Roman" w:cs="Times New Roman"/>
          <w:sz w:val="28"/>
          <w:szCs w:val="28"/>
        </w:rPr>
        <w:t xml:space="preserve">4. Обнародовать настоящее решение в информационном </w:t>
      </w:r>
      <w:r>
        <w:rPr>
          <w:rFonts w:ascii="Times New Roman" w:hAnsi="Times New Roman" w:cs="Times New Roman"/>
          <w:sz w:val="28"/>
          <w:szCs w:val="28"/>
        </w:rPr>
        <w:t xml:space="preserve">сборнике </w:t>
      </w:r>
      <w:r>
        <w:rPr>
          <w:rFonts w:ascii="Times New Roman" w:hAnsi="Times New Roman"/>
          <w:sz w:val="28"/>
          <w:szCs w:val="28"/>
        </w:rPr>
        <w:t>Преображе</w:t>
      </w:r>
      <w:r w:rsidRPr="00D32757">
        <w:rPr>
          <w:rFonts w:ascii="Times New Roman" w:hAnsi="Times New Roman" w:cs="Times New Roman"/>
          <w:sz w:val="28"/>
          <w:szCs w:val="28"/>
        </w:rPr>
        <w:t xml:space="preserve">нского муниципального образования и разместить в информационно-телекоммуникационной сети «Интернет» на официальном сайте администрации </w:t>
      </w:r>
      <w:r>
        <w:rPr>
          <w:rFonts w:ascii="Times New Roman" w:hAnsi="Times New Roman"/>
          <w:sz w:val="28"/>
          <w:szCs w:val="28"/>
        </w:rPr>
        <w:t>Преображе</w:t>
      </w:r>
      <w:r w:rsidRPr="00D32757">
        <w:rPr>
          <w:rFonts w:ascii="Times New Roman" w:hAnsi="Times New Roman" w:cs="Times New Roman"/>
          <w:sz w:val="28"/>
          <w:szCs w:val="28"/>
        </w:rPr>
        <w:t>нского муниципального образования Пугачевского муниципального района.</w:t>
      </w:r>
    </w:p>
    <w:p w:rsidR="00D32757" w:rsidRPr="00D32757" w:rsidRDefault="00D32757" w:rsidP="00D32757">
      <w:pPr>
        <w:rPr>
          <w:rFonts w:ascii="Times New Roman" w:hAnsi="Times New Roman"/>
          <w:sz w:val="28"/>
          <w:szCs w:val="28"/>
        </w:rPr>
      </w:pPr>
      <w:r w:rsidRPr="00D32757">
        <w:rPr>
          <w:rFonts w:ascii="Times New Roman" w:hAnsi="Times New Roman"/>
          <w:sz w:val="28"/>
          <w:szCs w:val="28"/>
        </w:rPr>
        <w:t>5. Решение вступает в силу со дня его официального обнародования.</w:t>
      </w:r>
    </w:p>
    <w:p w:rsidR="00D32757" w:rsidRPr="00D32757" w:rsidRDefault="00D32757" w:rsidP="00D32757">
      <w:pPr>
        <w:pStyle w:val="af4"/>
        <w:jc w:val="both"/>
        <w:rPr>
          <w:szCs w:val="26"/>
        </w:rPr>
      </w:pPr>
    </w:p>
    <w:p w:rsidR="00D32757" w:rsidRPr="00D32757" w:rsidRDefault="00D32757" w:rsidP="00D32757">
      <w:pPr>
        <w:ind w:firstLine="0"/>
        <w:rPr>
          <w:rFonts w:ascii="Times New Roman" w:hAnsi="Times New Roman"/>
          <w:b/>
          <w:sz w:val="28"/>
          <w:szCs w:val="28"/>
        </w:rPr>
      </w:pPr>
      <w:r w:rsidRPr="00D32757">
        <w:rPr>
          <w:rFonts w:ascii="Times New Roman" w:hAnsi="Times New Roman"/>
          <w:b/>
          <w:sz w:val="28"/>
          <w:szCs w:val="28"/>
        </w:rPr>
        <w:t xml:space="preserve">Глава Преображенского </w:t>
      </w:r>
    </w:p>
    <w:p w:rsidR="00D32757" w:rsidRPr="00D32757" w:rsidRDefault="00D32757" w:rsidP="00D32757">
      <w:pPr>
        <w:ind w:firstLine="0"/>
        <w:rPr>
          <w:rFonts w:ascii="Times New Roman" w:hAnsi="Times New Roman"/>
          <w:b/>
          <w:sz w:val="28"/>
          <w:szCs w:val="28"/>
        </w:rPr>
      </w:pPr>
      <w:r w:rsidRPr="00D32757">
        <w:rPr>
          <w:rFonts w:ascii="Times New Roman" w:hAnsi="Times New Roman"/>
          <w:b/>
          <w:sz w:val="28"/>
          <w:szCs w:val="28"/>
        </w:rPr>
        <w:t xml:space="preserve">муниципального образования </w:t>
      </w:r>
    </w:p>
    <w:p w:rsidR="00D32757" w:rsidRPr="00D32757" w:rsidRDefault="00D32757" w:rsidP="00D32757">
      <w:pPr>
        <w:ind w:firstLine="0"/>
        <w:jc w:val="left"/>
        <w:rPr>
          <w:rFonts w:ascii="Times New Roman" w:hAnsi="Times New Roman"/>
          <w:b/>
          <w:sz w:val="28"/>
          <w:szCs w:val="28"/>
        </w:rPr>
      </w:pPr>
      <w:r>
        <w:rPr>
          <w:rFonts w:ascii="Times New Roman" w:hAnsi="Times New Roman"/>
          <w:b/>
          <w:sz w:val="28"/>
          <w:szCs w:val="28"/>
        </w:rPr>
        <w:t xml:space="preserve">Пугачевского </w:t>
      </w:r>
      <w:r w:rsidRPr="00D32757">
        <w:rPr>
          <w:rFonts w:ascii="Times New Roman" w:hAnsi="Times New Roman"/>
          <w:b/>
          <w:sz w:val="28"/>
          <w:szCs w:val="28"/>
        </w:rPr>
        <w:t xml:space="preserve">муниципального района:          </w:t>
      </w:r>
      <w:r>
        <w:rPr>
          <w:rFonts w:ascii="Times New Roman" w:hAnsi="Times New Roman"/>
          <w:b/>
          <w:sz w:val="28"/>
          <w:szCs w:val="28"/>
        </w:rPr>
        <w:t xml:space="preserve">                       </w:t>
      </w:r>
      <w:r w:rsidRPr="00D32757">
        <w:rPr>
          <w:rFonts w:ascii="Times New Roman" w:hAnsi="Times New Roman"/>
          <w:b/>
          <w:sz w:val="28"/>
          <w:szCs w:val="28"/>
        </w:rPr>
        <w:t xml:space="preserve"> </w:t>
      </w:r>
      <w:r>
        <w:rPr>
          <w:rFonts w:ascii="Times New Roman" w:hAnsi="Times New Roman"/>
          <w:b/>
          <w:sz w:val="28"/>
          <w:szCs w:val="28"/>
        </w:rPr>
        <w:t>М.Т.Мартынов</w:t>
      </w:r>
    </w:p>
    <w:p w:rsidR="009F1A1C" w:rsidRPr="00D32757" w:rsidRDefault="009F1A1C" w:rsidP="009A1696">
      <w:pPr>
        <w:rPr>
          <w:rFonts w:ascii="Times New Roman" w:hAnsi="Times New Roman"/>
        </w:rPr>
      </w:pPr>
    </w:p>
    <w:sectPr w:rsidR="009F1A1C" w:rsidRPr="00D32757" w:rsidSect="008D118B">
      <w:headerReference w:type="default" r:id="rId11"/>
      <w:footerReference w:type="default" r:id="rId12"/>
      <w:pgSz w:w="11906" w:h="16838" w:code="9"/>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C6F" w:rsidRDefault="002C0C6F" w:rsidP="0000742A">
      <w:r>
        <w:separator/>
      </w:r>
    </w:p>
  </w:endnote>
  <w:endnote w:type="continuationSeparator" w:id="1">
    <w:p w:rsidR="002C0C6F" w:rsidRDefault="002C0C6F" w:rsidP="0000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BB" w:rsidRDefault="00D4405F">
    <w:pPr>
      <w:pStyle w:val="af"/>
      <w:jc w:val="right"/>
    </w:pPr>
    <w:fldSimple w:instr=" PAGE   \* MERGEFORMAT ">
      <w:r w:rsidR="00672A1B">
        <w:rPr>
          <w:noProof/>
        </w:rPr>
        <w:t>4</w:t>
      </w:r>
    </w:fldSimple>
  </w:p>
  <w:p w:rsidR="008811BB" w:rsidRDefault="008811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C6F" w:rsidRDefault="002C0C6F" w:rsidP="0000742A">
      <w:r>
        <w:separator/>
      </w:r>
    </w:p>
  </w:footnote>
  <w:footnote w:type="continuationSeparator" w:id="1">
    <w:p w:rsidR="002C0C6F" w:rsidRDefault="002C0C6F" w:rsidP="0000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B5" w:rsidRPr="00546D96" w:rsidRDefault="00546D96">
    <w:pPr>
      <w:pStyle w:val="a7"/>
      <w:jc w:val="right"/>
    </w:pPr>
    <w:r>
      <w:t xml:space="preserve"> </w:t>
    </w:r>
  </w:p>
  <w:p w:rsidR="00F32BB5" w:rsidRDefault="00F32B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7722AF"/>
    <w:multiLevelType w:val="hybridMultilevel"/>
    <w:tmpl w:val="26E0C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6628D8"/>
    <w:multiLevelType w:val="multilevel"/>
    <w:tmpl w:val="44A26BE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C6240BF"/>
    <w:multiLevelType w:val="hybridMultilevel"/>
    <w:tmpl w:val="7476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9"/>
  </w:num>
  <w:num w:numId="21">
    <w:abstractNumId w:val="5"/>
  </w:num>
  <w:num w:numId="22">
    <w:abstractNumId w:val="0"/>
  </w:num>
  <w:num w:numId="23">
    <w:abstractNumId w:val="19"/>
  </w:num>
  <w:num w:numId="24">
    <w:abstractNumId w:val="18"/>
  </w:num>
  <w:num w:numId="25">
    <w:abstractNumId w:val="8"/>
  </w:num>
  <w:num w:numId="26">
    <w:abstractNumId w:val="24"/>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6"/>
  </w:num>
  <w:num w:numId="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0"/>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footnotePr>
    <w:footnote w:id="0"/>
    <w:footnote w:id="1"/>
  </w:footnotePr>
  <w:endnotePr>
    <w:endnote w:id="0"/>
    <w:endnote w:id="1"/>
  </w:endnotePr>
  <w:compat/>
  <w:rsids>
    <w:rsidRoot w:val="00EE02E7"/>
    <w:rsid w:val="0000742A"/>
    <w:rsid w:val="00007F2B"/>
    <w:rsid w:val="000102CA"/>
    <w:rsid w:val="0001075E"/>
    <w:rsid w:val="00017E1E"/>
    <w:rsid w:val="00024AF8"/>
    <w:rsid w:val="00025754"/>
    <w:rsid w:val="00032759"/>
    <w:rsid w:val="00036F77"/>
    <w:rsid w:val="00045B07"/>
    <w:rsid w:val="00045CC9"/>
    <w:rsid w:val="000471B1"/>
    <w:rsid w:val="000521F4"/>
    <w:rsid w:val="00074739"/>
    <w:rsid w:val="00076C9D"/>
    <w:rsid w:val="00076E9E"/>
    <w:rsid w:val="00087A18"/>
    <w:rsid w:val="00091240"/>
    <w:rsid w:val="00092068"/>
    <w:rsid w:val="0009488C"/>
    <w:rsid w:val="0009767F"/>
    <w:rsid w:val="000A388F"/>
    <w:rsid w:val="000A7C42"/>
    <w:rsid w:val="000B11E4"/>
    <w:rsid w:val="000B4D48"/>
    <w:rsid w:val="000B6FE8"/>
    <w:rsid w:val="000D75D4"/>
    <w:rsid w:val="000E5B68"/>
    <w:rsid w:val="000F4228"/>
    <w:rsid w:val="00102158"/>
    <w:rsid w:val="001078CC"/>
    <w:rsid w:val="00115DC1"/>
    <w:rsid w:val="001202E3"/>
    <w:rsid w:val="0012119F"/>
    <w:rsid w:val="0012353B"/>
    <w:rsid w:val="00126420"/>
    <w:rsid w:val="001264B0"/>
    <w:rsid w:val="00127B03"/>
    <w:rsid w:val="00127C24"/>
    <w:rsid w:val="00134CE0"/>
    <w:rsid w:val="0013560D"/>
    <w:rsid w:val="00135CE0"/>
    <w:rsid w:val="00142449"/>
    <w:rsid w:val="0014335E"/>
    <w:rsid w:val="00143453"/>
    <w:rsid w:val="00145AA9"/>
    <w:rsid w:val="00153605"/>
    <w:rsid w:val="00153A9A"/>
    <w:rsid w:val="00155AC1"/>
    <w:rsid w:val="001648DB"/>
    <w:rsid w:val="00166A4F"/>
    <w:rsid w:val="00176BF8"/>
    <w:rsid w:val="001824F6"/>
    <w:rsid w:val="00184DC0"/>
    <w:rsid w:val="00184F19"/>
    <w:rsid w:val="00192C3C"/>
    <w:rsid w:val="00193383"/>
    <w:rsid w:val="00194F95"/>
    <w:rsid w:val="0019771F"/>
    <w:rsid w:val="001A28A5"/>
    <w:rsid w:val="001A2FA8"/>
    <w:rsid w:val="001B02C6"/>
    <w:rsid w:val="001B5B97"/>
    <w:rsid w:val="001C41E4"/>
    <w:rsid w:val="001E3BFB"/>
    <w:rsid w:val="001E638C"/>
    <w:rsid w:val="001F4917"/>
    <w:rsid w:val="001F66DA"/>
    <w:rsid w:val="001F6BE8"/>
    <w:rsid w:val="00202F79"/>
    <w:rsid w:val="0020689C"/>
    <w:rsid w:val="00210D7A"/>
    <w:rsid w:val="00217927"/>
    <w:rsid w:val="00235B75"/>
    <w:rsid w:val="00241EF6"/>
    <w:rsid w:val="0024234E"/>
    <w:rsid w:val="0024408B"/>
    <w:rsid w:val="0024606C"/>
    <w:rsid w:val="00250000"/>
    <w:rsid w:val="002510B3"/>
    <w:rsid w:val="00252144"/>
    <w:rsid w:val="00254115"/>
    <w:rsid w:val="002605C1"/>
    <w:rsid w:val="00263880"/>
    <w:rsid w:val="0026705A"/>
    <w:rsid w:val="00281D60"/>
    <w:rsid w:val="002834A4"/>
    <w:rsid w:val="0028364F"/>
    <w:rsid w:val="00286543"/>
    <w:rsid w:val="00290728"/>
    <w:rsid w:val="00296A9B"/>
    <w:rsid w:val="002A0936"/>
    <w:rsid w:val="002A15AC"/>
    <w:rsid w:val="002A612F"/>
    <w:rsid w:val="002B1A3E"/>
    <w:rsid w:val="002B4143"/>
    <w:rsid w:val="002B6B23"/>
    <w:rsid w:val="002B706C"/>
    <w:rsid w:val="002C0C6F"/>
    <w:rsid w:val="002C5DE9"/>
    <w:rsid w:val="002E2B88"/>
    <w:rsid w:val="002E389F"/>
    <w:rsid w:val="002E4F85"/>
    <w:rsid w:val="002F6232"/>
    <w:rsid w:val="00301676"/>
    <w:rsid w:val="00304316"/>
    <w:rsid w:val="003054AE"/>
    <w:rsid w:val="0031006C"/>
    <w:rsid w:val="00312144"/>
    <w:rsid w:val="0031282A"/>
    <w:rsid w:val="003327C3"/>
    <w:rsid w:val="0033471E"/>
    <w:rsid w:val="003367ED"/>
    <w:rsid w:val="00340861"/>
    <w:rsid w:val="003409CB"/>
    <w:rsid w:val="003414ED"/>
    <w:rsid w:val="003473FF"/>
    <w:rsid w:val="003512A3"/>
    <w:rsid w:val="00354691"/>
    <w:rsid w:val="00361F0B"/>
    <w:rsid w:val="0036731D"/>
    <w:rsid w:val="00380CD0"/>
    <w:rsid w:val="00383378"/>
    <w:rsid w:val="003848CE"/>
    <w:rsid w:val="0039074E"/>
    <w:rsid w:val="003975CD"/>
    <w:rsid w:val="003A454E"/>
    <w:rsid w:val="003A628D"/>
    <w:rsid w:val="003B43D4"/>
    <w:rsid w:val="003B5F06"/>
    <w:rsid w:val="003B6340"/>
    <w:rsid w:val="003C77B4"/>
    <w:rsid w:val="003D2FA6"/>
    <w:rsid w:val="003D315A"/>
    <w:rsid w:val="003D332F"/>
    <w:rsid w:val="003E23DE"/>
    <w:rsid w:val="003F1C7D"/>
    <w:rsid w:val="003F62EE"/>
    <w:rsid w:val="00413224"/>
    <w:rsid w:val="00413AE8"/>
    <w:rsid w:val="00421DDC"/>
    <w:rsid w:val="004233B4"/>
    <w:rsid w:val="004260E2"/>
    <w:rsid w:val="00434333"/>
    <w:rsid w:val="00435E4F"/>
    <w:rsid w:val="004477B4"/>
    <w:rsid w:val="00450FAC"/>
    <w:rsid w:val="00454AB6"/>
    <w:rsid w:val="004563E9"/>
    <w:rsid w:val="004615E7"/>
    <w:rsid w:val="00466D95"/>
    <w:rsid w:val="004674F6"/>
    <w:rsid w:val="0047458F"/>
    <w:rsid w:val="004756D4"/>
    <w:rsid w:val="004766A1"/>
    <w:rsid w:val="00491084"/>
    <w:rsid w:val="00493E33"/>
    <w:rsid w:val="004969E6"/>
    <w:rsid w:val="004A17E4"/>
    <w:rsid w:val="004A3EEC"/>
    <w:rsid w:val="004A659D"/>
    <w:rsid w:val="004A702E"/>
    <w:rsid w:val="004B5729"/>
    <w:rsid w:val="004B6AD5"/>
    <w:rsid w:val="004B736F"/>
    <w:rsid w:val="004C5419"/>
    <w:rsid w:val="004C70AC"/>
    <w:rsid w:val="004C7B93"/>
    <w:rsid w:val="004C7C22"/>
    <w:rsid w:val="004D0AC8"/>
    <w:rsid w:val="004D304F"/>
    <w:rsid w:val="004D6B41"/>
    <w:rsid w:val="004E262A"/>
    <w:rsid w:val="004E29C4"/>
    <w:rsid w:val="004F1DDA"/>
    <w:rsid w:val="005006AC"/>
    <w:rsid w:val="00511DA0"/>
    <w:rsid w:val="00511DC5"/>
    <w:rsid w:val="0051679B"/>
    <w:rsid w:val="00524201"/>
    <w:rsid w:val="005248F2"/>
    <w:rsid w:val="00531456"/>
    <w:rsid w:val="00533623"/>
    <w:rsid w:val="00535AC6"/>
    <w:rsid w:val="00535FC3"/>
    <w:rsid w:val="0053773F"/>
    <w:rsid w:val="005441F1"/>
    <w:rsid w:val="00545A4A"/>
    <w:rsid w:val="00546D96"/>
    <w:rsid w:val="00547332"/>
    <w:rsid w:val="00547353"/>
    <w:rsid w:val="005636E4"/>
    <w:rsid w:val="00564D74"/>
    <w:rsid w:val="005655CC"/>
    <w:rsid w:val="005709F3"/>
    <w:rsid w:val="005802F6"/>
    <w:rsid w:val="00593F43"/>
    <w:rsid w:val="005940DB"/>
    <w:rsid w:val="00594F99"/>
    <w:rsid w:val="005A582F"/>
    <w:rsid w:val="005C0219"/>
    <w:rsid w:val="005C29F3"/>
    <w:rsid w:val="005C64ED"/>
    <w:rsid w:val="005C792D"/>
    <w:rsid w:val="005C7B68"/>
    <w:rsid w:val="005D013E"/>
    <w:rsid w:val="005D07E4"/>
    <w:rsid w:val="005D1F9A"/>
    <w:rsid w:val="005D4302"/>
    <w:rsid w:val="005E49F8"/>
    <w:rsid w:val="005E6593"/>
    <w:rsid w:val="005E7DEA"/>
    <w:rsid w:val="005F0DB1"/>
    <w:rsid w:val="005F3B6E"/>
    <w:rsid w:val="00607108"/>
    <w:rsid w:val="0061242E"/>
    <w:rsid w:val="0061516B"/>
    <w:rsid w:val="00617108"/>
    <w:rsid w:val="006176A3"/>
    <w:rsid w:val="00617DE6"/>
    <w:rsid w:val="00630605"/>
    <w:rsid w:val="0063212E"/>
    <w:rsid w:val="006332E5"/>
    <w:rsid w:val="0063736C"/>
    <w:rsid w:val="0065581B"/>
    <w:rsid w:val="0066431B"/>
    <w:rsid w:val="006672D5"/>
    <w:rsid w:val="00670578"/>
    <w:rsid w:val="006716BA"/>
    <w:rsid w:val="00672A1B"/>
    <w:rsid w:val="0067417E"/>
    <w:rsid w:val="00687C92"/>
    <w:rsid w:val="006A0B82"/>
    <w:rsid w:val="006A4A82"/>
    <w:rsid w:val="006A5C74"/>
    <w:rsid w:val="006A7095"/>
    <w:rsid w:val="006A76E7"/>
    <w:rsid w:val="006B3678"/>
    <w:rsid w:val="006B5C0A"/>
    <w:rsid w:val="006B6A28"/>
    <w:rsid w:val="006D0E3D"/>
    <w:rsid w:val="006E03CB"/>
    <w:rsid w:val="006E4D7F"/>
    <w:rsid w:val="006E57F9"/>
    <w:rsid w:val="006E6487"/>
    <w:rsid w:val="006E787A"/>
    <w:rsid w:val="006F110B"/>
    <w:rsid w:val="006F1FB2"/>
    <w:rsid w:val="006F61C1"/>
    <w:rsid w:val="00702CAF"/>
    <w:rsid w:val="007069A6"/>
    <w:rsid w:val="0071153D"/>
    <w:rsid w:val="00714725"/>
    <w:rsid w:val="00724D8E"/>
    <w:rsid w:val="00730CB0"/>
    <w:rsid w:val="0073477A"/>
    <w:rsid w:val="00735221"/>
    <w:rsid w:val="007353F5"/>
    <w:rsid w:val="00741E38"/>
    <w:rsid w:val="007446ED"/>
    <w:rsid w:val="00760D59"/>
    <w:rsid w:val="00764B02"/>
    <w:rsid w:val="00771023"/>
    <w:rsid w:val="00773298"/>
    <w:rsid w:val="00777990"/>
    <w:rsid w:val="00782602"/>
    <w:rsid w:val="007876AF"/>
    <w:rsid w:val="00787E45"/>
    <w:rsid w:val="0079351A"/>
    <w:rsid w:val="007973B5"/>
    <w:rsid w:val="007A38BA"/>
    <w:rsid w:val="007B529F"/>
    <w:rsid w:val="007C1F48"/>
    <w:rsid w:val="007C3FBE"/>
    <w:rsid w:val="007D1994"/>
    <w:rsid w:val="007D2E02"/>
    <w:rsid w:val="007D42DD"/>
    <w:rsid w:val="007D62F6"/>
    <w:rsid w:val="007E4923"/>
    <w:rsid w:val="007E639C"/>
    <w:rsid w:val="007E7D2E"/>
    <w:rsid w:val="007F034C"/>
    <w:rsid w:val="007F1B25"/>
    <w:rsid w:val="007F49BA"/>
    <w:rsid w:val="007F6721"/>
    <w:rsid w:val="007F787D"/>
    <w:rsid w:val="00800B90"/>
    <w:rsid w:val="008045D7"/>
    <w:rsid w:val="0081009A"/>
    <w:rsid w:val="0081507C"/>
    <w:rsid w:val="008160B9"/>
    <w:rsid w:val="00816918"/>
    <w:rsid w:val="008169A6"/>
    <w:rsid w:val="0082573A"/>
    <w:rsid w:val="00826A8E"/>
    <w:rsid w:val="0083326F"/>
    <w:rsid w:val="0084038A"/>
    <w:rsid w:val="008445E8"/>
    <w:rsid w:val="00845D3F"/>
    <w:rsid w:val="00847A34"/>
    <w:rsid w:val="00854330"/>
    <w:rsid w:val="008563BE"/>
    <w:rsid w:val="00874561"/>
    <w:rsid w:val="00875D97"/>
    <w:rsid w:val="00876B51"/>
    <w:rsid w:val="00880DBE"/>
    <w:rsid w:val="008811BB"/>
    <w:rsid w:val="00883313"/>
    <w:rsid w:val="00891831"/>
    <w:rsid w:val="00891DED"/>
    <w:rsid w:val="008921DF"/>
    <w:rsid w:val="008971FB"/>
    <w:rsid w:val="008A09AB"/>
    <w:rsid w:val="008C52C1"/>
    <w:rsid w:val="008D118B"/>
    <w:rsid w:val="008D209C"/>
    <w:rsid w:val="008E524E"/>
    <w:rsid w:val="008F1029"/>
    <w:rsid w:val="008F106A"/>
    <w:rsid w:val="0090297C"/>
    <w:rsid w:val="00903EC5"/>
    <w:rsid w:val="009053AD"/>
    <w:rsid w:val="00905624"/>
    <w:rsid w:val="00915BA7"/>
    <w:rsid w:val="0092070F"/>
    <w:rsid w:val="009233E2"/>
    <w:rsid w:val="00924E10"/>
    <w:rsid w:val="00930BCF"/>
    <w:rsid w:val="00931E71"/>
    <w:rsid w:val="00937F3E"/>
    <w:rsid w:val="00943766"/>
    <w:rsid w:val="00945267"/>
    <w:rsid w:val="009546B1"/>
    <w:rsid w:val="009625FD"/>
    <w:rsid w:val="009704C9"/>
    <w:rsid w:val="00972DC2"/>
    <w:rsid w:val="00973554"/>
    <w:rsid w:val="009744DE"/>
    <w:rsid w:val="00983C09"/>
    <w:rsid w:val="009935FB"/>
    <w:rsid w:val="00993BF1"/>
    <w:rsid w:val="00995237"/>
    <w:rsid w:val="009A1696"/>
    <w:rsid w:val="009A4FED"/>
    <w:rsid w:val="009A57C7"/>
    <w:rsid w:val="009A620E"/>
    <w:rsid w:val="009A6F3D"/>
    <w:rsid w:val="009B05DF"/>
    <w:rsid w:val="009B0B65"/>
    <w:rsid w:val="009B3C4C"/>
    <w:rsid w:val="009B4B39"/>
    <w:rsid w:val="009B528B"/>
    <w:rsid w:val="009C08C4"/>
    <w:rsid w:val="009C581D"/>
    <w:rsid w:val="009D5714"/>
    <w:rsid w:val="009D7179"/>
    <w:rsid w:val="009E3058"/>
    <w:rsid w:val="009F1A1C"/>
    <w:rsid w:val="009F68C0"/>
    <w:rsid w:val="00A078E7"/>
    <w:rsid w:val="00A134A2"/>
    <w:rsid w:val="00A151E2"/>
    <w:rsid w:val="00A16DD9"/>
    <w:rsid w:val="00A2606A"/>
    <w:rsid w:val="00A27F07"/>
    <w:rsid w:val="00A3003C"/>
    <w:rsid w:val="00A32C1F"/>
    <w:rsid w:val="00A3426B"/>
    <w:rsid w:val="00A45BC2"/>
    <w:rsid w:val="00A524F5"/>
    <w:rsid w:val="00A6375E"/>
    <w:rsid w:val="00A660CD"/>
    <w:rsid w:val="00A728CA"/>
    <w:rsid w:val="00A73426"/>
    <w:rsid w:val="00A73CDF"/>
    <w:rsid w:val="00A77A20"/>
    <w:rsid w:val="00A9266E"/>
    <w:rsid w:val="00A934E1"/>
    <w:rsid w:val="00AA6257"/>
    <w:rsid w:val="00AB363C"/>
    <w:rsid w:val="00AB63F9"/>
    <w:rsid w:val="00AC0436"/>
    <w:rsid w:val="00AC1EBA"/>
    <w:rsid w:val="00AC205F"/>
    <w:rsid w:val="00AD21B1"/>
    <w:rsid w:val="00AD470A"/>
    <w:rsid w:val="00AE03ED"/>
    <w:rsid w:val="00AE1862"/>
    <w:rsid w:val="00AE19E9"/>
    <w:rsid w:val="00AE5EF2"/>
    <w:rsid w:val="00AF2B68"/>
    <w:rsid w:val="00AF31E6"/>
    <w:rsid w:val="00AF40FD"/>
    <w:rsid w:val="00B03426"/>
    <w:rsid w:val="00B0358D"/>
    <w:rsid w:val="00B03CC8"/>
    <w:rsid w:val="00B12680"/>
    <w:rsid w:val="00B14649"/>
    <w:rsid w:val="00B14F07"/>
    <w:rsid w:val="00B154C2"/>
    <w:rsid w:val="00B25D32"/>
    <w:rsid w:val="00B26089"/>
    <w:rsid w:val="00B34FC7"/>
    <w:rsid w:val="00B364FB"/>
    <w:rsid w:val="00B373BE"/>
    <w:rsid w:val="00B4025E"/>
    <w:rsid w:val="00B40D88"/>
    <w:rsid w:val="00B44EF3"/>
    <w:rsid w:val="00B45D51"/>
    <w:rsid w:val="00B46DB9"/>
    <w:rsid w:val="00B53443"/>
    <w:rsid w:val="00B65D23"/>
    <w:rsid w:val="00B67418"/>
    <w:rsid w:val="00B7386D"/>
    <w:rsid w:val="00B75947"/>
    <w:rsid w:val="00B765A5"/>
    <w:rsid w:val="00B81E4A"/>
    <w:rsid w:val="00B820A8"/>
    <w:rsid w:val="00B902FD"/>
    <w:rsid w:val="00B96CE4"/>
    <w:rsid w:val="00B96E4E"/>
    <w:rsid w:val="00BA0D70"/>
    <w:rsid w:val="00BA45D2"/>
    <w:rsid w:val="00BA7218"/>
    <w:rsid w:val="00BB40CE"/>
    <w:rsid w:val="00BB44D7"/>
    <w:rsid w:val="00BB468C"/>
    <w:rsid w:val="00BB5146"/>
    <w:rsid w:val="00BD03E6"/>
    <w:rsid w:val="00BD2938"/>
    <w:rsid w:val="00BD440C"/>
    <w:rsid w:val="00BD4442"/>
    <w:rsid w:val="00BD63C7"/>
    <w:rsid w:val="00BD787C"/>
    <w:rsid w:val="00BE2DC8"/>
    <w:rsid w:val="00BE352A"/>
    <w:rsid w:val="00BE5E45"/>
    <w:rsid w:val="00C0434F"/>
    <w:rsid w:val="00C21853"/>
    <w:rsid w:val="00C22F09"/>
    <w:rsid w:val="00C24FA1"/>
    <w:rsid w:val="00C25940"/>
    <w:rsid w:val="00C34A9D"/>
    <w:rsid w:val="00C36BBC"/>
    <w:rsid w:val="00C43BAC"/>
    <w:rsid w:val="00C45714"/>
    <w:rsid w:val="00C62DD7"/>
    <w:rsid w:val="00C66E1B"/>
    <w:rsid w:val="00C70B9E"/>
    <w:rsid w:val="00C72555"/>
    <w:rsid w:val="00C90C01"/>
    <w:rsid w:val="00C91D08"/>
    <w:rsid w:val="00C93CD3"/>
    <w:rsid w:val="00C95FA4"/>
    <w:rsid w:val="00CA235C"/>
    <w:rsid w:val="00CA4A3D"/>
    <w:rsid w:val="00CB2409"/>
    <w:rsid w:val="00CB7DC8"/>
    <w:rsid w:val="00CC1E62"/>
    <w:rsid w:val="00CC3BA7"/>
    <w:rsid w:val="00CC5988"/>
    <w:rsid w:val="00CC62C1"/>
    <w:rsid w:val="00CD6680"/>
    <w:rsid w:val="00CD66CB"/>
    <w:rsid w:val="00CE0451"/>
    <w:rsid w:val="00CE753D"/>
    <w:rsid w:val="00CF4D1B"/>
    <w:rsid w:val="00CF54A0"/>
    <w:rsid w:val="00D0017C"/>
    <w:rsid w:val="00D03217"/>
    <w:rsid w:val="00D03FB1"/>
    <w:rsid w:val="00D10361"/>
    <w:rsid w:val="00D175B8"/>
    <w:rsid w:val="00D25086"/>
    <w:rsid w:val="00D25E99"/>
    <w:rsid w:val="00D32757"/>
    <w:rsid w:val="00D40F88"/>
    <w:rsid w:val="00D42587"/>
    <w:rsid w:val="00D4405F"/>
    <w:rsid w:val="00D45581"/>
    <w:rsid w:val="00D50305"/>
    <w:rsid w:val="00D53A81"/>
    <w:rsid w:val="00D5652D"/>
    <w:rsid w:val="00D625C5"/>
    <w:rsid w:val="00D62A73"/>
    <w:rsid w:val="00D640C1"/>
    <w:rsid w:val="00D66D6F"/>
    <w:rsid w:val="00D77E89"/>
    <w:rsid w:val="00D81DA3"/>
    <w:rsid w:val="00D81E45"/>
    <w:rsid w:val="00D83E5B"/>
    <w:rsid w:val="00D8422E"/>
    <w:rsid w:val="00D90C49"/>
    <w:rsid w:val="00D94CE7"/>
    <w:rsid w:val="00DA6846"/>
    <w:rsid w:val="00DC1A50"/>
    <w:rsid w:val="00DC30B7"/>
    <w:rsid w:val="00DC4964"/>
    <w:rsid w:val="00DE03E2"/>
    <w:rsid w:val="00DE12FF"/>
    <w:rsid w:val="00DE1A39"/>
    <w:rsid w:val="00DF053A"/>
    <w:rsid w:val="00DF0781"/>
    <w:rsid w:val="00DF1AAA"/>
    <w:rsid w:val="00E01FAD"/>
    <w:rsid w:val="00E068BF"/>
    <w:rsid w:val="00E118C0"/>
    <w:rsid w:val="00E12FCA"/>
    <w:rsid w:val="00E14302"/>
    <w:rsid w:val="00E433DF"/>
    <w:rsid w:val="00E43B06"/>
    <w:rsid w:val="00E56E31"/>
    <w:rsid w:val="00E63B39"/>
    <w:rsid w:val="00E73E54"/>
    <w:rsid w:val="00E841EF"/>
    <w:rsid w:val="00E84AB4"/>
    <w:rsid w:val="00E86183"/>
    <w:rsid w:val="00E86D95"/>
    <w:rsid w:val="00E90712"/>
    <w:rsid w:val="00E97CD3"/>
    <w:rsid w:val="00EA36CA"/>
    <w:rsid w:val="00EB2B4E"/>
    <w:rsid w:val="00EC0570"/>
    <w:rsid w:val="00EC5662"/>
    <w:rsid w:val="00EC78CD"/>
    <w:rsid w:val="00EC7C89"/>
    <w:rsid w:val="00ED2409"/>
    <w:rsid w:val="00EE02E7"/>
    <w:rsid w:val="00EF101C"/>
    <w:rsid w:val="00EF229A"/>
    <w:rsid w:val="00EF29E0"/>
    <w:rsid w:val="00EF3C1C"/>
    <w:rsid w:val="00EF414D"/>
    <w:rsid w:val="00F00FA7"/>
    <w:rsid w:val="00F01A46"/>
    <w:rsid w:val="00F161E6"/>
    <w:rsid w:val="00F2275A"/>
    <w:rsid w:val="00F24651"/>
    <w:rsid w:val="00F32BB5"/>
    <w:rsid w:val="00F4372F"/>
    <w:rsid w:val="00F462EB"/>
    <w:rsid w:val="00F61A31"/>
    <w:rsid w:val="00F62B58"/>
    <w:rsid w:val="00F763E6"/>
    <w:rsid w:val="00F87346"/>
    <w:rsid w:val="00F874FF"/>
    <w:rsid w:val="00F917C0"/>
    <w:rsid w:val="00F93E01"/>
    <w:rsid w:val="00FA74C4"/>
    <w:rsid w:val="00FB028A"/>
    <w:rsid w:val="00FB361B"/>
    <w:rsid w:val="00FB4191"/>
    <w:rsid w:val="00FB430D"/>
    <w:rsid w:val="00FB4E4A"/>
    <w:rsid w:val="00FB4E6F"/>
    <w:rsid w:val="00FC0318"/>
    <w:rsid w:val="00FC17E4"/>
    <w:rsid w:val="00FC2B95"/>
    <w:rsid w:val="00FD128F"/>
    <w:rsid w:val="00FD15AC"/>
    <w:rsid w:val="00FD5353"/>
    <w:rsid w:val="00FE1E56"/>
    <w:rsid w:val="00FE2C5F"/>
    <w:rsid w:val="00FE5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507C"/>
    <w:pPr>
      <w:ind w:firstLine="567"/>
      <w:jc w:val="both"/>
    </w:pPr>
    <w:rPr>
      <w:rFonts w:ascii="Arial" w:hAnsi="Arial"/>
      <w:sz w:val="24"/>
      <w:szCs w:val="24"/>
    </w:rPr>
  </w:style>
  <w:style w:type="paragraph" w:styleId="1">
    <w:name w:val="heading 1"/>
    <w:aliases w:val="!Части документа"/>
    <w:basedOn w:val="a"/>
    <w:next w:val="a"/>
    <w:qFormat/>
    <w:rsid w:val="0081507C"/>
    <w:pPr>
      <w:jc w:val="center"/>
      <w:outlineLvl w:val="0"/>
    </w:pPr>
    <w:rPr>
      <w:rFonts w:cs="Arial"/>
      <w:b/>
      <w:bCs/>
      <w:kern w:val="32"/>
      <w:sz w:val="32"/>
      <w:szCs w:val="32"/>
    </w:rPr>
  </w:style>
  <w:style w:type="paragraph" w:styleId="2">
    <w:name w:val="heading 2"/>
    <w:aliases w:val="!Разделы документа"/>
    <w:basedOn w:val="a"/>
    <w:qFormat/>
    <w:rsid w:val="0081507C"/>
    <w:pPr>
      <w:jc w:val="center"/>
      <w:outlineLvl w:val="1"/>
    </w:pPr>
    <w:rPr>
      <w:rFonts w:cs="Arial"/>
      <w:b/>
      <w:bCs/>
      <w:iCs/>
      <w:sz w:val="30"/>
      <w:szCs w:val="28"/>
    </w:rPr>
  </w:style>
  <w:style w:type="paragraph" w:styleId="3">
    <w:name w:val="heading 3"/>
    <w:aliases w:val="!Главы документа"/>
    <w:basedOn w:val="a"/>
    <w:qFormat/>
    <w:rsid w:val="0081507C"/>
    <w:pPr>
      <w:outlineLvl w:val="2"/>
    </w:pPr>
    <w:rPr>
      <w:rFonts w:cs="Arial"/>
      <w:b/>
      <w:bCs/>
      <w:sz w:val="28"/>
      <w:szCs w:val="26"/>
    </w:rPr>
  </w:style>
  <w:style w:type="paragraph" w:styleId="4">
    <w:name w:val="heading 4"/>
    <w:aliases w:val="!Параграфы/Статьи документа"/>
    <w:basedOn w:val="a"/>
    <w:qFormat/>
    <w:rsid w:val="0081507C"/>
    <w:pPr>
      <w:outlineLvl w:val="3"/>
    </w:pPr>
    <w:rPr>
      <w:b/>
      <w:bCs/>
      <w:sz w:val="26"/>
      <w:szCs w:val="28"/>
    </w:rPr>
  </w:style>
  <w:style w:type="paragraph" w:styleId="7">
    <w:name w:val="heading 7"/>
    <w:basedOn w:val="a"/>
    <w:next w:val="a"/>
    <w:qFormat/>
    <w:rsid w:val="00D81DA3"/>
    <w:pPr>
      <w:spacing w:before="240" w:after="60"/>
      <w:ind w:firstLine="0"/>
      <w:jc w:val="left"/>
      <w:outlineLvl w:val="6"/>
    </w:pPr>
    <w:rPr>
      <w:rFonts w:ascii="Times New Roman" w:hAnsi="Times New Roman"/>
    </w:rPr>
  </w:style>
  <w:style w:type="paragraph" w:styleId="9">
    <w:name w:val="heading 9"/>
    <w:basedOn w:val="a"/>
    <w:next w:val="a"/>
    <w:qFormat/>
    <w:rsid w:val="00D81DA3"/>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70B9E"/>
    <w:rPr>
      <w:rFonts w:cs="Arial"/>
    </w:rPr>
  </w:style>
  <w:style w:type="paragraph" w:customStyle="1" w:styleId="10">
    <w:name w:val="Название объекта1"/>
    <w:basedOn w:val="a"/>
    <w:rsid w:val="00C70B9E"/>
    <w:pPr>
      <w:spacing w:before="240" w:after="60"/>
      <w:jc w:val="center"/>
    </w:pPr>
    <w:rPr>
      <w:rFonts w:cs="Arial"/>
      <w:b/>
      <w:bCs/>
      <w:sz w:val="32"/>
      <w:szCs w:val="32"/>
    </w:rPr>
  </w:style>
  <w:style w:type="paragraph" w:customStyle="1" w:styleId="article">
    <w:name w:val="article"/>
    <w:basedOn w:val="a"/>
    <w:rsid w:val="00C70B9E"/>
    <w:rPr>
      <w:rFonts w:cs="Arial"/>
      <w:sz w:val="26"/>
      <w:szCs w:val="26"/>
    </w:rPr>
  </w:style>
  <w:style w:type="paragraph" w:customStyle="1" w:styleId="chapter">
    <w:name w:val="chapter"/>
    <w:basedOn w:val="a"/>
    <w:rsid w:val="00C70B9E"/>
    <w:rPr>
      <w:rFonts w:cs="Arial"/>
      <w:sz w:val="28"/>
      <w:szCs w:val="28"/>
    </w:rPr>
  </w:style>
  <w:style w:type="paragraph" w:customStyle="1" w:styleId="section">
    <w:name w:val="section"/>
    <w:basedOn w:val="a"/>
    <w:rsid w:val="00C70B9E"/>
    <w:pPr>
      <w:jc w:val="center"/>
    </w:pPr>
    <w:rPr>
      <w:rFonts w:cs="Arial"/>
      <w:sz w:val="30"/>
      <w:szCs w:val="30"/>
    </w:rPr>
  </w:style>
  <w:style w:type="paragraph" w:styleId="a3">
    <w:name w:val="Normal (Web)"/>
    <w:basedOn w:val="a"/>
    <w:rsid w:val="00C70B9E"/>
    <w:pPr>
      <w:spacing w:before="100" w:beforeAutospacing="1" w:after="100" w:afterAutospacing="1"/>
    </w:pPr>
  </w:style>
  <w:style w:type="character" w:styleId="a4">
    <w:name w:val="Hyperlink"/>
    <w:rsid w:val="0081507C"/>
    <w:rPr>
      <w:color w:val="0000FF"/>
      <w:u w:val="none"/>
    </w:rPr>
  </w:style>
  <w:style w:type="character" w:styleId="a5">
    <w:name w:val="FollowedHyperlink"/>
    <w:rsid w:val="00C70B9E"/>
    <w:rPr>
      <w:color w:val="0000FF"/>
      <w:u w:val="single"/>
    </w:rPr>
  </w:style>
  <w:style w:type="character" w:styleId="HTML">
    <w:name w:val="HTML Variable"/>
    <w:aliases w:val="!Ссылки в документе"/>
    <w:rsid w:val="0081507C"/>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1507C"/>
    <w:rPr>
      <w:rFonts w:ascii="Courier" w:hAnsi="Courier"/>
      <w:sz w:val="22"/>
      <w:szCs w:val="20"/>
    </w:rPr>
  </w:style>
  <w:style w:type="paragraph" w:customStyle="1" w:styleId="Title">
    <w:name w:val="Title!Название НПА"/>
    <w:basedOn w:val="a"/>
    <w:rsid w:val="0081507C"/>
    <w:pPr>
      <w:spacing w:before="240" w:after="60"/>
      <w:jc w:val="center"/>
      <w:outlineLvl w:val="0"/>
    </w:pPr>
    <w:rPr>
      <w:rFonts w:cs="Arial"/>
      <w:b/>
      <w:bCs/>
      <w:kern w:val="28"/>
      <w:sz w:val="32"/>
      <w:szCs w:val="32"/>
    </w:rPr>
  </w:style>
  <w:style w:type="paragraph" w:customStyle="1" w:styleId="Application">
    <w:name w:val="Application!Приложение"/>
    <w:rsid w:val="0081507C"/>
    <w:pPr>
      <w:spacing w:before="120" w:after="120"/>
      <w:jc w:val="right"/>
    </w:pPr>
    <w:rPr>
      <w:rFonts w:ascii="Arial" w:hAnsi="Arial" w:cs="Arial"/>
      <w:b/>
      <w:bCs/>
      <w:kern w:val="28"/>
      <w:sz w:val="32"/>
      <w:szCs w:val="32"/>
    </w:rPr>
  </w:style>
  <w:style w:type="paragraph" w:customStyle="1" w:styleId="Table">
    <w:name w:val="Table!Таблица"/>
    <w:rsid w:val="0081507C"/>
    <w:rPr>
      <w:rFonts w:ascii="Arial" w:hAnsi="Arial" w:cs="Arial"/>
      <w:bCs/>
      <w:kern w:val="28"/>
      <w:sz w:val="24"/>
      <w:szCs w:val="32"/>
    </w:rPr>
  </w:style>
  <w:style w:type="paragraph" w:customStyle="1" w:styleId="Table0">
    <w:name w:val="Table!"/>
    <w:next w:val="Table"/>
    <w:rsid w:val="0081507C"/>
    <w:pPr>
      <w:jc w:val="center"/>
    </w:pPr>
    <w:rPr>
      <w:rFonts w:ascii="Arial" w:hAnsi="Arial" w:cs="Arial"/>
      <w:b/>
      <w:bCs/>
      <w:kern w:val="28"/>
      <w:sz w:val="24"/>
      <w:szCs w:val="32"/>
    </w:rPr>
  </w:style>
  <w:style w:type="paragraph" w:styleId="a7">
    <w:name w:val="header"/>
    <w:aliases w:val="!Заголовок документа"/>
    <w:basedOn w:val="a"/>
    <w:link w:val="a8"/>
    <w:uiPriority w:val="99"/>
    <w:rsid w:val="00741E38"/>
    <w:pPr>
      <w:tabs>
        <w:tab w:val="center" w:pos="4677"/>
        <w:tab w:val="right" w:pos="9355"/>
      </w:tabs>
      <w:ind w:firstLine="0"/>
      <w:jc w:val="center"/>
    </w:pPr>
  </w:style>
  <w:style w:type="paragraph" w:styleId="a9">
    <w:name w:val="Title"/>
    <w:basedOn w:val="a"/>
    <w:qFormat/>
    <w:rsid w:val="00D81DA3"/>
    <w:pPr>
      <w:overflowPunct w:val="0"/>
      <w:autoSpaceDE w:val="0"/>
      <w:autoSpaceDN w:val="0"/>
      <w:adjustRightInd w:val="0"/>
      <w:ind w:firstLine="0"/>
      <w:jc w:val="center"/>
    </w:pPr>
    <w:rPr>
      <w:rFonts w:ascii="Times New Roman" w:hAnsi="Times New Roman"/>
      <w:b/>
      <w:bCs/>
      <w:sz w:val="28"/>
      <w:szCs w:val="20"/>
    </w:rPr>
  </w:style>
  <w:style w:type="paragraph" w:customStyle="1" w:styleId="ConsNormal">
    <w:name w:val="ConsNormal"/>
    <w:rsid w:val="00D81DA3"/>
    <w:pPr>
      <w:widowControl w:val="0"/>
      <w:autoSpaceDE w:val="0"/>
      <w:autoSpaceDN w:val="0"/>
      <w:adjustRightInd w:val="0"/>
      <w:ind w:right="19772" w:firstLine="720"/>
    </w:pPr>
    <w:rPr>
      <w:rFonts w:ascii="Arial" w:hAnsi="Arial" w:cs="Arial"/>
    </w:rPr>
  </w:style>
  <w:style w:type="paragraph" w:customStyle="1" w:styleId="aaanao">
    <w:name w:val="aa?anao"/>
    <w:basedOn w:val="a"/>
    <w:next w:val="a"/>
    <w:rsid w:val="00D81DA3"/>
    <w:pPr>
      <w:overflowPunct w:val="0"/>
      <w:autoSpaceDE w:val="0"/>
      <w:autoSpaceDN w:val="0"/>
      <w:adjustRightInd w:val="0"/>
      <w:ind w:firstLine="0"/>
      <w:jc w:val="center"/>
    </w:pPr>
    <w:rPr>
      <w:rFonts w:ascii="Times New Roman" w:hAnsi="Times New Roman"/>
      <w:sz w:val="30"/>
      <w:szCs w:val="30"/>
    </w:rPr>
  </w:style>
  <w:style w:type="paragraph" w:styleId="20">
    <w:name w:val="Body Text Indent 2"/>
    <w:basedOn w:val="a"/>
    <w:rsid w:val="00D81DA3"/>
    <w:pPr>
      <w:spacing w:after="120" w:line="480" w:lineRule="auto"/>
      <w:ind w:left="283" w:firstLine="0"/>
      <w:jc w:val="left"/>
    </w:pPr>
    <w:rPr>
      <w:rFonts w:ascii="Times New Roman" w:hAnsi="Times New Roman"/>
    </w:rPr>
  </w:style>
  <w:style w:type="paragraph" w:customStyle="1" w:styleId="ConsNonformat">
    <w:name w:val="ConsNonformat"/>
    <w:rsid w:val="00D81DA3"/>
    <w:pPr>
      <w:autoSpaceDE w:val="0"/>
      <w:autoSpaceDN w:val="0"/>
      <w:adjustRightInd w:val="0"/>
      <w:ind w:right="19772"/>
    </w:pPr>
    <w:rPr>
      <w:rFonts w:ascii="Courier New" w:hAnsi="Courier New" w:cs="Courier New"/>
    </w:rPr>
  </w:style>
  <w:style w:type="paragraph" w:styleId="aa">
    <w:name w:val="Body Text"/>
    <w:basedOn w:val="a"/>
    <w:rsid w:val="00D81DA3"/>
    <w:pPr>
      <w:ind w:firstLine="0"/>
      <w:jc w:val="left"/>
    </w:pPr>
    <w:rPr>
      <w:rFonts w:ascii="Times New Roman" w:hAnsi="Times New Roman"/>
      <w:sz w:val="28"/>
    </w:rPr>
  </w:style>
  <w:style w:type="paragraph" w:customStyle="1" w:styleId="ab">
    <w:name w:val="адресат"/>
    <w:basedOn w:val="a"/>
    <w:next w:val="a"/>
    <w:rsid w:val="00D81DA3"/>
    <w:pPr>
      <w:autoSpaceDE w:val="0"/>
      <w:autoSpaceDN w:val="0"/>
      <w:ind w:firstLine="0"/>
      <w:jc w:val="center"/>
    </w:pPr>
    <w:rPr>
      <w:rFonts w:ascii="Times New Roman" w:hAnsi="Times New Roman"/>
      <w:sz w:val="30"/>
      <w:szCs w:val="30"/>
    </w:rPr>
  </w:style>
  <w:style w:type="paragraph" w:styleId="30">
    <w:name w:val="Body Text Indent 3"/>
    <w:basedOn w:val="a"/>
    <w:rsid w:val="00D81DA3"/>
    <w:pPr>
      <w:spacing w:after="120"/>
      <w:ind w:left="283" w:firstLine="0"/>
      <w:jc w:val="left"/>
    </w:pPr>
    <w:rPr>
      <w:rFonts w:ascii="Times New Roman" w:hAnsi="Times New Roman"/>
      <w:sz w:val="16"/>
      <w:szCs w:val="16"/>
    </w:rPr>
  </w:style>
  <w:style w:type="character" w:customStyle="1" w:styleId="ac">
    <w:name w:val="Не вступил в силу"/>
    <w:rsid w:val="00D81DA3"/>
    <w:rPr>
      <w:strike/>
      <w:color w:val="008080"/>
    </w:rPr>
  </w:style>
  <w:style w:type="paragraph" w:customStyle="1" w:styleId="ad">
    <w:name w:val="Таблицы (моноширинный)"/>
    <w:basedOn w:val="a"/>
    <w:next w:val="a"/>
    <w:rsid w:val="00D81DA3"/>
    <w:pPr>
      <w:autoSpaceDE w:val="0"/>
      <w:autoSpaceDN w:val="0"/>
      <w:adjustRightInd w:val="0"/>
      <w:ind w:firstLine="0"/>
    </w:pPr>
    <w:rPr>
      <w:rFonts w:ascii="Courier New" w:hAnsi="Courier New" w:cs="Courier New"/>
      <w:sz w:val="20"/>
      <w:szCs w:val="20"/>
    </w:rPr>
  </w:style>
  <w:style w:type="paragraph" w:styleId="ae">
    <w:name w:val="Body Text Indent"/>
    <w:basedOn w:val="a"/>
    <w:rsid w:val="00D81DA3"/>
    <w:pPr>
      <w:spacing w:after="120"/>
      <w:ind w:left="283" w:firstLine="0"/>
      <w:jc w:val="left"/>
    </w:pPr>
    <w:rPr>
      <w:rFonts w:ascii="Times New Roman" w:hAnsi="Times New Roman"/>
    </w:rPr>
  </w:style>
  <w:style w:type="paragraph" w:styleId="af">
    <w:name w:val="footer"/>
    <w:basedOn w:val="a"/>
    <w:link w:val="af0"/>
    <w:uiPriority w:val="99"/>
    <w:rsid w:val="00D81DA3"/>
    <w:pPr>
      <w:tabs>
        <w:tab w:val="center" w:pos="4677"/>
        <w:tab w:val="right" w:pos="9355"/>
      </w:tabs>
      <w:ind w:firstLine="0"/>
      <w:jc w:val="left"/>
    </w:pPr>
    <w:rPr>
      <w:rFonts w:ascii="Times New Roman" w:hAnsi="Times New Roman"/>
    </w:rPr>
  </w:style>
  <w:style w:type="character" w:styleId="af1">
    <w:name w:val="page number"/>
    <w:basedOn w:val="a0"/>
    <w:rsid w:val="00D81DA3"/>
  </w:style>
  <w:style w:type="paragraph" w:customStyle="1" w:styleId="af2">
    <w:name w:val="Заголовок статьи"/>
    <w:basedOn w:val="a"/>
    <w:next w:val="a"/>
    <w:rsid w:val="00D81DA3"/>
    <w:pPr>
      <w:autoSpaceDE w:val="0"/>
      <w:autoSpaceDN w:val="0"/>
      <w:adjustRightInd w:val="0"/>
      <w:ind w:left="1612" w:hanging="892"/>
    </w:pPr>
    <w:rPr>
      <w:sz w:val="20"/>
      <w:szCs w:val="20"/>
    </w:rPr>
  </w:style>
  <w:style w:type="paragraph" w:customStyle="1" w:styleId="af3">
    <w:name w:val="Комментарий"/>
    <w:basedOn w:val="a"/>
    <w:next w:val="a"/>
    <w:rsid w:val="00D81DA3"/>
    <w:pPr>
      <w:autoSpaceDE w:val="0"/>
      <w:autoSpaceDN w:val="0"/>
      <w:adjustRightInd w:val="0"/>
      <w:ind w:left="170" w:firstLine="0"/>
    </w:pPr>
    <w:rPr>
      <w:i/>
      <w:iCs/>
      <w:color w:val="800080"/>
      <w:sz w:val="20"/>
      <w:szCs w:val="20"/>
    </w:rPr>
  </w:style>
  <w:style w:type="paragraph" w:styleId="af4">
    <w:name w:val="Subtitle"/>
    <w:basedOn w:val="a"/>
    <w:link w:val="af5"/>
    <w:qFormat/>
    <w:rsid w:val="00D81DA3"/>
    <w:pPr>
      <w:ind w:firstLine="0"/>
      <w:jc w:val="left"/>
    </w:pPr>
    <w:rPr>
      <w:rFonts w:ascii="Times New Roman" w:hAnsi="Times New Roman"/>
      <w:sz w:val="28"/>
    </w:rPr>
  </w:style>
  <w:style w:type="paragraph" w:customStyle="1" w:styleId="consnormal0">
    <w:name w:val="consnormal"/>
    <w:basedOn w:val="a"/>
    <w:rsid w:val="00D81DA3"/>
    <w:pPr>
      <w:spacing w:before="100" w:beforeAutospacing="1" w:after="100" w:afterAutospacing="1"/>
      <w:ind w:firstLine="0"/>
      <w:jc w:val="left"/>
    </w:pPr>
    <w:rPr>
      <w:rFonts w:ascii="Times New Roman" w:hAnsi="Times New Roman"/>
    </w:rPr>
  </w:style>
  <w:style w:type="paragraph" w:customStyle="1" w:styleId="ConsPlusNormal">
    <w:name w:val="ConsPlusNormal"/>
    <w:rsid w:val="00D81DA3"/>
    <w:pPr>
      <w:widowControl w:val="0"/>
      <w:autoSpaceDE w:val="0"/>
      <w:autoSpaceDN w:val="0"/>
      <w:adjustRightInd w:val="0"/>
      <w:ind w:firstLine="720"/>
    </w:pPr>
    <w:rPr>
      <w:rFonts w:ascii="Arial" w:hAnsi="Arial" w:cs="Arial"/>
    </w:rPr>
  </w:style>
  <w:style w:type="paragraph" w:customStyle="1" w:styleId="CharChar">
    <w:name w:val="Char Char"/>
    <w:basedOn w:val="a"/>
    <w:rsid w:val="00E841EF"/>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5940DB"/>
    <w:pPr>
      <w:autoSpaceDE w:val="0"/>
      <w:autoSpaceDN w:val="0"/>
      <w:adjustRightInd w:val="0"/>
    </w:pPr>
    <w:rPr>
      <w:b/>
      <w:bCs/>
      <w:sz w:val="28"/>
      <w:szCs w:val="28"/>
    </w:rPr>
  </w:style>
  <w:style w:type="character" w:customStyle="1" w:styleId="a8">
    <w:name w:val="Верхний колонтитул Знак"/>
    <w:aliases w:val="!Заголовок документа Знак"/>
    <w:link w:val="a7"/>
    <w:uiPriority w:val="99"/>
    <w:rsid w:val="0000742A"/>
    <w:rPr>
      <w:rFonts w:ascii="Arial" w:hAnsi="Arial"/>
      <w:sz w:val="24"/>
      <w:szCs w:val="24"/>
    </w:rPr>
  </w:style>
  <w:style w:type="character" w:customStyle="1" w:styleId="af6">
    <w:name w:val="Гипертекстовая ссылка"/>
    <w:rsid w:val="006A5C74"/>
    <w:rPr>
      <w:color w:val="106BBE"/>
    </w:rPr>
  </w:style>
  <w:style w:type="character" w:customStyle="1" w:styleId="af7">
    <w:name w:val="Найденные слова"/>
    <w:rsid w:val="00A728CA"/>
    <w:rPr>
      <w:shd w:val="clear" w:color="auto" w:fill="FFF580"/>
    </w:rPr>
  </w:style>
  <w:style w:type="character" w:customStyle="1" w:styleId="af8">
    <w:name w:val="Сравнение редакций. Добавленный фрагмент"/>
    <w:rsid w:val="00FB028A"/>
    <w:rPr>
      <w:color w:val="000000"/>
      <w:shd w:val="clear" w:color="auto" w:fill="C1D7FF"/>
    </w:rPr>
  </w:style>
  <w:style w:type="character" w:customStyle="1" w:styleId="af9">
    <w:name w:val="Заголовок чужого сообщения"/>
    <w:rsid w:val="001824F6"/>
    <w:rPr>
      <w:b/>
      <w:bCs/>
      <w:color w:val="FF0000"/>
    </w:rPr>
  </w:style>
  <w:style w:type="paragraph" w:styleId="afa">
    <w:name w:val="No Spacing"/>
    <w:link w:val="afb"/>
    <w:uiPriority w:val="1"/>
    <w:qFormat/>
    <w:rsid w:val="00AE5EF2"/>
    <w:rPr>
      <w:rFonts w:ascii="Calibri" w:hAnsi="Calibri" w:cs="Calibri"/>
      <w:sz w:val="22"/>
      <w:szCs w:val="22"/>
    </w:rPr>
  </w:style>
  <w:style w:type="character" w:customStyle="1" w:styleId="af5">
    <w:name w:val="Подзаголовок Знак"/>
    <w:basedOn w:val="a0"/>
    <w:link w:val="af4"/>
    <w:rsid w:val="00D175B8"/>
    <w:rPr>
      <w:sz w:val="28"/>
      <w:szCs w:val="24"/>
    </w:rPr>
  </w:style>
  <w:style w:type="character" w:customStyle="1" w:styleId="FontStyle11">
    <w:name w:val="Font Style11"/>
    <w:basedOn w:val="a0"/>
    <w:rsid w:val="00D175B8"/>
    <w:rPr>
      <w:rFonts w:ascii="Times New Roman" w:hAnsi="Times New Roman" w:cs="Times New Roman" w:hint="default"/>
      <w:b/>
      <w:bCs/>
      <w:sz w:val="26"/>
      <w:szCs w:val="26"/>
    </w:rPr>
  </w:style>
  <w:style w:type="paragraph" w:customStyle="1" w:styleId="11">
    <w:name w:val="Название объекта1"/>
    <w:basedOn w:val="a"/>
    <w:rsid w:val="00413224"/>
    <w:pPr>
      <w:spacing w:before="240" w:after="60"/>
      <w:jc w:val="center"/>
    </w:pPr>
    <w:rPr>
      <w:rFonts w:cs="Arial"/>
      <w:b/>
      <w:bCs/>
      <w:sz w:val="32"/>
      <w:szCs w:val="32"/>
    </w:rPr>
  </w:style>
  <w:style w:type="character" w:customStyle="1" w:styleId="afb">
    <w:name w:val="Без интервала Знак"/>
    <w:basedOn w:val="a0"/>
    <w:link w:val="afa"/>
    <w:uiPriority w:val="1"/>
    <w:locked/>
    <w:rsid w:val="00D32757"/>
    <w:rPr>
      <w:rFonts w:ascii="Calibri" w:hAnsi="Calibri" w:cs="Calibri"/>
      <w:sz w:val="22"/>
      <w:szCs w:val="22"/>
      <w:lang w:val="ru-RU" w:eastAsia="ru-RU" w:bidi="ar-SA"/>
    </w:rPr>
  </w:style>
  <w:style w:type="character" w:customStyle="1" w:styleId="apple-converted-space">
    <w:name w:val="apple-converted-space"/>
    <w:basedOn w:val="a0"/>
    <w:rsid w:val="00547332"/>
  </w:style>
  <w:style w:type="character" w:customStyle="1" w:styleId="blk">
    <w:name w:val="blk"/>
    <w:basedOn w:val="a0"/>
    <w:rsid w:val="00547332"/>
  </w:style>
  <w:style w:type="character" w:customStyle="1" w:styleId="af0">
    <w:name w:val="Нижний колонтитул Знак"/>
    <w:basedOn w:val="a0"/>
    <w:link w:val="af"/>
    <w:uiPriority w:val="99"/>
    <w:rsid w:val="008811BB"/>
    <w:rPr>
      <w:sz w:val="24"/>
      <w:szCs w:val="24"/>
    </w:rPr>
  </w:style>
  <w:style w:type="paragraph" w:customStyle="1" w:styleId="pj">
    <w:name w:val="pj"/>
    <w:basedOn w:val="a"/>
    <w:rsid w:val="009F1A1C"/>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43258687">
      <w:marLeft w:val="0"/>
      <w:marRight w:val="0"/>
      <w:marTop w:val="0"/>
      <w:marBottom w:val="0"/>
      <w:divBdr>
        <w:top w:val="none" w:sz="0" w:space="0" w:color="auto"/>
        <w:left w:val="none" w:sz="0" w:space="0" w:color="auto"/>
        <w:bottom w:val="none" w:sz="0" w:space="0" w:color="auto"/>
        <w:right w:val="none" w:sz="0" w:space="0" w:color="auto"/>
      </w:divBdr>
    </w:div>
    <w:div w:id="1108626953">
      <w:marLeft w:val="0"/>
      <w:marRight w:val="0"/>
      <w:marTop w:val="0"/>
      <w:marBottom w:val="0"/>
      <w:divBdr>
        <w:top w:val="none" w:sz="0" w:space="0" w:color="auto"/>
        <w:left w:val="none" w:sz="0" w:space="0" w:color="auto"/>
        <w:bottom w:val="none" w:sz="0" w:space="0" w:color="auto"/>
        <w:right w:val="none" w:sz="0" w:space="0" w:color="auto"/>
      </w:divBdr>
    </w:div>
    <w:div w:id="1255431799">
      <w:marLeft w:val="0"/>
      <w:marRight w:val="0"/>
      <w:marTop w:val="0"/>
      <w:marBottom w:val="0"/>
      <w:divBdr>
        <w:top w:val="none" w:sz="0" w:space="0" w:color="auto"/>
        <w:left w:val="none" w:sz="0" w:space="0" w:color="auto"/>
        <w:bottom w:val="none" w:sz="0" w:space="0" w:color="auto"/>
        <w:right w:val="none" w:sz="0" w:space="0" w:color="auto"/>
      </w:divBdr>
    </w:div>
    <w:div w:id="1686635359">
      <w:marLeft w:val="0"/>
      <w:marRight w:val="0"/>
      <w:marTop w:val="0"/>
      <w:marBottom w:val="0"/>
      <w:divBdr>
        <w:top w:val="none" w:sz="0" w:space="0" w:color="auto"/>
        <w:left w:val="none" w:sz="0" w:space="0" w:color="auto"/>
        <w:bottom w:val="none" w:sz="0" w:space="0" w:color="auto"/>
        <w:right w:val="none" w:sz="0" w:space="0" w:color="auto"/>
      </w:divBdr>
    </w:div>
    <w:div w:id="2005469011">
      <w:marLeft w:val="0"/>
      <w:marRight w:val="0"/>
      <w:marTop w:val="0"/>
      <w:marBottom w:val="0"/>
      <w:divBdr>
        <w:top w:val="none" w:sz="0" w:space="0" w:color="auto"/>
        <w:left w:val="none" w:sz="0" w:space="0" w:color="auto"/>
        <w:bottom w:val="none" w:sz="0" w:space="0" w:color="auto"/>
        <w:right w:val="none" w:sz="0" w:space="0" w:color="auto"/>
      </w:divBdr>
    </w:div>
    <w:div w:id="2057928232">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286726/b004fed0b70d0f223e4a81f8ad6cd92af90a7e3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AC23-56F0-4752-9C10-E2B77DA7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3026</TotalTime>
  <Pages>6</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14621</CharactersWithSpaces>
  <SharedDoc>false</SharedDoc>
  <HLinks>
    <vt:vector size="6" baseType="variant">
      <vt:variant>
        <vt:i4>3997725</vt:i4>
      </vt:variant>
      <vt:variant>
        <vt:i4>0</vt:i4>
      </vt:variant>
      <vt:variant>
        <vt:i4>0</vt:i4>
      </vt:variant>
      <vt:variant>
        <vt:i4>5</vt:i4>
      </vt:variant>
      <vt:variant>
        <vt:lpwstr>http://www.consultant.ru/document/cons_doc_LAW_286726/b004fed0b70d0f223e4a81f8ad6cd92af90a7e3b/</vt:lpwstr>
      </vt:variant>
      <vt:variant>
        <vt:lpwstr>dst100141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Кутепова</dc:creator>
  <cp:keywords/>
  <dc:description/>
  <cp:lastModifiedBy>Administrator</cp:lastModifiedBy>
  <cp:revision>43</cp:revision>
  <cp:lastPrinted>2018-07-26T05:59:00Z</cp:lastPrinted>
  <dcterms:created xsi:type="dcterms:W3CDTF">2014-10-08T11:52:00Z</dcterms:created>
  <dcterms:modified xsi:type="dcterms:W3CDTF">2018-07-26T06:06:00Z</dcterms:modified>
</cp:coreProperties>
</file>