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CC44" w14:textId="77777777" w:rsidR="00527875" w:rsidRDefault="003D200B" w:rsidP="00CE56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7F84F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0.8pt;margin-top:-29.7pt;width:54.05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8" DrawAspect="Content" ObjectID="_1668424846" r:id="rId6"/>
        </w:object>
      </w:r>
    </w:p>
    <w:p w14:paraId="3A82FED5" w14:textId="77777777" w:rsidR="00527875" w:rsidRPr="00AF5A17" w:rsidRDefault="00527875" w:rsidP="00527875">
      <w:pPr>
        <w:jc w:val="center"/>
        <w:rPr>
          <w:b/>
          <w:sz w:val="28"/>
          <w:szCs w:val="28"/>
        </w:rPr>
      </w:pPr>
      <w:bookmarkStart w:id="0" w:name="_Hlk40865832"/>
      <w:r>
        <w:rPr>
          <w:b/>
          <w:sz w:val="28"/>
          <w:szCs w:val="28"/>
        </w:rPr>
        <w:t>СОВЕТ</w:t>
      </w:r>
    </w:p>
    <w:p w14:paraId="4E76F8B6" w14:textId="77777777" w:rsidR="00527875" w:rsidRPr="00051100" w:rsidRDefault="00527875" w:rsidP="00527875">
      <w:pPr>
        <w:pStyle w:val="a9"/>
        <w:ind w:left="150"/>
        <w:jc w:val="center"/>
        <w:rPr>
          <w:rFonts w:ascii="Times New Roman" w:hAnsi="Times New Roman" w:cs="Times New Roman"/>
          <w:b/>
          <w:noProof/>
          <w:szCs w:val="28"/>
        </w:rPr>
      </w:pPr>
      <w:r w:rsidRPr="00051100">
        <w:rPr>
          <w:rFonts w:ascii="Times New Roman" w:hAnsi="Times New Roman" w:cs="Times New Roman"/>
          <w:b/>
          <w:color w:val="000000"/>
          <w:szCs w:val="28"/>
        </w:rPr>
        <w:t xml:space="preserve">ПРЕОБРАЖЕНСКОГО МУНИЦИПАЛЬНОГО ОБРАЗОВАНИЯ ПУГАЧЕВСКОГО МУНИЦИПАЛЬНОГО РАЙОНА </w:t>
      </w:r>
    </w:p>
    <w:p w14:paraId="45304BF6" w14:textId="77777777" w:rsidR="00527875" w:rsidRPr="00CE5688" w:rsidRDefault="00527875" w:rsidP="00CE5688">
      <w:pPr>
        <w:pStyle w:val="a9"/>
        <w:ind w:left="15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051100">
        <w:rPr>
          <w:rFonts w:ascii="Times New Roman" w:hAnsi="Times New Roman" w:cs="Times New Roman"/>
          <w:b/>
          <w:color w:val="000000"/>
          <w:szCs w:val="28"/>
        </w:rPr>
        <w:t>САРАТОВСКОЙ ОБЛАСТИ</w:t>
      </w:r>
    </w:p>
    <w:p w14:paraId="5AE94D3B" w14:textId="77777777" w:rsidR="00670FE7" w:rsidRDefault="00670FE7" w:rsidP="00527875">
      <w:pPr>
        <w:jc w:val="center"/>
        <w:rPr>
          <w:b/>
          <w:sz w:val="28"/>
          <w:szCs w:val="28"/>
        </w:rPr>
      </w:pPr>
    </w:p>
    <w:p w14:paraId="68DF0125" w14:textId="331359D7" w:rsidR="00527875" w:rsidRDefault="00527875" w:rsidP="00527875">
      <w:pPr>
        <w:jc w:val="center"/>
        <w:rPr>
          <w:b/>
          <w:sz w:val="28"/>
          <w:szCs w:val="28"/>
        </w:rPr>
      </w:pPr>
      <w:r w:rsidRPr="006F147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Е</w:t>
      </w:r>
    </w:p>
    <w:p w14:paraId="7B05D984" w14:textId="77777777" w:rsidR="00E476A3" w:rsidRDefault="00E476A3" w:rsidP="00527875">
      <w:pPr>
        <w:jc w:val="center"/>
        <w:rPr>
          <w:b/>
          <w:sz w:val="28"/>
          <w:szCs w:val="28"/>
        </w:rPr>
      </w:pPr>
    </w:p>
    <w:p w14:paraId="086A4AA0" w14:textId="4029BC07" w:rsidR="00670FE7" w:rsidRPr="006F1474" w:rsidRDefault="00670FE7" w:rsidP="0052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76A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E476A3">
        <w:rPr>
          <w:b/>
          <w:sz w:val="28"/>
          <w:szCs w:val="28"/>
        </w:rPr>
        <w:t>декабр</w:t>
      </w:r>
      <w:r>
        <w:rPr>
          <w:b/>
          <w:sz w:val="28"/>
          <w:szCs w:val="28"/>
        </w:rPr>
        <w:t xml:space="preserve">я 2020 года № </w:t>
      </w:r>
      <w:r w:rsidR="00E476A3">
        <w:rPr>
          <w:b/>
          <w:sz w:val="28"/>
          <w:szCs w:val="28"/>
        </w:rPr>
        <w:t>106</w:t>
      </w:r>
    </w:p>
    <w:p w14:paraId="47A1EF63" w14:textId="08B54004" w:rsidR="00670FE7" w:rsidRPr="00670FE7" w:rsidRDefault="00670FE7" w:rsidP="00670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4C58751A" w14:textId="77777777" w:rsidR="00670FE7" w:rsidRDefault="00670FE7" w:rsidP="00670F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D2BE1">
        <w:rPr>
          <w:b/>
          <w:bCs/>
          <w:sz w:val="28"/>
          <w:szCs w:val="28"/>
        </w:rPr>
        <w:t>О внесении изменений в решение</w:t>
      </w:r>
      <w:r>
        <w:rPr>
          <w:b/>
          <w:bCs/>
          <w:sz w:val="28"/>
          <w:szCs w:val="28"/>
        </w:rPr>
        <w:t xml:space="preserve"> Совета </w:t>
      </w:r>
    </w:p>
    <w:p w14:paraId="77A6BED3" w14:textId="77777777" w:rsidR="00670FE7" w:rsidRDefault="00670FE7" w:rsidP="00670F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Преображенского муниципального образования </w:t>
      </w:r>
    </w:p>
    <w:p w14:paraId="6927AA5F" w14:textId="77777777" w:rsidR="00670FE7" w:rsidRDefault="00670FE7" w:rsidP="00670F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муниципального района Саратовской </w:t>
      </w:r>
    </w:p>
    <w:p w14:paraId="2A514A0C" w14:textId="77777777" w:rsidR="00670FE7" w:rsidRDefault="00670FE7" w:rsidP="00670FE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области</w:t>
      </w:r>
      <w:r w:rsidRPr="00CD2BE1">
        <w:rPr>
          <w:b/>
          <w:bCs/>
          <w:sz w:val="28"/>
          <w:szCs w:val="28"/>
        </w:rPr>
        <w:t xml:space="preserve"> № 209 от 06.09.2018 г. «</w:t>
      </w:r>
      <w:r w:rsidRPr="00CD2BE1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77401E">
        <w:rPr>
          <w:rFonts w:eastAsia="Calibri"/>
          <w:b/>
          <w:sz w:val="28"/>
          <w:szCs w:val="28"/>
        </w:rPr>
        <w:t xml:space="preserve">правилах </w:t>
      </w:r>
    </w:p>
    <w:p w14:paraId="0C6961C4" w14:textId="77777777" w:rsidR="00670FE7" w:rsidRDefault="00670FE7" w:rsidP="00670FE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7401E">
        <w:rPr>
          <w:rFonts w:eastAsia="Calibri"/>
          <w:b/>
          <w:sz w:val="28"/>
          <w:szCs w:val="28"/>
        </w:rPr>
        <w:t>благоустройства территорий</w:t>
      </w:r>
      <w:r w:rsidRPr="0077401E">
        <w:rPr>
          <w:b/>
          <w:sz w:val="28"/>
          <w:szCs w:val="28"/>
        </w:rPr>
        <w:t xml:space="preserve"> </w:t>
      </w:r>
      <w:r w:rsidRPr="0077401E">
        <w:rPr>
          <w:rFonts w:eastAsia="Calibri"/>
          <w:b/>
          <w:sz w:val="28"/>
          <w:szCs w:val="28"/>
        </w:rPr>
        <w:t xml:space="preserve">Преображенского  </w:t>
      </w:r>
    </w:p>
    <w:p w14:paraId="258094D6" w14:textId="77777777" w:rsidR="00670FE7" w:rsidRDefault="00670FE7" w:rsidP="00670FE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7401E">
        <w:rPr>
          <w:rFonts w:eastAsia="Calibri"/>
          <w:b/>
          <w:sz w:val="28"/>
          <w:szCs w:val="28"/>
        </w:rPr>
        <w:t>муниципального образования</w:t>
      </w:r>
      <w:r w:rsidRPr="0077401E">
        <w:rPr>
          <w:b/>
          <w:sz w:val="28"/>
          <w:szCs w:val="28"/>
        </w:rPr>
        <w:t xml:space="preserve"> </w:t>
      </w:r>
      <w:r w:rsidRPr="0077401E">
        <w:rPr>
          <w:rFonts w:eastAsia="Calibri"/>
          <w:b/>
          <w:sz w:val="28"/>
          <w:szCs w:val="28"/>
        </w:rPr>
        <w:t xml:space="preserve">Пугачевского  </w:t>
      </w:r>
    </w:p>
    <w:p w14:paraId="2A6974F2" w14:textId="41D863FC" w:rsidR="00670FE7" w:rsidRPr="00AB3B55" w:rsidRDefault="00670FE7" w:rsidP="00670FE7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77401E">
        <w:rPr>
          <w:rFonts w:eastAsia="Calibri"/>
          <w:b/>
          <w:sz w:val="28"/>
          <w:szCs w:val="28"/>
        </w:rPr>
        <w:t>муниципального района</w:t>
      </w:r>
      <w:r w:rsidRPr="0077401E">
        <w:rPr>
          <w:b/>
          <w:sz w:val="28"/>
          <w:szCs w:val="28"/>
        </w:rPr>
        <w:t xml:space="preserve"> </w:t>
      </w:r>
      <w:r w:rsidRPr="0077401E">
        <w:rPr>
          <w:rFonts w:eastAsia="Calibri"/>
          <w:b/>
          <w:sz w:val="28"/>
          <w:szCs w:val="28"/>
        </w:rPr>
        <w:t>Саратовской области</w:t>
      </w:r>
      <w:r w:rsidRPr="0077401E">
        <w:rPr>
          <w:b/>
          <w:sz w:val="28"/>
          <w:szCs w:val="28"/>
        </w:rPr>
        <w:t>»</w:t>
      </w:r>
      <w:r>
        <w:rPr>
          <w:b/>
          <w:bCs/>
          <w:sz w:val="32"/>
          <w:szCs w:val="32"/>
        </w:rPr>
        <w:t xml:space="preserve"> </w:t>
      </w:r>
      <w:r w:rsidRPr="00AB3B55">
        <w:rPr>
          <w:b/>
          <w:bCs/>
          <w:i/>
          <w:sz w:val="32"/>
          <w:szCs w:val="32"/>
        </w:rPr>
        <w:t xml:space="preserve"> </w:t>
      </w:r>
    </w:p>
    <w:p w14:paraId="2AB8226F" w14:textId="77777777" w:rsidR="00670FE7" w:rsidRPr="00FD23AE" w:rsidRDefault="00670FE7" w:rsidP="00670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0DD0D7" w14:textId="6C5AC5D1" w:rsidR="00670FE7" w:rsidRPr="0077401E" w:rsidRDefault="00606547" w:rsidP="00670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протеста Саратовской межрайонной природоохранной прокуратуры от 26.11.2020 г. № 05-05-2020/107</w:t>
      </w:r>
      <w:r w:rsidR="00473AE3">
        <w:rPr>
          <w:bCs/>
          <w:sz w:val="28"/>
          <w:szCs w:val="28"/>
        </w:rPr>
        <w:t>, в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соответствии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с</w:t>
      </w:r>
      <w:r w:rsidR="00670FE7">
        <w:rPr>
          <w:bCs/>
          <w:sz w:val="28"/>
          <w:szCs w:val="28"/>
        </w:rPr>
        <w:t xml:space="preserve">о ст. 45.1 </w:t>
      </w:r>
      <w:r w:rsidR="00670FE7" w:rsidRPr="001C2E8C">
        <w:rPr>
          <w:bCs/>
          <w:sz w:val="28"/>
          <w:szCs w:val="28"/>
        </w:rPr>
        <w:t>Федерального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закона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от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06.10.2003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№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131-ФЗ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«Об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общих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принципах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организации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местного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самоуправления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в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Российской</w:t>
      </w:r>
      <w:r w:rsidR="00670FE7">
        <w:rPr>
          <w:bCs/>
          <w:sz w:val="28"/>
          <w:szCs w:val="28"/>
        </w:rPr>
        <w:t xml:space="preserve"> </w:t>
      </w:r>
      <w:r w:rsidR="00670FE7" w:rsidRPr="001C2E8C">
        <w:rPr>
          <w:bCs/>
          <w:sz w:val="28"/>
          <w:szCs w:val="28"/>
        </w:rPr>
        <w:t>Федерации»</w:t>
      </w:r>
      <w:r w:rsidR="00670FE7">
        <w:rPr>
          <w:bCs/>
          <w:sz w:val="28"/>
          <w:szCs w:val="28"/>
        </w:rPr>
        <w:t xml:space="preserve"> </w:t>
      </w:r>
      <w:r w:rsidR="00670FE7" w:rsidRPr="0072277C">
        <w:rPr>
          <w:bCs/>
          <w:sz w:val="28"/>
          <w:szCs w:val="28"/>
        </w:rPr>
        <w:t>и</w:t>
      </w:r>
      <w:r w:rsidR="00670FE7">
        <w:rPr>
          <w:bCs/>
          <w:sz w:val="28"/>
          <w:szCs w:val="28"/>
        </w:rPr>
        <w:t xml:space="preserve"> </w:t>
      </w:r>
      <w:r w:rsidR="00670FE7" w:rsidRPr="0072277C">
        <w:rPr>
          <w:bCs/>
          <w:sz w:val="28"/>
          <w:szCs w:val="28"/>
        </w:rPr>
        <w:t>Уставом</w:t>
      </w:r>
      <w:r w:rsidR="00670FE7">
        <w:rPr>
          <w:bCs/>
          <w:sz w:val="28"/>
          <w:szCs w:val="28"/>
        </w:rPr>
        <w:t xml:space="preserve"> Преображенского </w:t>
      </w:r>
      <w:r w:rsidR="00670FE7" w:rsidRPr="0072277C">
        <w:rPr>
          <w:bCs/>
          <w:sz w:val="28"/>
          <w:szCs w:val="28"/>
        </w:rPr>
        <w:t>муниципального</w:t>
      </w:r>
      <w:r w:rsidR="00670FE7">
        <w:rPr>
          <w:bCs/>
          <w:sz w:val="28"/>
          <w:szCs w:val="28"/>
        </w:rPr>
        <w:t xml:space="preserve"> </w:t>
      </w:r>
      <w:r w:rsidR="00670FE7" w:rsidRPr="0072277C">
        <w:rPr>
          <w:bCs/>
          <w:sz w:val="28"/>
          <w:szCs w:val="28"/>
        </w:rPr>
        <w:t>образования</w:t>
      </w:r>
      <w:r w:rsidR="00670FE7">
        <w:rPr>
          <w:bCs/>
          <w:sz w:val="28"/>
          <w:szCs w:val="28"/>
        </w:rPr>
        <w:t xml:space="preserve"> Пугачевского муниципального района</w:t>
      </w:r>
      <w:r w:rsidR="00670FE7" w:rsidRPr="0072277C">
        <w:rPr>
          <w:bCs/>
          <w:sz w:val="28"/>
          <w:szCs w:val="28"/>
        </w:rPr>
        <w:t>,</w:t>
      </w:r>
      <w:r w:rsidR="00670FE7">
        <w:rPr>
          <w:bCs/>
          <w:sz w:val="28"/>
          <w:szCs w:val="28"/>
        </w:rPr>
        <w:t xml:space="preserve">  Совет Преображенского </w:t>
      </w:r>
      <w:r w:rsidR="00670FE7" w:rsidRPr="0072277C">
        <w:rPr>
          <w:bCs/>
          <w:sz w:val="28"/>
          <w:szCs w:val="28"/>
        </w:rPr>
        <w:t>муниципального</w:t>
      </w:r>
      <w:r w:rsidR="00670FE7">
        <w:rPr>
          <w:bCs/>
          <w:sz w:val="28"/>
          <w:szCs w:val="28"/>
        </w:rPr>
        <w:t xml:space="preserve"> </w:t>
      </w:r>
      <w:r w:rsidR="00670FE7" w:rsidRPr="0072277C">
        <w:rPr>
          <w:bCs/>
          <w:sz w:val="28"/>
          <w:szCs w:val="28"/>
        </w:rPr>
        <w:t>образования</w:t>
      </w:r>
      <w:r w:rsidR="00670FE7">
        <w:rPr>
          <w:bCs/>
          <w:sz w:val="28"/>
          <w:szCs w:val="28"/>
        </w:rPr>
        <w:t xml:space="preserve"> Пугачевского муниципального района Саратовской области </w:t>
      </w:r>
      <w:r w:rsidR="00670FE7">
        <w:rPr>
          <w:sz w:val="28"/>
          <w:szCs w:val="28"/>
        </w:rPr>
        <w:t>РЕШИЛ</w:t>
      </w:r>
      <w:r w:rsidR="00670FE7" w:rsidRPr="00FD23AE">
        <w:rPr>
          <w:sz w:val="28"/>
          <w:szCs w:val="28"/>
        </w:rPr>
        <w:t>:</w:t>
      </w:r>
    </w:p>
    <w:p w14:paraId="2E11C41D" w14:textId="6062E0BA" w:rsidR="00670FE7" w:rsidRPr="000D79AA" w:rsidRDefault="00670FE7" w:rsidP="00670FE7">
      <w:pPr>
        <w:autoSpaceDE w:val="0"/>
        <w:autoSpaceDN w:val="0"/>
        <w:adjustRightInd w:val="0"/>
        <w:jc w:val="both"/>
        <w:rPr>
          <w:iCs/>
          <w:sz w:val="32"/>
          <w:szCs w:val="32"/>
        </w:rPr>
      </w:pPr>
      <w:r w:rsidRPr="008754E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приложение к решению Совета Преображенского муниципального образования Пугачевского муниципального района  от 06 сентября 2018 г. № 209 </w:t>
      </w:r>
      <w:r>
        <w:rPr>
          <w:b/>
          <w:bCs/>
          <w:sz w:val="32"/>
          <w:szCs w:val="32"/>
        </w:rPr>
        <w:t>«</w:t>
      </w:r>
      <w:r w:rsidRPr="000D79AA">
        <w:rPr>
          <w:rFonts w:eastAsia="Calibri"/>
          <w:bCs/>
          <w:sz w:val="28"/>
          <w:szCs w:val="28"/>
        </w:rPr>
        <w:t>О правилах благоустройства территорий</w:t>
      </w:r>
      <w:r w:rsidRPr="000D79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0D79AA">
        <w:rPr>
          <w:rFonts w:eastAsia="Calibri"/>
          <w:bCs/>
          <w:sz w:val="28"/>
          <w:szCs w:val="28"/>
        </w:rPr>
        <w:t>Преображенского  муниципального образования</w:t>
      </w:r>
      <w:r w:rsidRPr="000D79AA">
        <w:rPr>
          <w:bCs/>
          <w:sz w:val="28"/>
          <w:szCs w:val="28"/>
        </w:rPr>
        <w:t xml:space="preserve"> </w:t>
      </w:r>
      <w:r w:rsidRPr="000D79AA">
        <w:rPr>
          <w:rFonts w:eastAsia="Calibri"/>
          <w:bCs/>
          <w:sz w:val="28"/>
          <w:szCs w:val="28"/>
        </w:rPr>
        <w:t>Пугачевского</w:t>
      </w:r>
      <w:r>
        <w:rPr>
          <w:rFonts w:eastAsia="Calibri"/>
          <w:bCs/>
          <w:sz w:val="28"/>
          <w:szCs w:val="28"/>
        </w:rPr>
        <w:t xml:space="preserve"> </w:t>
      </w:r>
      <w:r w:rsidRPr="000D79AA">
        <w:rPr>
          <w:rFonts w:eastAsia="Calibri"/>
          <w:bCs/>
          <w:sz w:val="28"/>
          <w:szCs w:val="28"/>
        </w:rPr>
        <w:t>муниципального района</w:t>
      </w:r>
      <w:r w:rsidRPr="000D79AA">
        <w:rPr>
          <w:bCs/>
          <w:sz w:val="28"/>
          <w:szCs w:val="28"/>
        </w:rPr>
        <w:t xml:space="preserve"> </w:t>
      </w:r>
      <w:r w:rsidRPr="000D79AA">
        <w:rPr>
          <w:rFonts w:eastAsia="Calibri"/>
          <w:bCs/>
          <w:sz w:val="28"/>
          <w:szCs w:val="28"/>
        </w:rPr>
        <w:t>Саратовской области</w:t>
      </w:r>
      <w:r w:rsidRPr="000D79AA">
        <w:rPr>
          <w:bCs/>
          <w:sz w:val="28"/>
          <w:szCs w:val="28"/>
        </w:rPr>
        <w:t>»</w:t>
      </w:r>
      <w:r>
        <w:rPr>
          <w:b/>
          <w:bCs/>
          <w:sz w:val="32"/>
          <w:szCs w:val="32"/>
        </w:rPr>
        <w:t xml:space="preserve"> </w:t>
      </w:r>
      <w:r w:rsidRPr="000D79AA">
        <w:rPr>
          <w:iCs/>
          <w:sz w:val="32"/>
          <w:szCs w:val="32"/>
        </w:rPr>
        <w:t xml:space="preserve"> </w:t>
      </w:r>
      <w:r w:rsidRPr="000D79AA">
        <w:rPr>
          <w:iCs/>
          <w:sz w:val="28"/>
          <w:szCs w:val="28"/>
        </w:rPr>
        <w:t>(с изменениями</w:t>
      </w:r>
      <w:r>
        <w:rPr>
          <w:iCs/>
          <w:sz w:val="28"/>
          <w:szCs w:val="28"/>
        </w:rPr>
        <w:t xml:space="preserve"> от 25 декабря 2018 года № 18</w:t>
      </w:r>
      <w:r w:rsidR="00E476A3">
        <w:rPr>
          <w:iCs/>
          <w:sz w:val="28"/>
          <w:szCs w:val="28"/>
        </w:rPr>
        <w:t>, от 19 мая 2020 года № 81</w:t>
      </w:r>
      <w:r>
        <w:rPr>
          <w:iCs/>
          <w:sz w:val="28"/>
          <w:szCs w:val="28"/>
        </w:rPr>
        <w:t xml:space="preserve"> «О внесении изменения в решение</w:t>
      </w:r>
      <w:r w:rsidRPr="000E0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Преображенского муниципального образования Пугачевского муниципального района  от 06 сентября 2018 г. № 209 </w:t>
      </w:r>
      <w:r>
        <w:rPr>
          <w:b/>
          <w:bCs/>
          <w:sz w:val="32"/>
          <w:szCs w:val="32"/>
        </w:rPr>
        <w:t>«</w:t>
      </w:r>
      <w:r w:rsidRPr="000D79AA">
        <w:rPr>
          <w:rFonts w:eastAsia="Calibri"/>
          <w:bCs/>
          <w:sz w:val="28"/>
          <w:szCs w:val="28"/>
        </w:rPr>
        <w:t>О правилах благоустройства территорий</w:t>
      </w:r>
      <w:r w:rsidRPr="000D79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0D79AA">
        <w:rPr>
          <w:rFonts w:eastAsia="Calibri"/>
          <w:bCs/>
          <w:sz w:val="28"/>
          <w:szCs w:val="28"/>
        </w:rPr>
        <w:t>Преображенского  муниципального образования</w:t>
      </w:r>
      <w:r w:rsidRPr="000D79AA">
        <w:rPr>
          <w:bCs/>
          <w:sz w:val="28"/>
          <w:szCs w:val="28"/>
        </w:rPr>
        <w:t xml:space="preserve"> </w:t>
      </w:r>
      <w:r w:rsidRPr="000D79AA">
        <w:rPr>
          <w:rFonts w:eastAsia="Calibri"/>
          <w:bCs/>
          <w:sz w:val="28"/>
          <w:szCs w:val="28"/>
        </w:rPr>
        <w:t>Пугачевского</w:t>
      </w:r>
      <w:r>
        <w:rPr>
          <w:rFonts w:eastAsia="Calibri"/>
          <w:bCs/>
          <w:sz w:val="28"/>
          <w:szCs w:val="28"/>
        </w:rPr>
        <w:t xml:space="preserve"> </w:t>
      </w:r>
      <w:r w:rsidRPr="000D79AA">
        <w:rPr>
          <w:rFonts w:eastAsia="Calibri"/>
          <w:bCs/>
          <w:sz w:val="28"/>
          <w:szCs w:val="28"/>
        </w:rPr>
        <w:t>муниципального района</w:t>
      </w:r>
      <w:r w:rsidRPr="000D79AA">
        <w:rPr>
          <w:bCs/>
          <w:sz w:val="28"/>
          <w:szCs w:val="28"/>
        </w:rPr>
        <w:t xml:space="preserve"> </w:t>
      </w:r>
      <w:r w:rsidRPr="000D79AA">
        <w:rPr>
          <w:rFonts w:eastAsia="Calibri"/>
          <w:bCs/>
          <w:sz w:val="28"/>
          <w:szCs w:val="28"/>
        </w:rPr>
        <w:t>Саратовской области</w:t>
      </w:r>
      <w:r w:rsidRPr="000D79AA">
        <w:rPr>
          <w:bCs/>
          <w:sz w:val="28"/>
          <w:szCs w:val="28"/>
        </w:rPr>
        <w:t>»</w:t>
      </w:r>
      <w:r>
        <w:rPr>
          <w:iCs/>
          <w:sz w:val="28"/>
          <w:szCs w:val="28"/>
        </w:rPr>
        <w:t>)</w:t>
      </w:r>
      <w:r>
        <w:rPr>
          <w:iCs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</w:p>
    <w:p w14:paraId="7A9D57AF" w14:textId="7B429814" w:rsidR="00670FE7" w:rsidRDefault="00670FE7" w:rsidP="00670F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статью </w:t>
      </w:r>
      <w:r w:rsidR="00473A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пункт </w:t>
      </w:r>
      <w:r w:rsidR="00473A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.1  </w:t>
      </w:r>
      <w:r w:rsidR="00473AE3">
        <w:rPr>
          <w:bCs/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14:paraId="0139DBE6" w14:textId="6406B8A9" w:rsidR="00670FE7" w:rsidRDefault="00670FE7" w:rsidP="00670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38C6">
        <w:rPr>
          <w:bCs/>
          <w:sz w:val="28"/>
          <w:szCs w:val="28"/>
        </w:rPr>
        <w:t>«</w:t>
      </w:r>
      <w:r w:rsidR="00473AE3">
        <w:rPr>
          <w:bCs/>
          <w:sz w:val="28"/>
          <w:szCs w:val="28"/>
        </w:rPr>
        <w:t>2.1</w:t>
      </w:r>
      <w:r w:rsidRPr="001C38C6">
        <w:rPr>
          <w:bCs/>
          <w:sz w:val="28"/>
          <w:szCs w:val="28"/>
        </w:rPr>
        <w:t xml:space="preserve"> </w:t>
      </w:r>
      <w:r w:rsidR="00473AE3">
        <w:rPr>
          <w:bCs/>
          <w:sz w:val="28"/>
          <w:szCs w:val="28"/>
        </w:rPr>
        <w:t xml:space="preserve">Благоустройство территории - деятельность по реализации комплекса мероприятий,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</w:t>
      </w:r>
      <w:r w:rsidR="00473AE3">
        <w:rPr>
          <w:bCs/>
          <w:sz w:val="28"/>
          <w:szCs w:val="28"/>
        </w:rPr>
        <w:lastRenderedPageBreak/>
        <w:t>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1C38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14:paraId="70E70575" w14:textId="3AAF2004" w:rsidR="006B4AED" w:rsidRDefault="006B4AED" w:rsidP="00670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B4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статью 2 пункт 2.</w:t>
      </w:r>
      <w:r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 изложить в новой редакции:</w:t>
      </w:r>
    </w:p>
    <w:p w14:paraId="6B6BFEC2" w14:textId="5B96E286" w:rsidR="006B4AED" w:rsidRDefault="006B4AED" w:rsidP="00670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FB5D29">
        <w:rPr>
          <w:sz w:val="28"/>
          <w:szCs w:val="28"/>
        </w:rPr>
        <w:t xml:space="preserve">2.37.Зеленые насаждения </w:t>
      </w:r>
      <w:r>
        <w:rPr>
          <w:sz w:val="28"/>
          <w:szCs w:val="28"/>
        </w:rPr>
        <w:t>– совокупность древесных, кустарниковых и травянистых растений на определенной территории.»</w:t>
      </w:r>
    </w:p>
    <w:p w14:paraId="467D061F" w14:textId="52889FCA" w:rsidR="006B4AED" w:rsidRDefault="006B4AED" w:rsidP="00670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B75">
        <w:rPr>
          <w:sz w:val="28"/>
          <w:szCs w:val="28"/>
        </w:rPr>
        <w:t>статью 4 пункт 4.12.1 изложить в новой редакции:</w:t>
      </w:r>
    </w:p>
    <w:p w14:paraId="5E66F2C8" w14:textId="1BCACE02" w:rsidR="00FB2B75" w:rsidRDefault="00FB2B75" w:rsidP="00670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«4.12.1 </w:t>
      </w:r>
      <w:r w:rsidRPr="00FB5D29">
        <w:rPr>
          <w:sz w:val="28"/>
          <w:szCs w:val="28"/>
        </w:rPr>
        <w:t>Контейнерн</w:t>
      </w:r>
      <w:r>
        <w:rPr>
          <w:sz w:val="28"/>
          <w:szCs w:val="28"/>
        </w:rPr>
        <w:t>ая</w:t>
      </w:r>
      <w:r w:rsidRPr="00FB5D29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FB5D29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это место (площадка) накопления твердых коммунальных отходов, обустроенное</w:t>
      </w:r>
      <w:r w:rsidR="00B5549E">
        <w:rPr>
          <w:sz w:val="28"/>
          <w:szCs w:val="28"/>
        </w:rPr>
        <w:t xml:space="preserve"> в соответствии с требованиями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</w:t>
      </w:r>
    </w:p>
    <w:p w14:paraId="2663F486" w14:textId="33994541" w:rsidR="002A09D7" w:rsidRDefault="002A09D7" w:rsidP="002A0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статью 8 пункт 8.8</w:t>
      </w:r>
      <w:r w:rsidRPr="002A09D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1A02A23C" w14:textId="24831B51" w:rsidR="002A09D7" w:rsidRDefault="002A09D7" w:rsidP="002A0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«8.8 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установки.»</w:t>
      </w:r>
    </w:p>
    <w:p w14:paraId="4E4DEC61" w14:textId="63A88208" w:rsidR="002A09D7" w:rsidRDefault="002A09D7" w:rsidP="00670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3B5BBD5" w14:textId="77777777" w:rsidR="00670FE7" w:rsidRDefault="00670FE7" w:rsidP="00670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2.Опубликовать  настоящее решение в средстве массовой информации «Информационный сборник» Преображенского муниципального образования Пугачевского муниципального района, разместив на официальном сайте  администрации Преображенского муниципального образования в информационно- коммуникационной сети Интернет.</w:t>
      </w:r>
    </w:p>
    <w:p w14:paraId="0DF3937B" w14:textId="77777777" w:rsidR="00670FE7" w:rsidRDefault="00670FE7" w:rsidP="00670F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>
        <w:rPr>
          <w:sz w:val="28"/>
          <w:szCs w:val="28"/>
        </w:rPr>
        <w:t xml:space="preserve"> через десять дней с момента его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14:paraId="5AECFF09" w14:textId="77777777" w:rsidR="00B23705" w:rsidRDefault="00B23705" w:rsidP="00670F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05AC1" w14:textId="6D89CF92" w:rsidR="00670FE7" w:rsidRDefault="00670FE7" w:rsidP="00670F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BE1">
        <w:rPr>
          <w:rFonts w:ascii="Times New Roman" w:hAnsi="Times New Roman" w:cs="Times New Roman"/>
          <w:b/>
          <w:bCs/>
          <w:sz w:val="28"/>
          <w:szCs w:val="28"/>
        </w:rPr>
        <w:t>Глава Преображенского</w:t>
      </w:r>
    </w:p>
    <w:p w14:paraId="0788DEC6" w14:textId="27A654E3" w:rsidR="00670FE7" w:rsidRPr="00CD2BE1" w:rsidRDefault="00670FE7" w:rsidP="00670F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B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28D71644" w14:textId="77777777" w:rsidR="00670FE7" w:rsidRPr="00CD2BE1" w:rsidRDefault="00670FE7" w:rsidP="00670F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BE1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М.Т. Мартынов</w:t>
      </w:r>
    </w:p>
    <w:p w14:paraId="4E3BCE0B" w14:textId="77777777" w:rsidR="00D31253" w:rsidRDefault="00D31253" w:rsidP="00CE5688">
      <w:pPr>
        <w:jc w:val="center"/>
        <w:rPr>
          <w:sz w:val="28"/>
          <w:szCs w:val="28"/>
        </w:rPr>
      </w:pPr>
    </w:p>
    <w:p w14:paraId="611F0EBB" w14:textId="397BF23B" w:rsidR="00527875" w:rsidRPr="00734B71" w:rsidRDefault="00670FE7" w:rsidP="005278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sectPr w:rsidR="00527875" w:rsidRPr="00734B71" w:rsidSect="00C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9C0BFA"/>
    <w:multiLevelType w:val="hybridMultilevel"/>
    <w:tmpl w:val="A3F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6188"/>
    <w:multiLevelType w:val="hybridMultilevel"/>
    <w:tmpl w:val="DA06A542"/>
    <w:lvl w:ilvl="0" w:tplc="F02A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E3C"/>
    <w:rsid w:val="000031F6"/>
    <w:rsid w:val="00004C70"/>
    <w:rsid w:val="00011FF4"/>
    <w:rsid w:val="0005480B"/>
    <w:rsid w:val="00100D50"/>
    <w:rsid w:val="001308E8"/>
    <w:rsid w:val="00134E3C"/>
    <w:rsid w:val="00136B8F"/>
    <w:rsid w:val="00144E42"/>
    <w:rsid w:val="00172FF7"/>
    <w:rsid w:val="001758BD"/>
    <w:rsid w:val="00185D4C"/>
    <w:rsid w:val="001A69E6"/>
    <w:rsid w:val="001D04F3"/>
    <w:rsid w:val="001F7456"/>
    <w:rsid w:val="002031DF"/>
    <w:rsid w:val="00256C4D"/>
    <w:rsid w:val="00285903"/>
    <w:rsid w:val="00295DCB"/>
    <w:rsid w:val="002A09D7"/>
    <w:rsid w:val="002B7248"/>
    <w:rsid w:val="002C66D0"/>
    <w:rsid w:val="002D577E"/>
    <w:rsid w:val="00321B67"/>
    <w:rsid w:val="00336661"/>
    <w:rsid w:val="00356178"/>
    <w:rsid w:val="003874A7"/>
    <w:rsid w:val="003D1B14"/>
    <w:rsid w:val="003D200B"/>
    <w:rsid w:val="003D7FDF"/>
    <w:rsid w:val="003E2D7E"/>
    <w:rsid w:val="00405B28"/>
    <w:rsid w:val="00406D61"/>
    <w:rsid w:val="004110C9"/>
    <w:rsid w:val="00414722"/>
    <w:rsid w:val="00424774"/>
    <w:rsid w:val="00442B88"/>
    <w:rsid w:val="00457AC5"/>
    <w:rsid w:val="00465937"/>
    <w:rsid w:val="00473AE3"/>
    <w:rsid w:val="00476D64"/>
    <w:rsid w:val="00496644"/>
    <w:rsid w:val="004A35DD"/>
    <w:rsid w:val="004A5864"/>
    <w:rsid w:val="004F6EE6"/>
    <w:rsid w:val="00527875"/>
    <w:rsid w:val="005366C0"/>
    <w:rsid w:val="00592BC0"/>
    <w:rsid w:val="005A7D5E"/>
    <w:rsid w:val="005C022A"/>
    <w:rsid w:val="005F4974"/>
    <w:rsid w:val="00606547"/>
    <w:rsid w:val="00632FA8"/>
    <w:rsid w:val="00663709"/>
    <w:rsid w:val="00670FE7"/>
    <w:rsid w:val="006B4AED"/>
    <w:rsid w:val="006C375F"/>
    <w:rsid w:val="006D68B8"/>
    <w:rsid w:val="006E3D67"/>
    <w:rsid w:val="006F6E8A"/>
    <w:rsid w:val="00705480"/>
    <w:rsid w:val="007318EF"/>
    <w:rsid w:val="00734B71"/>
    <w:rsid w:val="00761782"/>
    <w:rsid w:val="00766B9C"/>
    <w:rsid w:val="00776F81"/>
    <w:rsid w:val="0078323B"/>
    <w:rsid w:val="00783DF4"/>
    <w:rsid w:val="007B4C42"/>
    <w:rsid w:val="007B7441"/>
    <w:rsid w:val="007B7C27"/>
    <w:rsid w:val="007D2D57"/>
    <w:rsid w:val="0080072E"/>
    <w:rsid w:val="00823E77"/>
    <w:rsid w:val="00861DFB"/>
    <w:rsid w:val="0086273E"/>
    <w:rsid w:val="008705F6"/>
    <w:rsid w:val="00871C1D"/>
    <w:rsid w:val="0088134C"/>
    <w:rsid w:val="008C05AE"/>
    <w:rsid w:val="008C6A8A"/>
    <w:rsid w:val="00982ED8"/>
    <w:rsid w:val="009B4F6C"/>
    <w:rsid w:val="009C339C"/>
    <w:rsid w:val="009C57C1"/>
    <w:rsid w:val="009C6084"/>
    <w:rsid w:val="00A275A0"/>
    <w:rsid w:val="00AD2967"/>
    <w:rsid w:val="00B05483"/>
    <w:rsid w:val="00B23705"/>
    <w:rsid w:val="00B476F4"/>
    <w:rsid w:val="00B5549E"/>
    <w:rsid w:val="00B776C2"/>
    <w:rsid w:val="00B822CD"/>
    <w:rsid w:val="00BA014A"/>
    <w:rsid w:val="00BC30AB"/>
    <w:rsid w:val="00BE2474"/>
    <w:rsid w:val="00C14ACE"/>
    <w:rsid w:val="00C27264"/>
    <w:rsid w:val="00C54012"/>
    <w:rsid w:val="00C76A16"/>
    <w:rsid w:val="00C90A1F"/>
    <w:rsid w:val="00C923F0"/>
    <w:rsid w:val="00CD476E"/>
    <w:rsid w:val="00CE5688"/>
    <w:rsid w:val="00CE7254"/>
    <w:rsid w:val="00CF7693"/>
    <w:rsid w:val="00D31253"/>
    <w:rsid w:val="00D32551"/>
    <w:rsid w:val="00D51831"/>
    <w:rsid w:val="00D53533"/>
    <w:rsid w:val="00D92000"/>
    <w:rsid w:val="00DA21F4"/>
    <w:rsid w:val="00DB2EC2"/>
    <w:rsid w:val="00DB355D"/>
    <w:rsid w:val="00E476A3"/>
    <w:rsid w:val="00E855C4"/>
    <w:rsid w:val="00EC7701"/>
    <w:rsid w:val="00EE4C51"/>
    <w:rsid w:val="00F10DDC"/>
    <w:rsid w:val="00F139A3"/>
    <w:rsid w:val="00F25156"/>
    <w:rsid w:val="00F27B8F"/>
    <w:rsid w:val="00F41105"/>
    <w:rsid w:val="00F85836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079260"/>
  <w15:docId w15:val="{5CCD2A4D-5A91-4229-BC37-2CFF69B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75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787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527875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527875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527875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527875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527875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527875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527875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527875"/>
  </w:style>
  <w:style w:type="character" w:customStyle="1" w:styleId="93622efd2aa7ee33dd374da1bf92a489s6">
    <w:name w:val="93622efd2aa7ee33dd374da1bf92a489s6"/>
    <w:basedOn w:val="a0"/>
    <w:rsid w:val="00527875"/>
  </w:style>
  <w:style w:type="character" w:customStyle="1" w:styleId="35b8bace129b214e46d135ad8a274009s10">
    <w:name w:val="35b8bace129b214e46d135ad8a274009s10"/>
    <w:basedOn w:val="a0"/>
    <w:rsid w:val="00527875"/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52787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5278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5278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2787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527875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527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Подзаголовок Знак"/>
    <w:basedOn w:val="a0"/>
    <w:link w:val="a9"/>
    <w:rsid w:val="00527875"/>
    <w:rPr>
      <w:sz w:val="28"/>
      <w:szCs w:val="24"/>
      <w:lang w:eastAsia="ru-RU"/>
    </w:rPr>
  </w:style>
  <w:style w:type="paragraph" w:styleId="a9">
    <w:name w:val="Subtitle"/>
    <w:basedOn w:val="a"/>
    <w:link w:val="a8"/>
    <w:qFormat/>
    <w:rsid w:val="00527875"/>
    <w:rPr>
      <w:rFonts w:asciiTheme="minorHAnsi" w:eastAsiaTheme="minorHAnsi" w:hAnsiTheme="minorHAnsi" w:cstheme="minorBidi"/>
      <w:sz w:val="28"/>
    </w:rPr>
  </w:style>
  <w:style w:type="character" w:customStyle="1" w:styleId="12">
    <w:name w:val="Подзаголовок Знак1"/>
    <w:basedOn w:val="a0"/>
    <w:uiPriority w:val="11"/>
    <w:rsid w:val="0052787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49</cp:revision>
  <cp:lastPrinted>2020-12-02T10:32:00Z</cp:lastPrinted>
  <dcterms:created xsi:type="dcterms:W3CDTF">2011-10-31T07:31:00Z</dcterms:created>
  <dcterms:modified xsi:type="dcterms:W3CDTF">2020-12-02T10:34:00Z</dcterms:modified>
</cp:coreProperties>
</file>