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1F" w:rsidRDefault="00793F67" w:rsidP="00D60E1F">
      <w:pPr>
        <w:pStyle w:val="1"/>
        <w:jc w:val="center"/>
        <w:rPr>
          <w:bCs/>
          <w:color w:val="000000"/>
          <w:sz w:val="28"/>
          <w:szCs w:val="28"/>
          <w:shd w:val="clear" w:color="auto" w:fill="FFFFFF"/>
        </w:rPr>
      </w:pPr>
      <w:r>
        <w:rPr>
          <w:bCs/>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5pt;margin-top:-35.7pt;width:54pt;height:1in;z-index:251658240;visibility:visible;mso-wrap-edited:f">
            <v:imagedata r:id="rId6" o:title="" gain="142470f" blacklevel="-9830f" grayscale="t"/>
            <w10:wrap type="topAndBottom" anchorx="page"/>
          </v:shape>
          <o:OLEObject Type="Embed" ProgID="Word.Picture.8" ShapeID="_x0000_s1026" DrawAspect="Content" ObjectID="_1613221453" r:id="rId7"/>
        </w:pict>
      </w:r>
    </w:p>
    <w:p w:rsidR="00D60E1F" w:rsidRPr="00CE5B71" w:rsidRDefault="00D60E1F" w:rsidP="008A0284">
      <w:pPr>
        <w:pStyle w:val="1"/>
        <w:jc w:val="right"/>
        <w:rPr>
          <w:bCs/>
          <w:color w:val="000000"/>
          <w:sz w:val="28"/>
          <w:szCs w:val="28"/>
          <w:shd w:val="clear" w:color="auto" w:fill="FFFFFF"/>
        </w:rPr>
      </w:pPr>
    </w:p>
    <w:p w:rsidR="00D60E1F" w:rsidRPr="00CE5B71" w:rsidRDefault="00D60E1F" w:rsidP="00D60E1F">
      <w:pPr>
        <w:pStyle w:val="1"/>
        <w:jc w:val="center"/>
        <w:rPr>
          <w:b/>
          <w:bCs/>
          <w:color w:val="000000"/>
          <w:sz w:val="28"/>
          <w:szCs w:val="28"/>
          <w:shd w:val="clear" w:color="auto" w:fill="FFFFFF"/>
        </w:rPr>
      </w:pPr>
      <w:r>
        <w:rPr>
          <w:b/>
          <w:bCs/>
          <w:color w:val="000000"/>
          <w:sz w:val="28"/>
          <w:szCs w:val="28"/>
          <w:shd w:val="clear" w:color="auto" w:fill="FFFFFF"/>
        </w:rPr>
        <w:t>АДМИНИСТРАЦИЯ</w:t>
      </w:r>
    </w:p>
    <w:p w:rsidR="00D60E1F" w:rsidRPr="00CE5B71" w:rsidRDefault="00793F67" w:rsidP="00D60E1F">
      <w:pPr>
        <w:pStyle w:val="1"/>
        <w:jc w:val="center"/>
        <w:rPr>
          <w:b/>
          <w:bCs/>
          <w:color w:val="000000"/>
          <w:sz w:val="28"/>
          <w:szCs w:val="28"/>
          <w:shd w:val="clear" w:color="auto" w:fill="FFFFFF"/>
        </w:rPr>
      </w:pPr>
      <w:r>
        <w:rPr>
          <w:b/>
          <w:bCs/>
          <w:color w:val="000000"/>
          <w:sz w:val="28"/>
          <w:szCs w:val="28"/>
          <w:shd w:val="clear" w:color="auto" w:fill="FFFFFF"/>
        </w:rPr>
        <w:t>ПРЕОБРАЖЕНСКОГО</w:t>
      </w:r>
      <w:r w:rsidR="00D60E1F" w:rsidRPr="00CE5B71">
        <w:rPr>
          <w:b/>
          <w:bCs/>
          <w:color w:val="000000"/>
          <w:sz w:val="28"/>
          <w:szCs w:val="28"/>
          <w:shd w:val="clear" w:color="auto" w:fill="FFFFFF"/>
        </w:rPr>
        <w:t xml:space="preserve"> МУНИЦИПАЛЬНОГО ОБРАЗОВАНИЯ</w:t>
      </w:r>
    </w:p>
    <w:p w:rsidR="00D60E1F" w:rsidRPr="00CE5B71" w:rsidRDefault="00D60E1F" w:rsidP="00D60E1F">
      <w:pPr>
        <w:pStyle w:val="1"/>
        <w:jc w:val="center"/>
        <w:rPr>
          <w:b/>
          <w:bCs/>
          <w:color w:val="000000"/>
          <w:sz w:val="28"/>
          <w:szCs w:val="28"/>
          <w:shd w:val="clear" w:color="auto" w:fill="FFFFFF"/>
        </w:rPr>
      </w:pPr>
      <w:r w:rsidRPr="00CE5B71">
        <w:rPr>
          <w:b/>
          <w:bCs/>
          <w:color w:val="000000"/>
          <w:sz w:val="28"/>
          <w:szCs w:val="28"/>
          <w:shd w:val="clear" w:color="auto" w:fill="FFFFFF"/>
        </w:rPr>
        <w:t>ПУГАЧЕВСКОГО МУНИЦИПАЛЬНОГО РАЙОНА</w:t>
      </w:r>
    </w:p>
    <w:p w:rsidR="00D60E1F" w:rsidRPr="00CE5B71" w:rsidRDefault="00D60E1F" w:rsidP="00D60E1F">
      <w:pPr>
        <w:pStyle w:val="1"/>
        <w:jc w:val="center"/>
        <w:rPr>
          <w:b/>
          <w:bCs/>
          <w:color w:val="000000"/>
          <w:sz w:val="28"/>
          <w:szCs w:val="28"/>
          <w:shd w:val="clear" w:color="auto" w:fill="FFFFFF"/>
        </w:rPr>
      </w:pPr>
      <w:r w:rsidRPr="00CE5B71">
        <w:rPr>
          <w:b/>
          <w:bCs/>
          <w:color w:val="000000"/>
          <w:sz w:val="28"/>
          <w:szCs w:val="28"/>
          <w:shd w:val="clear" w:color="auto" w:fill="FFFFFF"/>
        </w:rPr>
        <w:t>САРАТОВСКОЙ ОБЛАСТИ</w:t>
      </w:r>
    </w:p>
    <w:p w:rsidR="00D60E1F" w:rsidRPr="00CE5B71" w:rsidRDefault="00D60E1F" w:rsidP="00D60E1F">
      <w:pPr>
        <w:pStyle w:val="1"/>
        <w:jc w:val="center"/>
        <w:rPr>
          <w:b/>
          <w:bCs/>
          <w:color w:val="000000"/>
          <w:sz w:val="28"/>
          <w:szCs w:val="28"/>
          <w:shd w:val="clear" w:color="auto" w:fill="FFFFFF"/>
        </w:rPr>
      </w:pPr>
    </w:p>
    <w:p w:rsidR="00D60E1F" w:rsidRPr="00CE5B71" w:rsidRDefault="00D60E1F" w:rsidP="00D60E1F">
      <w:pPr>
        <w:pStyle w:val="1"/>
        <w:jc w:val="center"/>
        <w:rPr>
          <w:b/>
          <w:bCs/>
          <w:color w:val="000000"/>
          <w:sz w:val="28"/>
          <w:szCs w:val="28"/>
          <w:shd w:val="clear" w:color="auto" w:fill="FFFFFF"/>
        </w:rPr>
      </w:pPr>
    </w:p>
    <w:p w:rsidR="00D60E1F" w:rsidRDefault="00D60E1F" w:rsidP="00D60E1F">
      <w:pPr>
        <w:pStyle w:val="1"/>
        <w:jc w:val="center"/>
        <w:rPr>
          <w:b/>
          <w:bCs/>
          <w:color w:val="000000"/>
          <w:sz w:val="28"/>
          <w:szCs w:val="28"/>
          <w:shd w:val="clear" w:color="auto" w:fill="FFFFFF"/>
        </w:rPr>
      </w:pPr>
      <w:r w:rsidRPr="00CE5B71">
        <w:rPr>
          <w:b/>
          <w:bCs/>
          <w:color w:val="000000"/>
          <w:sz w:val="28"/>
          <w:szCs w:val="28"/>
          <w:shd w:val="clear" w:color="auto" w:fill="FFFFFF"/>
        </w:rPr>
        <w:t>ПОСТАНОВЛЕНИЕ</w:t>
      </w:r>
    </w:p>
    <w:p w:rsidR="00D60E1F" w:rsidRDefault="00D60E1F" w:rsidP="00D60E1F">
      <w:pPr>
        <w:pStyle w:val="1"/>
        <w:jc w:val="center"/>
        <w:rPr>
          <w:b/>
          <w:bCs/>
          <w:color w:val="000000"/>
          <w:sz w:val="28"/>
          <w:szCs w:val="28"/>
          <w:shd w:val="clear" w:color="auto" w:fill="FFFFFF"/>
        </w:rPr>
      </w:pPr>
    </w:p>
    <w:p w:rsidR="00D60E1F" w:rsidRPr="00567351" w:rsidRDefault="00D60E1F" w:rsidP="00D60E1F">
      <w:pPr>
        <w:pStyle w:val="1"/>
        <w:jc w:val="center"/>
        <w:rPr>
          <w:b/>
          <w:bCs/>
          <w:color w:val="000000"/>
          <w:sz w:val="28"/>
          <w:szCs w:val="28"/>
          <w:shd w:val="clear" w:color="auto" w:fill="FFFFFF"/>
        </w:rPr>
      </w:pPr>
      <w:r w:rsidRPr="00567351">
        <w:rPr>
          <w:b/>
          <w:bCs/>
          <w:color w:val="000000"/>
          <w:sz w:val="28"/>
          <w:szCs w:val="28"/>
          <w:shd w:val="clear" w:color="auto" w:fill="FFFFFF"/>
        </w:rPr>
        <w:t xml:space="preserve">от </w:t>
      </w:r>
      <w:r w:rsidR="008A0284" w:rsidRPr="00567351">
        <w:rPr>
          <w:b/>
          <w:bCs/>
          <w:color w:val="000000"/>
          <w:sz w:val="28"/>
          <w:szCs w:val="28"/>
          <w:shd w:val="clear" w:color="auto" w:fill="FFFFFF"/>
        </w:rPr>
        <w:t xml:space="preserve">     </w:t>
      </w:r>
      <w:r w:rsidR="00567351" w:rsidRPr="00567351">
        <w:rPr>
          <w:b/>
          <w:bCs/>
          <w:color w:val="000000"/>
          <w:sz w:val="28"/>
          <w:szCs w:val="28"/>
          <w:shd w:val="clear" w:color="auto" w:fill="FFFFFF"/>
        </w:rPr>
        <w:t xml:space="preserve">27 февраля  </w:t>
      </w:r>
      <w:r w:rsidR="008A0284" w:rsidRPr="00567351">
        <w:rPr>
          <w:b/>
          <w:bCs/>
          <w:color w:val="000000"/>
          <w:sz w:val="28"/>
          <w:szCs w:val="28"/>
          <w:shd w:val="clear" w:color="auto" w:fill="FFFFFF"/>
        </w:rPr>
        <w:t xml:space="preserve"> 2019 </w:t>
      </w:r>
      <w:r w:rsidRPr="00567351">
        <w:rPr>
          <w:b/>
          <w:bCs/>
          <w:color w:val="000000"/>
          <w:sz w:val="28"/>
          <w:szCs w:val="28"/>
          <w:shd w:val="clear" w:color="auto" w:fill="FFFFFF"/>
        </w:rPr>
        <w:t xml:space="preserve">года № </w:t>
      </w:r>
      <w:r w:rsidR="00567351" w:rsidRPr="00567351">
        <w:rPr>
          <w:b/>
          <w:bCs/>
          <w:color w:val="000000"/>
          <w:sz w:val="28"/>
          <w:szCs w:val="28"/>
          <w:shd w:val="clear" w:color="auto" w:fill="FFFFFF"/>
        </w:rPr>
        <w:t>9</w:t>
      </w:r>
    </w:p>
    <w:p w:rsidR="00D60E1F" w:rsidRDefault="00D60E1F" w:rsidP="00D60E1F">
      <w:pPr>
        <w:spacing w:after="0" w:line="240" w:lineRule="auto"/>
        <w:rPr>
          <w:rFonts w:ascii="Times New Roman" w:hAnsi="Times New Roman" w:cs="Times New Roman"/>
          <w:sz w:val="28"/>
          <w:szCs w:val="28"/>
        </w:rPr>
      </w:pPr>
    </w:p>
    <w:p w:rsidR="008A0284" w:rsidRDefault="00D60E1F" w:rsidP="00D60E1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w:t>
      </w:r>
    </w:p>
    <w:p w:rsidR="008A0284" w:rsidRDefault="00793F67" w:rsidP="00D60E1F">
      <w:pPr>
        <w:spacing w:after="0" w:line="240" w:lineRule="auto"/>
        <w:rPr>
          <w:rFonts w:ascii="Times New Roman" w:hAnsi="Times New Roman" w:cs="Times New Roman"/>
          <w:b/>
          <w:sz w:val="28"/>
          <w:szCs w:val="28"/>
        </w:rPr>
      </w:pPr>
      <w:r>
        <w:rPr>
          <w:rFonts w:ascii="Times New Roman" w:hAnsi="Times New Roman" w:cs="Times New Roman"/>
          <w:b/>
          <w:sz w:val="28"/>
          <w:szCs w:val="28"/>
        </w:rPr>
        <w:t>А</w:t>
      </w:r>
      <w:r w:rsidR="00D60E1F">
        <w:rPr>
          <w:rFonts w:ascii="Times New Roman" w:hAnsi="Times New Roman" w:cs="Times New Roman"/>
          <w:b/>
          <w:sz w:val="28"/>
          <w:szCs w:val="28"/>
        </w:rPr>
        <w:t>дминистрации</w:t>
      </w:r>
      <w:r>
        <w:rPr>
          <w:rFonts w:ascii="Times New Roman" w:hAnsi="Times New Roman" w:cs="Times New Roman"/>
          <w:b/>
          <w:sz w:val="28"/>
          <w:szCs w:val="28"/>
        </w:rPr>
        <w:t xml:space="preserve"> Преображенского</w:t>
      </w:r>
      <w:r w:rsidR="00D60E1F" w:rsidRPr="008E7117">
        <w:rPr>
          <w:rFonts w:ascii="Times New Roman" w:hAnsi="Times New Roman" w:cs="Times New Roman"/>
          <w:b/>
          <w:sz w:val="28"/>
          <w:szCs w:val="28"/>
        </w:rPr>
        <w:t xml:space="preserve"> </w:t>
      </w:r>
    </w:p>
    <w:p w:rsidR="008A0284" w:rsidRDefault="00D60E1F" w:rsidP="00D60E1F">
      <w:pPr>
        <w:spacing w:after="0" w:line="240" w:lineRule="auto"/>
        <w:rPr>
          <w:rFonts w:ascii="Times New Roman" w:hAnsi="Times New Roman" w:cs="Times New Roman"/>
          <w:b/>
          <w:sz w:val="28"/>
          <w:szCs w:val="28"/>
        </w:rPr>
      </w:pPr>
      <w:r w:rsidRPr="008E7117">
        <w:rPr>
          <w:rFonts w:ascii="Times New Roman" w:hAnsi="Times New Roman" w:cs="Times New Roman"/>
          <w:b/>
          <w:sz w:val="28"/>
          <w:szCs w:val="28"/>
        </w:rPr>
        <w:t xml:space="preserve">муниципального образования </w:t>
      </w:r>
    </w:p>
    <w:p w:rsidR="008A0284" w:rsidRDefault="00D60E1F" w:rsidP="00D60E1F">
      <w:pPr>
        <w:spacing w:after="0" w:line="240" w:lineRule="auto"/>
        <w:rPr>
          <w:rFonts w:ascii="Times New Roman" w:hAnsi="Times New Roman" w:cs="Times New Roman"/>
          <w:b/>
          <w:sz w:val="28"/>
          <w:szCs w:val="28"/>
        </w:rPr>
      </w:pPr>
      <w:r w:rsidRPr="008E7117">
        <w:rPr>
          <w:rFonts w:ascii="Times New Roman" w:hAnsi="Times New Roman" w:cs="Times New Roman"/>
          <w:b/>
          <w:sz w:val="28"/>
          <w:szCs w:val="28"/>
        </w:rPr>
        <w:t xml:space="preserve">Пугачевского муниципального района </w:t>
      </w:r>
    </w:p>
    <w:p w:rsidR="008A0284" w:rsidRDefault="00D60E1F" w:rsidP="00D60E1F">
      <w:pPr>
        <w:spacing w:after="0" w:line="240" w:lineRule="auto"/>
        <w:rPr>
          <w:rFonts w:ascii="Times New Roman" w:hAnsi="Times New Roman" w:cs="Times New Roman"/>
          <w:b/>
          <w:sz w:val="28"/>
          <w:szCs w:val="28"/>
        </w:rPr>
      </w:pPr>
      <w:r w:rsidRPr="008E7117">
        <w:rPr>
          <w:rFonts w:ascii="Times New Roman" w:hAnsi="Times New Roman" w:cs="Times New Roman"/>
          <w:b/>
          <w:sz w:val="28"/>
          <w:szCs w:val="28"/>
        </w:rPr>
        <w:t>Саратовской области</w:t>
      </w:r>
      <w:r w:rsidR="00793F67">
        <w:rPr>
          <w:rFonts w:ascii="Times New Roman" w:hAnsi="Times New Roman" w:cs="Times New Roman"/>
          <w:b/>
          <w:sz w:val="28"/>
          <w:szCs w:val="28"/>
        </w:rPr>
        <w:t>от 11 апреля</w:t>
      </w:r>
      <w:r>
        <w:rPr>
          <w:rFonts w:ascii="Times New Roman" w:hAnsi="Times New Roman" w:cs="Times New Roman"/>
          <w:b/>
          <w:sz w:val="28"/>
          <w:szCs w:val="28"/>
        </w:rPr>
        <w:t xml:space="preserve"> 2017 года </w:t>
      </w:r>
    </w:p>
    <w:p w:rsidR="008A0284" w:rsidRDefault="00793F67" w:rsidP="00D60E1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10 </w:t>
      </w:r>
      <w:r w:rsidR="008A0284" w:rsidRPr="008A0284">
        <w:rPr>
          <w:rFonts w:ascii="Times New Roman" w:hAnsi="Times New Roman" w:cs="Times New Roman"/>
          <w:b/>
          <w:sz w:val="28"/>
          <w:szCs w:val="28"/>
        </w:rPr>
        <w:t xml:space="preserve">«Об утверждении Правил формирования, </w:t>
      </w:r>
    </w:p>
    <w:p w:rsidR="008A0284" w:rsidRDefault="008A0284" w:rsidP="00D60E1F">
      <w:pPr>
        <w:spacing w:after="0" w:line="240" w:lineRule="auto"/>
        <w:rPr>
          <w:rFonts w:ascii="Times New Roman" w:hAnsi="Times New Roman" w:cs="Times New Roman"/>
          <w:b/>
          <w:sz w:val="28"/>
          <w:szCs w:val="28"/>
        </w:rPr>
      </w:pPr>
      <w:r w:rsidRPr="008A0284">
        <w:rPr>
          <w:rFonts w:ascii="Times New Roman" w:hAnsi="Times New Roman" w:cs="Times New Roman"/>
          <w:b/>
          <w:sz w:val="28"/>
          <w:szCs w:val="28"/>
        </w:rPr>
        <w:t xml:space="preserve">ведения и обязательного опубликования </w:t>
      </w:r>
    </w:p>
    <w:p w:rsidR="008A0284" w:rsidRDefault="008A0284" w:rsidP="00D60E1F">
      <w:pPr>
        <w:spacing w:after="0" w:line="240" w:lineRule="auto"/>
        <w:rPr>
          <w:rFonts w:ascii="Times New Roman" w:hAnsi="Times New Roman" w:cs="Times New Roman"/>
          <w:b/>
          <w:sz w:val="28"/>
          <w:szCs w:val="28"/>
        </w:rPr>
      </w:pPr>
      <w:r w:rsidRPr="008A0284">
        <w:rPr>
          <w:rFonts w:ascii="Times New Roman" w:hAnsi="Times New Roman" w:cs="Times New Roman"/>
          <w:b/>
          <w:sz w:val="28"/>
          <w:szCs w:val="28"/>
        </w:rPr>
        <w:t xml:space="preserve">перечня муниципального имущества, </w:t>
      </w:r>
    </w:p>
    <w:p w:rsidR="008A0284" w:rsidRDefault="008A0284" w:rsidP="00D60E1F">
      <w:pPr>
        <w:spacing w:after="0" w:line="240" w:lineRule="auto"/>
        <w:rPr>
          <w:rFonts w:ascii="Times New Roman" w:hAnsi="Times New Roman" w:cs="Times New Roman"/>
          <w:b/>
          <w:sz w:val="28"/>
          <w:szCs w:val="28"/>
        </w:rPr>
      </w:pPr>
      <w:r w:rsidRPr="008A0284">
        <w:rPr>
          <w:rFonts w:ascii="Times New Roman" w:hAnsi="Times New Roman" w:cs="Times New Roman"/>
          <w:b/>
          <w:sz w:val="28"/>
          <w:szCs w:val="28"/>
        </w:rPr>
        <w:t>предусмотренного частью 4 статьи 18</w:t>
      </w:r>
    </w:p>
    <w:p w:rsidR="008A0284" w:rsidRDefault="008A0284" w:rsidP="00D60E1F">
      <w:pPr>
        <w:spacing w:after="0" w:line="240" w:lineRule="auto"/>
        <w:rPr>
          <w:rFonts w:ascii="Times New Roman" w:hAnsi="Times New Roman" w:cs="Times New Roman"/>
          <w:b/>
          <w:sz w:val="28"/>
          <w:szCs w:val="28"/>
        </w:rPr>
      </w:pPr>
      <w:r w:rsidRPr="008A0284">
        <w:rPr>
          <w:rFonts w:ascii="Times New Roman" w:hAnsi="Times New Roman" w:cs="Times New Roman"/>
          <w:b/>
          <w:sz w:val="28"/>
          <w:szCs w:val="28"/>
        </w:rPr>
        <w:t xml:space="preserve">Федерального закона  от 24 июля 2007 </w:t>
      </w:r>
    </w:p>
    <w:p w:rsidR="008A0284" w:rsidRDefault="008A0284" w:rsidP="00D60E1F">
      <w:pPr>
        <w:spacing w:after="0" w:line="240" w:lineRule="auto"/>
        <w:rPr>
          <w:rFonts w:ascii="Times New Roman" w:hAnsi="Times New Roman" w:cs="Times New Roman"/>
          <w:b/>
          <w:sz w:val="28"/>
          <w:szCs w:val="28"/>
        </w:rPr>
      </w:pPr>
      <w:r w:rsidRPr="008A0284">
        <w:rPr>
          <w:rFonts w:ascii="Times New Roman" w:hAnsi="Times New Roman" w:cs="Times New Roman"/>
          <w:b/>
          <w:sz w:val="28"/>
          <w:szCs w:val="28"/>
        </w:rPr>
        <w:t xml:space="preserve">года № 209-ФЗ "О развитии малого и </w:t>
      </w:r>
    </w:p>
    <w:p w:rsidR="008A0284" w:rsidRDefault="008A0284" w:rsidP="00D60E1F">
      <w:pPr>
        <w:spacing w:after="0" w:line="240" w:lineRule="auto"/>
        <w:rPr>
          <w:rFonts w:ascii="Times New Roman" w:hAnsi="Times New Roman" w:cs="Times New Roman"/>
          <w:b/>
          <w:sz w:val="28"/>
          <w:szCs w:val="28"/>
        </w:rPr>
      </w:pPr>
      <w:r w:rsidRPr="008A0284">
        <w:rPr>
          <w:rFonts w:ascii="Times New Roman" w:hAnsi="Times New Roman" w:cs="Times New Roman"/>
          <w:b/>
          <w:sz w:val="28"/>
          <w:szCs w:val="28"/>
        </w:rPr>
        <w:t>среднего предпринимательства в</w:t>
      </w:r>
    </w:p>
    <w:p w:rsidR="00D60E1F" w:rsidRDefault="008A0284" w:rsidP="00D60E1F">
      <w:pPr>
        <w:spacing w:after="0" w:line="240" w:lineRule="auto"/>
        <w:rPr>
          <w:rFonts w:ascii="Times New Roman" w:hAnsi="Times New Roman" w:cs="Times New Roman"/>
          <w:b/>
          <w:sz w:val="28"/>
          <w:szCs w:val="28"/>
        </w:rPr>
      </w:pPr>
      <w:r w:rsidRPr="008A0284">
        <w:rPr>
          <w:rFonts w:ascii="Times New Roman" w:hAnsi="Times New Roman" w:cs="Times New Roman"/>
          <w:b/>
          <w:sz w:val="28"/>
          <w:szCs w:val="28"/>
        </w:rPr>
        <w:t>Российской Федерации"</w:t>
      </w:r>
    </w:p>
    <w:p w:rsidR="00D60E1F" w:rsidRDefault="00D60E1F" w:rsidP="00D60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D60E1F" w:rsidRDefault="00D60E1F" w:rsidP="00D60E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w:t>
      </w:r>
      <w:r w:rsidR="008A0284">
        <w:rPr>
          <w:rFonts w:ascii="Times New Roman" w:hAnsi="Times New Roman" w:cs="Times New Roman"/>
          <w:sz w:val="28"/>
          <w:szCs w:val="28"/>
        </w:rPr>
        <w:t>основании Федерального закона от 3 июля 2018 года № 185-ФЗ «</w:t>
      </w:r>
      <w:r w:rsidR="008A0284" w:rsidRPr="008A0284">
        <w:rPr>
          <w:rFonts w:ascii="Times New Roman" w:hAnsi="Times New Roman" w:cs="Times New Roman"/>
          <w:sz w:val="28"/>
          <w:szCs w:val="28"/>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8A0284">
        <w:rPr>
          <w:rFonts w:ascii="Times New Roman" w:hAnsi="Times New Roman" w:cs="Times New Roman"/>
          <w:sz w:val="28"/>
          <w:szCs w:val="28"/>
        </w:rPr>
        <w:t xml:space="preserve">», </w:t>
      </w:r>
      <w:r>
        <w:rPr>
          <w:rFonts w:ascii="Times New Roman" w:hAnsi="Times New Roman" w:cs="Times New Roman"/>
          <w:sz w:val="28"/>
          <w:szCs w:val="28"/>
        </w:rPr>
        <w:t xml:space="preserve">Устава </w:t>
      </w:r>
      <w:r w:rsidR="00793F67">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793F67">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ПОСТАНОВЛЯЕТ:</w:t>
      </w:r>
    </w:p>
    <w:p w:rsidR="00D60E1F" w:rsidRDefault="00D60E1F" w:rsidP="00D60E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w:t>
      </w:r>
      <w:r w:rsidRPr="008E7117">
        <w:rPr>
          <w:rFonts w:ascii="Times New Roman" w:hAnsi="Times New Roman" w:cs="Times New Roman"/>
          <w:sz w:val="28"/>
          <w:szCs w:val="28"/>
        </w:rPr>
        <w:t>постановление администрации</w:t>
      </w:r>
      <w:r w:rsidR="00793F67">
        <w:rPr>
          <w:rFonts w:ascii="Times New Roman" w:hAnsi="Times New Roman" w:cs="Times New Roman"/>
          <w:sz w:val="28"/>
          <w:szCs w:val="28"/>
        </w:rPr>
        <w:t>Преображенского</w:t>
      </w:r>
      <w:r w:rsidRPr="008E7117">
        <w:rPr>
          <w:rFonts w:ascii="Times New Roman" w:hAnsi="Times New Roman" w:cs="Times New Roman"/>
          <w:sz w:val="28"/>
          <w:szCs w:val="28"/>
        </w:rPr>
        <w:t xml:space="preserve"> муниципального образования Пугачевского муниципального</w:t>
      </w:r>
      <w:r w:rsidR="00793F67">
        <w:rPr>
          <w:rFonts w:ascii="Times New Roman" w:hAnsi="Times New Roman" w:cs="Times New Roman"/>
          <w:sz w:val="28"/>
          <w:szCs w:val="28"/>
        </w:rPr>
        <w:t xml:space="preserve"> района Саратовской области</w:t>
      </w:r>
      <w:r w:rsidR="00567351">
        <w:rPr>
          <w:rFonts w:ascii="Times New Roman" w:hAnsi="Times New Roman" w:cs="Times New Roman"/>
          <w:sz w:val="28"/>
          <w:szCs w:val="28"/>
        </w:rPr>
        <w:t xml:space="preserve"> </w:t>
      </w:r>
      <w:r w:rsidR="00793F67">
        <w:rPr>
          <w:rFonts w:ascii="Times New Roman" w:hAnsi="Times New Roman" w:cs="Times New Roman"/>
          <w:sz w:val="28"/>
          <w:szCs w:val="28"/>
        </w:rPr>
        <w:t xml:space="preserve">от 11 апреля </w:t>
      </w:r>
      <w:r w:rsidRPr="008E7117">
        <w:rPr>
          <w:rFonts w:ascii="Times New Roman" w:hAnsi="Times New Roman" w:cs="Times New Roman"/>
          <w:sz w:val="28"/>
          <w:szCs w:val="28"/>
        </w:rPr>
        <w:t xml:space="preserve"> 2</w:t>
      </w:r>
      <w:r w:rsidR="00793F67">
        <w:rPr>
          <w:rFonts w:ascii="Times New Roman" w:hAnsi="Times New Roman" w:cs="Times New Roman"/>
          <w:sz w:val="28"/>
          <w:szCs w:val="28"/>
        </w:rPr>
        <w:t>017 года № 10</w:t>
      </w:r>
      <w:r>
        <w:rPr>
          <w:rFonts w:ascii="Times New Roman" w:hAnsi="Times New Roman" w:cs="Times New Roman"/>
          <w:sz w:val="28"/>
          <w:szCs w:val="28"/>
        </w:rPr>
        <w:t xml:space="preserve"> «</w:t>
      </w:r>
      <w:r w:rsidRPr="008E7117">
        <w:rPr>
          <w:rFonts w:ascii="Times New Roman" w:hAnsi="Times New Roman" w:cs="Times New Roman"/>
          <w:sz w:val="28"/>
          <w:szCs w:val="28"/>
        </w:rPr>
        <w:t>Об утверждении Правил формирования, ведения и обязательного опубликования перечня муниципального имущества,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r>
        <w:rPr>
          <w:rFonts w:ascii="Times New Roman" w:hAnsi="Times New Roman" w:cs="Times New Roman"/>
          <w:sz w:val="28"/>
          <w:szCs w:val="28"/>
        </w:rPr>
        <w:t>:</w:t>
      </w:r>
    </w:p>
    <w:p w:rsidR="008A0284" w:rsidRPr="00E82FE2" w:rsidRDefault="00D60E1F" w:rsidP="008A0284">
      <w:pPr>
        <w:spacing w:after="0" w:line="240" w:lineRule="auto"/>
        <w:ind w:firstLine="540"/>
        <w:jc w:val="both"/>
        <w:rPr>
          <w:rFonts w:ascii="Times New Roman" w:eastAsia="Times New Roman" w:hAnsi="Times New Roman" w:cs="Times New Roman"/>
          <w:sz w:val="28"/>
          <w:szCs w:val="28"/>
        </w:rPr>
      </w:pPr>
      <w:r w:rsidRPr="00E82FE2">
        <w:rPr>
          <w:rFonts w:ascii="Times New Roman" w:hAnsi="Times New Roman" w:cs="Times New Roman"/>
          <w:sz w:val="28"/>
          <w:szCs w:val="28"/>
        </w:rPr>
        <w:lastRenderedPageBreak/>
        <w:t xml:space="preserve">1.1. </w:t>
      </w:r>
      <w:r w:rsidR="008A0284" w:rsidRPr="00E82FE2">
        <w:rPr>
          <w:rFonts w:ascii="Times New Roman" w:eastAsia="Times New Roman" w:hAnsi="Times New Roman" w:cs="Times New Roman"/>
          <w:sz w:val="28"/>
          <w:szCs w:val="28"/>
        </w:rPr>
        <w:t>Дополнить пункт 1 приложения к указанному постановлению абзацем следующего содержания:</w:t>
      </w:r>
    </w:p>
    <w:p w:rsidR="008A0284" w:rsidRPr="00E82FE2" w:rsidRDefault="008A0284" w:rsidP="008A0284">
      <w:pPr>
        <w:spacing w:after="0" w:line="240" w:lineRule="auto"/>
        <w:ind w:firstLine="540"/>
        <w:jc w:val="both"/>
        <w:rPr>
          <w:rFonts w:ascii="Times New Roman" w:eastAsia="Times New Roman" w:hAnsi="Times New Roman" w:cs="Times New Roman"/>
          <w:sz w:val="28"/>
          <w:szCs w:val="28"/>
        </w:rPr>
      </w:pPr>
      <w:r w:rsidRPr="00E82FE2">
        <w:rPr>
          <w:rFonts w:ascii="Times New Roman" w:eastAsia="Times New Roman" w:hAnsi="Times New Roman" w:cs="Times New Roman"/>
          <w:sz w:val="28"/>
          <w:szCs w:val="28"/>
        </w:rPr>
        <w:t>«Администрация утвержда</w:t>
      </w:r>
      <w:r w:rsidR="002F1687" w:rsidRPr="00E82FE2">
        <w:rPr>
          <w:rFonts w:ascii="Times New Roman" w:eastAsia="Times New Roman" w:hAnsi="Times New Roman" w:cs="Times New Roman"/>
          <w:sz w:val="28"/>
          <w:szCs w:val="28"/>
        </w:rPr>
        <w:t>е</w:t>
      </w:r>
      <w:r w:rsidRPr="00E82FE2">
        <w:rPr>
          <w:rFonts w:ascii="Times New Roman" w:eastAsia="Times New Roman" w:hAnsi="Times New Roman" w:cs="Times New Roman"/>
          <w:sz w:val="28"/>
          <w:szCs w:val="28"/>
        </w:rPr>
        <w:t>т переч</w:t>
      </w:r>
      <w:r w:rsidR="002F1687" w:rsidRPr="00E82FE2">
        <w:rPr>
          <w:rFonts w:ascii="Times New Roman" w:eastAsia="Times New Roman" w:hAnsi="Times New Roman" w:cs="Times New Roman"/>
          <w:sz w:val="28"/>
          <w:szCs w:val="28"/>
        </w:rPr>
        <w:t>е</w:t>
      </w:r>
      <w:r w:rsidRPr="00E82FE2">
        <w:rPr>
          <w:rFonts w:ascii="Times New Roman" w:eastAsia="Times New Roman" w:hAnsi="Times New Roman" w:cs="Times New Roman"/>
          <w:sz w:val="28"/>
          <w:szCs w:val="28"/>
        </w:rPr>
        <w:t>н</w:t>
      </w:r>
      <w:r w:rsidR="002F1687" w:rsidRPr="00E82FE2">
        <w:rPr>
          <w:rFonts w:ascii="Times New Roman" w:eastAsia="Times New Roman" w:hAnsi="Times New Roman" w:cs="Times New Roman"/>
          <w:sz w:val="28"/>
          <w:szCs w:val="28"/>
        </w:rPr>
        <w:t xml:space="preserve">ь </w:t>
      </w:r>
      <w:r w:rsidRPr="00E82FE2">
        <w:rPr>
          <w:rFonts w:ascii="Times New Roman" w:eastAsia="Times New Roman" w:hAnsi="Times New Roman" w:cs="Times New Roman"/>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перечн</w:t>
      </w:r>
      <w:r w:rsidR="002F1687" w:rsidRPr="00E82FE2">
        <w:rPr>
          <w:rFonts w:ascii="Times New Roman" w:eastAsia="Times New Roman" w:hAnsi="Times New Roman" w:cs="Times New Roman"/>
          <w:sz w:val="28"/>
          <w:szCs w:val="28"/>
        </w:rPr>
        <w:t>я муниципального</w:t>
      </w:r>
      <w:r w:rsidRPr="00E82FE2">
        <w:rPr>
          <w:rFonts w:ascii="Times New Roman" w:eastAsia="Times New Roman" w:hAnsi="Times New Roman" w:cs="Times New Roman"/>
          <w:sz w:val="28"/>
          <w:szCs w:val="28"/>
        </w:rPr>
        <w:t xml:space="preserve"> имуществ</w:t>
      </w:r>
      <w:r w:rsidR="002F1687" w:rsidRPr="00E82FE2">
        <w:rPr>
          <w:rFonts w:ascii="Times New Roman" w:eastAsia="Times New Roman" w:hAnsi="Times New Roman" w:cs="Times New Roman"/>
          <w:sz w:val="28"/>
          <w:szCs w:val="28"/>
        </w:rPr>
        <w:t>а</w:t>
      </w:r>
      <w:r w:rsidRPr="00E82FE2">
        <w:rPr>
          <w:rFonts w:ascii="Times New Roman" w:eastAsia="Times New Roman" w:hAnsi="Times New Roman" w:cs="Times New Roman"/>
          <w:sz w:val="28"/>
          <w:szCs w:val="28"/>
        </w:rPr>
        <w:t xml:space="preserve">.». </w:t>
      </w:r>
    </w:p>
    <w:p w:rsidR="008A0284" w:rsidRPr="00E82FE2" w:rsidRDefault="00E82FE2" w:rsidP="008A028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A0284" w:rsidRPr="00E82FE2">
        <w:rPr>
          <w:rFonts w:ascii="Times New Roman" w:eastAsia="Times New Roman" w:hAnsi="Times New Roman" w:cs="Times New Roman"/>
          <w:sz w:val="28"/>
          <w:szCs w:val="28"/>
        </w:rPr>
        <w:t xml:space="preserve">2. Изложить пункт 2 приложения к постановлению </w:t>
      </w:r>
      <w:r w:rsidR="002F1687" w:rsidRPr="00E82FE2">
        <w:rPr>
          <w:rFonts w:ascii="Times New Roman" w:eastAsia="Times New Roman" w:hAnsi="Times New Roman" w:cs="Times New Roman"/>
          <w:sz w:val="28"/>
          <w:szCs w:val="28"/>
        </w:rPr>
        <w:t xml:space="preserve">к указанному постановлению </w:t>
      </w:r>
      <w:r w:rsidR="008A0284" w:rsidRPr="00E82FE2">
        <w:rPr>
          <w:rFonts w:ascii="Times New Roman" w:eastAsia="Times New Roman" w:hAnsi="Times New Roman" w:cs="Times New Roman"/>
          <w:sz w:val="28"/>
          <w:szCs w:val="28"/>
        </w:rPr>
        <w:t>в следующей редакции:</w:t>
      </w:r>
    </w:p>
    <w:p w:rsidR="008A0284" w:rsidRPr="00E82FE2" w:rsidRDefault="008A0284" w:rsidP="008A0284">
      <w:pPr>
        <w:spacing w:after="0" w:line="240" w:lineRule="auto"/>
        <w:ind w:firstLine="540"/>
        <w:jc w:val="both"/>
        <w:rPr>
          <w:rFonts w:ascii="Times New Roman" w:eastAsia="Times New Roman" w:hAnsi="Times New Roman" w:cs="Times New Roman"/>
          <w:sz w:val="28"/>
          <w:szCs w:val="28"/>
        </w:rPr>
      </w:pPr>
      <w:r w:rsidRPr="00E82FE2">
        <w:rPr>
          <w:rFonts w:ascii="Times New Roman" w:eastAsia="Times New Roman" w:hAnsi="Times New Roman" w:cs="Times New Roman"/>
          <w:sz w:val="28"/>
          <w:szCs w:val="28"/>
        </w:rPr>
        <w:t>«Муниципальное имущество, включенное в указанны</w:t>
      </w:r>
      <w:r w:rsidR="002F1687" w:rsidRPr="00E82FE2">
        <w:rPr>
          <w:rFonts w:ascii="Times New Roman" w:eastAsia="Times New Roman" w:hAnsi="Times New Roman" w:cs="Times New Roman"/>
          <w:sz w:val="28"/>
          <w:szCs w:val="28"/>
        </w:rPr>
        <w:t>й</w:t>
      </w:r>
      <w:r w:rsidRPr="00E82FE2">
        <w:rPr>
          <w:rFonts w:ascii="Times New Roman" w:eastAsia="Times New Roman" w:hAnsi="Times New Roman" w:cs="Times New Roman"/>
          <w:sz w:val="28"/>
          <w:szCs w:val="28"/>
        </w:rPr>
        <w:t xml:space="preserve"> переч</w:t>
      </w:r>
      <w:r w:rsidR="002F1687" w:rsidRPr="00E82FE2">
        <w:rPr>
          <w:rFonts w:ascii="Times New Roman" w:eastAsia="Times New Roman" w:hAnsi="Times New Roman" w:cs="Times New Roman"/>
          <w:sz w:val="28"/>
          <w:szCs w:val="28"/>
        </w:rPr>
        <w:t>е</w:t>
      </w:r>
      <w:r w:rsidRPr="00E82FE2">
        <w:rPr>
          <w:rFonts w:ascii="Times New Roman" w:eastAsia="Times New Roman" w:hAnsi="Times New Roman" w:cs="Times New Roman"/>
          <w:sz w:val="28"/>
          <w:szCs w:val="28"/>
        </w:rPr>
        <w:t>н</w:t>
      </w:r>
      <w:r w:rsidR="002F1687" w:rsidRPr="00E82FE2">
        <w:rPr>
          <w:rFonts w:ascii="Times New Roman" w:eastAsia="Times New Roman" w:hAnsi="Times New Roman" w:cs="Times New Roman"/>
          <w:sz w:val="28"/>
          <w:szCs w:val="28"/>
        </w:rPr>
        <w:t>ь</w:t>
      </w:r>
      <w:r w:rsidRPr="00E82FE2">
        <w:rPr>
          <w:rFonts w:ascii="Times New Roman" w:eastAsia="Times New Roman" w:hAnsi="Times New Roman" w:cs="Times New Roman"/>
          <w:sz w:val="28"/>
          <w:szCs w:val="28"/>
        </w:rPr>
        <w:t>,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Эт</w:t>
      </w:r>
      <w:r w:rsidR="002F1687" w:rsidRPr="00E82FE2">
        <w:rPr>
          <w:rFonts w:ascii="Times New Roman" w:eastAsia="Times New Roman" w:hAnsi="Times New Roman" w:cs="Times New Roman"/>
          <w:sz w:val="28"/>
          <w:szCs w:val="28"/>
        </w:rPr>
        <w:t>от</w:t>
      </w:r>
      <w:r w:rsidRPr="00E82FE2">
        <w:rPr>
          <w:rFonts w:ascii="Times New Roman" w:eastAsia="Times New Roman" w:hAnsi="Times New Roman" w:cs="Times New Roman"/>
          <w:sz w:val="28"/>
          <w:szCs w:val="28"/>
        </w:rPr>
        <w:t xml:space="preserve"> переч</w:t>
      </w:r>
      <w:r w:rsidR="002F1687" w:rsidRPr="00E82FE2">
        <w:rPr>
          <w:rFonts w:ascii="Times New Roman" w:eastAsia="Times New Roman" w:hAnsi="Times New Roman" w:cs="Times New Roman"/>
          <w:sz w:val="28"/>
          <w:szCs w:val="28"/>
        </w:rPr>
        <w:t>е</w:t>
      </w:r>
      <w:r w:rsidRPr="00E82FE2">
        <w:rPr>
          <w:rFonts w:ascii="Times New Roman" w:eastAsia="Times New Roman" w:hAnsi="Times New Roman" w:cs="Times New Roman"/>
          <w:sz w:val="28"/>
          <w:szCs w:val="28"/>
        </w:rPr>
        <w:t>н</w:t>
      </w:r>
      <w:r w:rsidR="002F1687" w:rsidRPr="00E82FE2">
        <w:rPr>
          <w:rFonts w:ascii="Times New Roman" w:eastAsia="Times New Roman" w:hAnsi="Times New Roman" w:cs="Times New Roman"/>
          <w:sz w:val="28"/>
          <w:szCs w:val="28"/>
        </w:rPr>
        <w:t>ь подлежи</w:t>
      </w:r>
      <w:r w:rsidRPr="00E82FE2">
        <w:rPr>
          <w:rFonts w:ascii="Times New Roman" w:eastAsia="Times New Roman" w:hAnsi="Times New Roman" w:cs="Times New Roman"/>
          <w:sz w:val="28"/>
          <w:szCs w:val="28"/>
        </w:rPr>
        <w:t>т обязательному опубликованию в средствах массовой информации, а также размещению в информационно-телекоммуникационной сети "Интернет" на официальн</w:t>
      </w:r>
      <w:r w:rsidR="002F1687" w:rsidRPr="00E82FE2">
        <w:rPr>
          <w:rFonts w:ascii="Times New Roman" w:eastAsia="Times New Roman" w:hAnsi="Times New Roman" w:cs="Times New Roman"/>
          <w:sz w:val="28"/>
          <w:szCs w:val="28"/>
        </w:rPr>
        <w:t>ом</w:t>
      </w:r>
      <w:r w:rsidRPr="00E82FE2">
        <w:rPr>
          <w:rFonts w:ascii="Times New Roman" w:eastAsia="Times New Roman" w:hAnsi="Times New Roman" w:cs="Times New Roman"/>
          <w:sz w:val="28"/>
          <w:szCs w:val="28"/>
        </w:rPr>
        <w:t xml:space="preserve"> сайт</w:t>
      </w:r>
      <w:r w:rsidR="002F1687" w:rsidRPr="00E82FE2">
        <w:rPr>
          <w:rFonts w:ascii="Times New Roman" w:eastAsia="Times New Roman" w:hAnsi="Times New Roman" w:cs="Times New Roman"/>
          <w:sz w:val="28"/>
          <w:szCs w:val="28"/>
        </w:rPr>
        <w:t xml:space="preserve">еадминистрации </w:t>
      </w:r>
      <w:r w:rsidR="00793F67">
        <w:rPr>
          <w:rFonts w:ascii="Times New Roman" w:eastAsia="Times New Roman" w:hAnsi="Times New Roman" w:cs="Times New Roman"/>
          <w:sz w:val="28"/>
          <w:szCs w:val="28"/>
        </w:rPr>
        <w:t>Преображенского</w:t>
      </w:r>
      <w:r w:rsidR="00F521B7" w:rsidRPr="00E82FE2">
        <w:rPr>
          <w:rFonts w:ascii="Times New Roman" w:eastAsia="Times New Roman" w:hAnsi="Times New Roman" w:cs="Times New Roman"/>
          <w:sz w:val="28"/>
          <w:szCs w:val="28"/>
        </w:rPr>
        <w:t xml:space="preserve"> муниципального образования Пугачевского муниципального района Саратовской области (далее - администрация </w:t>
      </w:r>
      <w:r w:rsidR="00793F67">
        <w:rPr>
          <w:rFonts w:ascii="Times New Roman" w:eastAsia="Times New Roman" w:hAnsi="Times New Roman" w:cs="Times New Roman"/>
          <w:sz w:val="28"/>
          <w:szCs w:val="28"/>
        </w:rPr>
        <w:t>Преображенского</w:t>
      </w:r>
      <w:r w:rsidR="00F521B7" w:rsidRPr="00E82FE2">
        <w:rPr>
          <w:rFonts w:ascii="Times New Roman" w:eastAsia="Times New Roman" w:hAnsi="Times New Roman" w:cs="Times New Roman"/>
          <w:sz w:val="28"/>
          <w:szCs w:val="28"/>
        </w:rPr>
        <w:t xml:space="preserve"> муниципального образования) </w:t>
      </w:r>
      <w:r w:rsidRPr="00E82FE2">
        <w:rPr>
          <w:rFonts w:ascii="Times New Roman" w:eastAsia="Times New Roman" w:hAnsi="Times New Roman" w:cs="Times New Roman"/>
          <w:sz w:val="28"/>
          <w:szCs w:val="28"/>
        </w:rPr>
        <w:t>и (или) на официальных сайтах информационной поддержки субъектов малого и среднего предпринимательства. В указанны</w:t>
      </w:r>
      <w:r w:rsidR="00F521B7" w:rsidRPr="00E82FE2">
        <w:rPr>
          <w:rFonts w:ascii="Times New Roman" w:eastAsia="Times New Roman" w:hAnsi="Times New Roman" w:cs="Times New Roman"/>
          <w:sz w:val="28"/>
          <w:szCs w:val="28"/>
        </w:rPr>
        <w:t>й</w:t>
      </w:r>
      <w:r w:rsidRPr="00E82FE2">
        <w:rPr>
          <w:rFonts w:ascii="Times New Roman" w:eastAsia="Times New Roman" w:hAnsi="Times New Roman" w:cs="Times New Roman"/>
          <w:sz w:val="28"/>
          <w:szCs w:val="28"/>
        </w:rPr>
        <w:t xml:space="preserve"> переч</w:t>
      </w:r>
      <w:r w:rsidR="00F521B7" w:rsidRPr="00E82FE2">
        <w:rPr>
          <w:rFonts w:ascii="Times New Roman" w:eastAsia="Times New Roman" w:hAnsi="Times New Roman" w:cs="Times New Roman"/>
          <w:sz w:val="28"/>
          <w:szCs w:val="28"/>
        </w:rPr>
        <w:t>е</w:t>
      </w:r>
      <w:r w:rsidRPr="00E82FE2">
        <w:rPr>
          <w:rFonts w:ascii="Times New Roman" w:eastAsia="Times New Roman" w:hAnsi="Times New Roman" w:cs="Times New Roman"/>
          <w:sz w:val="28"/>
          <w:szCs w:val="28"/>
        </w:rPr>
        <w:t>н</w:t>
      </w:r>
      <w:r w:rsidR="00F521B7" w:rsidRPr="00E82FE2">
        <w:rPr>
          <w:rFonts w:ascii="Times New Roman" w:eastAsia="Times New Roman" w:hAnsi="Times New Roman" w:cs="Times New Roman"/>
          <w:sz w:val="28"/>
          <w:szCs w:val="28"/>
        </w:rPr>
        <w:t>ь</w:t>
      </w:r>
      <w:r w:rsidRPr="00E82FE2">
        <w:rPr>
          <w:rFonts w:ascii="Times New Roman" w:eastAsia="Times New Roman" w:hAnsi="Times New Roman" w:cs="Times New Roman"/>
          <w:sz w:val="28"/>
          <w:szCs w:val="28"/>
        </w:rPr>
        <w:t xml:space="preserve"> не включаются земельные участки, предусмотренные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A0284" w:rsidRPr="00E82FE2" w:rsidRDefault="008A0284" w:rsidP="008A0284">
      <w:pPr>
        <w:spacing w:after="0" w:line="240" w:lineRule="auto"/>
        <w:ind w:firstLine="540"/>
        <w:jc w:val="both"/>
        <w:rPr>
          <w:rFonts w:ascii="Times New Roman" w:eastAsia="Times New Roman" w:hAnsi="Times New Roman" w:cs="Times New Roman"/>
          <w:sz w:val="28"/>
          <w:szCs w:val="28"/>
        </w:rPr>
      </w:pPr>
      <w:r w:rsidRPr="00E82FE2">
        <w:rPr>
          <w:rFonts w:ascii="Times New Roman" w:eastAsia="Times New Roman" w:hAnsi="Times New Roman" w:cs="Times New Roman"/>
          <w:sz w:val="28"/>
          <w:szCs w:val="28"/>
        </w:rPr>
        <w:t>Запрещается продажа муниципального имущества, включенного в переч</w:t>
      </w:r>
      <w:r w:rsidR="00E82FE2" w:rsidRPr="00E82FE2">
        <w:rPr>
          <w:rFonts w:ascii="Times New Roman" w:eastAsia="Times New Roman" w:hAnsi="Times New Roman" w:cs="Times New Roman"/>
          <w:sz w:val="28"/>
          <w:szCs w:val="28"/>
        </w:rPr>
        <w:t>е</w:t>
      </w:r>
      <w:r w:rsidRPr="00E82FE2">
        <w:rPr>
          <w:rFonts w:ascii="Times New Roman" w:eastAsia="Times New Roman" w:hAnsi="Times New Roman" w:cs="Times New Roman"/>
          <w:sz w:val="28"/>
          <w:szCs w:val="28"/>
        </w:rPr>
        <w:t>н</w:t>
      </w:r>
      <w:r w:rsidR="00E82FE2" w:rsidRPr="00E82FE2">
        <w:rPr>
          <w:rFonts w:ascii="Times New Roman" w:eastAsia="Times New Roman" w:hAnsi="Times New Roman" w:cs="Times New Roman"/>
          <w:sz w:val="28"/>
          <w:szCs w:val="28"/>
        </w:rPr>
        <w:t>ь</w:t>
      </w:r>
      <w:r w:rsidRPr="00E82FE2">
        <w:rPr>
          <w:rFonts w:ascii="Times New Roman" w:eastAsia="Times New Roman" w:hAnsi="Times New Roman" w:cs="Times New Roman"/>
          <w:sz w:val="28"/>
          <w:szCs w:val="28"/>
        </w:rPr>
        <w:t xml:space="preserve">,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w:t>
      </w:r>
      <w:r w:rsidR="00C206F2">
        <w:rPr>
          <w:rFonts w:ascii="Times New Roman" w:eastAsia="Times New Roman" w:hAnsi="Times New Roman" w:cs="Times New Roman"/>
          <w:sz w:val="28"/>
          <w:szCs w:val="28"/>
        </w:rPr>
        <w:t>№</w:t>
      </w:r>
      <w:r w:rsidRPr="00E82FE2">
        <w:rPr>
          <w:rFonts w:ascii="Times New Roman" w:eastAsia="Times New Roman" w:hAnsi="Times New Roman" w:cs="Times New Roman"/>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В отношении указанного имущества </w:t>
      </w:r>
      <w:r w:rsidRPr="00E82FE2">
        <w:rPr>
          <w:rFonts w:ascii="Times New Roman" w:eastAsia="Times New Roman" w:hAnsi="Times New Roman" w:cs="Times New Roman"/>
          <w:sz w:val="28"/>
          <w:szCs w:val="28"/>
        </w:rPr>
        <w:lastRenderedPageBreak/>
        <w:t xml:space="preserve">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w:t>
      </w:r>
      <w:r w:rsidR="00C206F2">
        <w:rPr>
          <w:rFonts w:ascii="Times New Roman" w:eastAsia="Times New Roman" w:hAnsi="Times New Roman" w:cs="Times New Roman"/>
          <w:sz w:val="28"/>
          <w:szCs w:val="28"/>
        </w:rPr>
        <w:t>№</w:t>
      </w:r>
      <w:r w:rsidRPr="00E82FE2">
        <w:rPr>
          <w:rFonts w:ascii="Times New Roman" w:eastAsia="Times New Roman" w:hAnsi="Times New Roman" w:cs="Times New Roman"/>
          <w:sz w:val="28"/>
          <w:szCs w:val="28"/>
        </w:rPr>
        <w:t xml:space="preserve"> 135-ФЗ "О защите конкуренции</w:t>
      </w:r>
      <w:r w:rsidR="00C206F2">
        <w:rPr>
          <w:rFonts w:ascii="Times New Roman" w:eastAsia="Times New Roman" w:hAnsi="Times New Roman" w:cs="Times New Roman"/>
          <w:sz w:val="28"/>
          <w:szCs w:val="28"/>
        </w:rPr>
        <w:t>.</w:t>
      </w:r>
      <w:r w:rsidR="004924A2">
        <w:rPr>
          <w:rFonts w:ascii="Times New Roman" w:eastAsia="Times New Roman" w:hAnsi="Times New Roman" w:cs="Times New Roman"/>
          <w:sz w:val="28"/>
          <w:szCs w:val="28"/>
        </w:rPr>
        <w:t>».</w:t>
      </w:r>
    </w:p>
    <w:p w:rsidR="004924A2" w:rsidRPr="00E82FE2" w:rsidRDefault="004924A2" w:rsidP="004924A2">
      <w:pPr>
        <w:spacing w:after="0" w:line="240" w:lineRule="auto"/>
        <w:ind w:firstLine="540"/>
        <w:jc w:val="both"/>
        <w:rPr>
          <w:rFonts w:ascii="Times New Roman" w:eastAsia="Times New Roman" w:hAnsi="Times New Roman" w:cs="Times New Roman"/>
          <w:sz w:val="28"/>
          <w:szCs w:val="28"/>
        </w:rPr>
      </w:pPr>
      <w:r w:rsidRPr="00793F67">
        <w:rPr>
          <w:rFonts w:ascii="Times New Roman" w:eastAsia="Times New Roman" w:hAnsi="Times New Roman" w:cs="Times New Roman"/>
          <w:color w:val="000000" w:themeColor="text1"/>
          <w:sz w:val="28"/>
          <w:szCs w:val="28"/>
        </w:rPr>
        <w:t>1.3. Дополнить пункт 4</w:t>
      </w:r>
      <w:r>
        <w:rPr>
          <w:rFonts w:ascii="Times New Roman" w:eastAsia="Times New Roman" w:hAnsi="Times New Roman" w:cs="Times New Roman"/>
          <w:color w:val="FF0000"/>
          <w:sz w:val="28"/>
          <w:szCs w:val="28"/>
        </w:rPr>
        <w:t xml:space="preserve"> </w:t>
      </w:r>
      <w:r w:rsidRPr="00E82FE2">
        <w:rPr>
          <w:rFonts w:ascii="Times New Roman" w:eastAsia="Times New Roman" w:hAnsi="Times New Roman" w:cs="Times New Roman"/>
          <w:sz w:val="28"/>
          <w:szCs w:val="28"/>
        </w:rPr>
        <w:t>приложения к указанному постановлению абзацем следующего содержания:</w:t>
      </w:r>
    </w:p>
    <w:p w:rsidR="008A0284" w:rsidRPr="00C206F2" w:rsidRDefault="004924A2" w:rsidP="008A028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bookmarkStart w:id="0" w:name="_GoBack"/>
      <w:bookmarkEnd w:id="0"/>
      <w:r w:rsidR="00E82FE2" w:rsidRPr="00C206F2">
        <w:rPr>
          <w:rFonts w:ascii="Times New Roman" w:eastAsia="Times New Roman" w:hAnsi="Times New Roman" w:cs="Times New Roman"/>
          <w:sz w:val="28"/>
          <w:szCs w:val="28"/>
        </w:rPr>
        <w:t>М</w:t>
      </w:r>
      <w:r w:rsidR="008A0284" w:rsidRPr="00C206F2">
        <w:rPr>
          <w:rFonts w:ascii="Times New Roman" w:eastAsia="Times New Roman" w:hAnsi="Times New Roman" w:cs="Times New Roman"/>
          <w:sz w:val="28"/>
          <w:szCs w:val="28"/>
        </w:rPr>
        <w:t xml:space="preserve">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w:t>
      </w:r>
      <w:r w:rsidR="00E82FE2" w:rsidRPr="00C206F2">
        <w:rPr>
          <w:rFonts w:ascii="Times New Roman" w:eastAsia="Times New Roman" w:hAnsi="Times New Roman" w:cs="Times New Roman"/>
          <w:sz w:val="28"/>
          <w:szCs w:val="28"/>
        </w:rPr>
        <w:t xml:space="preserve">администрации </w:t>
      </w:r>
      <w:r w:rsidR="00793F67">
        <w:rPr>
          <w:rFonts w:ascii="Times New Roman" w:eastAsia="Times New Roman" w:hAnsi="Times New Roman" w:cs="Times New Roman"/>
          <w:sz w:val="28"/>
          <w:szCs w:val="28"/>
        </w:rPr>
        <w:t>Преображенского</w:t>
      </w:r>
      <w:r w:rsidR="00E82FE2" w:rsidRPr="00C206F2">
        <w:rPr>
          <w:rFonts w:ascii="Times New Roman" w:eastAsia="Times New Roman" w:hAnsi="Times New Roman" w:cs="Times New Roman"/>
          <w:sz w:val="28"/>
          <w:szCs w:val="28"/>
        </w:rPr>
        <w:t xml:space="preserve"> муниципального образования</w:t>
      </w:r>
      <w:r w:rsidR="008A0284" w:rsidRPr="00C206F2">
        <w:rPr>
          <w:rFonts w:ascii="Times New Roman" w:eastAsia="Times New Roman" w:hAnsi="Times New Roman" w:cs="Times New Roman"/>
          <w:sz w:val="28"/>
          <w:szCs w:val="28"/>
        </w:rPr>
        <w:t>, упол</w:t>
      </w:r>
      <w:r w:rsidR="00E82FE2" w:rsidRPr="00C206F2">
        <w:rPr>
          <w:rFonts w:ascii="Times New Roman" w:eastAsia="Times New Roman" w:hAnsi="Times New Roman" w:cs="Times New Roman"/>
          <w:sz w:val="28"/>
          <w:szCs w:val="28"/>
        </w:rPr>
        <w:t>номоченной</w:t>
      </w:r>
      <w:r w:rsidR="008A0284" w:rsidRPr="00C206F2">
        <w:rPr>
          <w:rFonts w:ascii="Times New Roman" w:eastAsia="Times New Roman" w:hAnsi="Times New Roman" w:cs="Times New Roman"/>
          <w:sz w:val="28"/>
          <w:szCs w:val="28"/>
        </w:rPr>
        <w:t xml:space="preserve"> на согласование сделки с соответствующим имуществом, может быть включено в переч</w:t>
      </w:r>
      <w:r w:rsidR="00E82FE2" w:rsidRPr="00C206F2">
        <w:rPr>
          <w:rFonts w:ascii="Times New Roman" w:eastAsia="Times New Roman" w:hAnsi="Times New Roman" w:cs="Times New Roman"/>
          <w:sz w:val="28"/>
          <w:szCs w:val="28"/>
        </w:rPr>
        <w:t>е</w:t>
      </w:r>
      <w:r w:rsidR="008A0284" w:rsidRPr="00C206F2">
        <w:rPr>
          <w:rFonts w:ascii="Times New Roman" w:eastAsia="Times New Roman" w:hAnsi="Times New Roman" w:cs="Times New Roman"/>
          <w:sz w:val="28"/>
          <w:szCs w:val="28"/>
        </w:rPr>
        <w:t>н</w:t>
      </w:r>
      <w:r w:rsidR="00E82FE2" w:rsidRPr="00C206F2">
        <w:rPr>
          <w:rFonts w:ascii="Times New Roman" w:eastAsia="Times New Roman" w:hAnsi="Times New Roman" w:cs="Times New Roman"/>
          <w:sz w:val="28"/>
          <w:szCs w:val="28"/>
        </w:rPr>
        <w:t xml:space="preserve">ь </w:t>
      </w:r>
      <w:r w:rsidR="008A0284" w:rsidRPr="00C206F2">
        <w:rPr>
          <w:rFonts w:ascii="Times New Roman" w:eastAsia="Times New Roman" w:hAnsi="Times New Roman" w:cs="Times New Roman"/>
          <w:sz w:val="28"/>
          <w:szCs w:val="28"/>
        </w:rPr>
        <w:t>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60E1F" w:rsidRDefault="00D60E1F" w:rsidP="008A02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со дня </w:t>
      </w:r>
      <w:r w:rsidRPr="008E7117">
        <w:rPr>
          <w:rFonts w:ascii="Times New Roman" w:hAnsi="Times New Roman" w:cs="Times New Roman"/>
          <w:sz w:val="28"/>
          <w:szCs w:val="28"/>
        </w:rPr>
        <w:t>его официального опубликования.</w:t>
      </w:r>
    </w:p>
    <w:p w:rsidR="00D60E1F" w:rsidRDefault="00D60E1F" w:rsidP="00D60E1F">
      <w:pPr>
        <w:spacing w:after="0" w:line="240" w:lineRule="auto"/>
        <w:ind w:firstLine="708"/>
        <w:jc w:val="both"/>
        <w:rPr>
          <w:rFonts w:ascii="Times New Roman" w:hAnsi="Times New Roman" w:cs="Times New Roman"/>
          <w:sz w:val="28"/>
          <w:szCs w:val="28"/>
        </w:rPr>
      </w:pPr>
    </w:p>
    <w:p w:rsidR="00D60E1F" w:rsidRDefault="00D60E1F" w:rsidP="00D60E1F">
      <w:pPr>
        <w:spacing w:after="0" w:line="240" w:lineRule="auto"/>
        <w:rPr>
          <w:rFonts w:ascii="Times New Roman" w:eastAsia="Times New Roman" w:hAnsi="Times New Roman" w:cs="Times New Roman"/>
          <w:b/>
          <w:sz w:val="28"/>
          <w:szCs w:val="28"/>
        </w:rPr>
      </w:pPr>
    </w:p>
    <w:p w:rsidR="00D60E1F" w:rsidRDefault="00D60E1F" w:rsidP="00D60E1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r w:rsidR="00793F67">
        <w:rPr>
          <w:rFonts w:ascii="Times New Roman" w:eastAsia="Times New Roman" w:hAnsi="Times New Roman" w:cs="Times New Roman"/>
          <w:b/>
          <w:sz w:val="28"/>
          <w:szCs w:val="28"/>
        </w:rPr>
        <w:t>Преображенского</w:t>
      </w:r>
    </w:p>
    <w:p w:rsidR="00D60E1F" w:rsidRDefault="00D60E1F" w:rsidP="00D60E1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муниципального  образования                           </w:t>
      </w:r>
      <w:r w:rsidR="00793F67">
        <w:rPr>
          <w:rFonts w:ascii="Times New Roman" w:eastAsia="Times New Roman" w:hAnsi="Times New Roman" w:cs="Times New Roman"/>
          <w:b/>
          <w:sz w:val="28"/>
          <w:szCs w:val="28"/>
        </w:rPr>
        <w:t xml:space="preserve">                   М.Т.Мартынов</w:t>
      </w:r>
    </w:p>
    <w:p w:rsidR="00D60E1F" w:rsidRDefault="00D60E1F" w:rsidP="00D60E1F">
      <w:pPr>
        <w:spacing w:after="0" w:line="240" w:lineRule="auto"/>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60E1F" w:rsidRDefault="00D60E1F" w:rsidP="00D60E1F"/>
    <w:p w:rsidR="00BE2B83" w:rsidRDefault="00BE2B83"/>
    <w:sectPr w:rsidR="00BE2B83" w:rsidSect="00CC1D8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9C2" w:rsidRDefault="00AD19C2">
      <w:pPr>
        <w:spacing w:after="0" w:line="240" w:lineRule="auto"/>
      </w:pPr>
      <w:r>
        <w:separator/>
      </w:r>
    </w:p>
  </w:endnote>
  <w:endnote w:type="continuationSeparator" w:id="1">
    <w:p w:rsidR="00AD19C2" w:rsidRDefault="00AD1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11260"/>
      <w:docPartObj>
        <w:docPartGallery w:val="Page Numbers (Bottom of Page)"/>
        <w:docPartUnique/>
      </w:docPartObj>
    </w:sdtPr>
    <w:sdtContent>
      <w:p w:rsidR="00520E92" w:rsidRDefault="008C2354">
        <w:pPr>
          <w:pStyle w:val="a3"/>
          <w:jc w:val="right"/>
        </w:pPr>
        <w:r>
          <w:fldChar w:fldCharType="begin"/>
        </w:r>
        <w:r w:rsidR="00D60E1F">
          <w:instrText>PAGE   \* MERGEFORMAT</w:instrText>
        </w:r>
        <w:r>
          <w:fldChar w:fldCharType="separate"/>
        </w:r>
        <w:r w:rsidR="004B0DF4">
          <w:rPr>
            <w:noProof/>
          </w:rPr>
          <w:t>1</w:t>
        </w:r>
        <w:r>
          <w:fldChar w:fldCharType="end"/>
        </w:r>
      </w:p>
    </w:sdtContent>
  </w:sdt>
  <w:p w:rsidR="00520E92" w:rsidRDefault="00AD19C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9C2" w:rsidRDefault="00AD19C2">
      <w:pPr>
        <w:spacing w:after="0" w:line="240" w:lineRule="auto"/>
      </w:pPr>
      <w:r>
        <w:separator/>
      </w:r>
    </w:p>
  </w:footnote>
  <w:footnote w:type="continuationSeparator" w:id="1">
    <w:p w:rsidR="00AD19C2" w:rsidRDefault="00AD19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0E1F"/>
    <w:rsid w:val="002F1687"/>
    <w:rsid w:val="00324BE9"/>
    <w:rsid w:val="004924A2"/>
    <w:rsid w:val="004B0DF4"/>
    <w:rsid w:val="00567351"/>
    <w:rsid w:val="00793F67"/>
    <w:rsid w:val="00837311"/>
    <w:rsid w:val="008A0284"/>
    <w:rsid w:val="008C2354"/>
    <w:rsid w:val="00941123"/>
    <w:rsid w:val="00AD19C2"/>
    <w:rsid w:val="00BE2B83"/>
    <w:rsid w:val="00C206F2"/>
    <w:rsid w:val="00D60E1F"/>
    <w:rsid w:val="00E82FE2"/>
    <w:rsid w:val="00F17117"/>
    <w:rsid w:val="00F521B7"/>
    <w:rsid w:val="00FC2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60E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3">
    <w:name w:val="footer"/>
    <w:basedOn w:val="a"/>
    <w:link w:val="a4"/>
    <w:uiPriority w:val="99"/>
    <w:unhideWhenUsed/>
    <w:rsid w:val="00D60E1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60E1F"/>
    <w:rPr>
      <w:rFonts w:eastAsiaTheme="minorEastAsia"/>
      <w:lang w:eastAsia="ru-RU"/>
    </w:rPr>
  </w:style>
  <w:style w:type="paragraph" w:styleId="a5">
    <w:name w:val="Balloon Text"/>
    <w:basedOn w:val="a"/>
    <w:link w:val="a6"/>
    <w:uiPriority w:val="99"/>
    <w:semiHidden/>
    <w:unhideWhenUsed/>
    <w:rsid w:val="00D60E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E1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qijwXmmtNWXErszxBshhXtBJPbXim4uwZhyxoUsRv+U=</DigestValue>
    </Reference>
    <Reference URI="#idOfficeObject" Type="http://www.w3.org/2000/09/xmldsig#Object">
      <DigestMethod Algorithm="http://www.w3.org/2001/04/xmldsig-more#gostr3411"/>
      <DigestValue>QfBEET4PP7AhqxNadYIj4qi5AC2AFfZ+sFykGR4muY8=</DigestValue>
    </Reference>
  </SignedInfo>
  <SignatureValue>
    o04ISWP9GxYguLHuqPXHATi4KenVaS+77S6hxvGxH0ud69Pa6wTC97/ZwTgBgY9/7IRnqViy
    H+aGyYCikDvWeQ==
  </SignatureValue>
  <KeyInfo>
    <X509Data>
      <X509Certificate>
          MIIKvTCCCmygAwIBAgIUWZMZGRoxHE90nab1OWednUcrzHwwCAYGKoUDAgIDMIIBOTEgMB4G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gNCw0LvRjNC90L7QtSDQutCw0LfQvdCw0YfQtdC50YHRgtCy0L4wHhcNMTgwMTE4MDQxNDQ2
          WhcNMTkwNDE4MDQxNDQ2WjCCAlgxGjAYBggqhQMDgQMBARIMNjQ0NTAwNjE0NTc2MRYwFAYF
          KoUDZAMSCzA1NDczMjgwMjU4MR8wHQYJKoZIhvcNAQkBFhBwcmVvYnJtb0BtYWlsLnJ1MQsw
          CQYDVQQGEwJSVTEuMCwGA1UECAwl0KHQsNGA0LDRgtC+0LLRgdC60LDRjyDQvtCx0LvQsNGB
          0YLRjDEqMCgGA1UEBwwh0YHQtdC70L4g0J/RgNC10L7QsdGA0LDQttC10L3QutCwMYHhMIHe
          BgNVBAoMgdbQkNC00LzQuNC90LjRgdGC0YDQsNGG0LjRjyDQn9GA0LXQvtCx0YDQsNC20LXQ
          vdGB0LrQvtCz0L4g0LzRg9C90LjRhtC40L/QsNC70YzQvdC+0LPQviDQvtCx0YDQsNC30L7Q
          stCw0L3QuNGPINCf0YPQs9Cw0YfQtdCy0YHQutC+0LPQviDQvNGD0L3QuNGG0LjQv9Cw0LvR
          jNC90L7Qs9C+INGA0LDQudC+0L3QsCDQodCw0YDQsNGC0L7QstGB0LrQvtC5INC+0LHQu9Cw
          0YHRgtC4MSowKAYDVQQqDCHQnNC40YXQsNC40Lsg0KLQuNC80L7RhNC10LXQstC40YcxGTAX
          BgNVBAQMENCc0LDRgNGC0YvQvdC+0LIxMDAuBgkqhkiG9w0BCQITITEuMi42NDMuMy42MS4x
          LjEuNi41MDI3MTAuMy40LjIuMTE7MDkGA1UEAwwy0JzQsNGA0YLRi9C90L7QsiDQnNC40YXQ
          sNC40Lsg0KLQuNC80L7RhNC10LXQstC40YcwYzAcBgYqhQMCAhMwEgYHKoUDAgIkAAYHKoUD
          AgIeAQNDAARA/bb1wSrCISqFqiI8BSewYiE7GXfrPQxu26jz1l5QLfc4O6mmWHkWR6aUIoHG
          rS9TX4Opa5RSZmepf0wgFTvoo6OCBiUwggYhMAwGA1UdEwEB/wQCMAAwHQYDVR0gBBYwFDAI
          BgYqhQNkcQEwCAYGKoUDZHECMD0GA1UdEQQ2MDSgEgYDVQQMoAsTCTExMjE0NTUyNKAbBgoq
          hQMDPZ7XNgEFoA0TCzAxNjAzMDAwMDk3hgEwMDYGBSqFA2RvBC0MKyLQmtGA0LjQv9GC0L7Q
          n9GA0L4gQ1NQIiAo0LLQtdGA0YHQuNGPIDQuMCkwggExBgUqhQNkcASCASYwggEiDEQi0JrR
          gNC40L/RgtC+0J/RgNC+IENTUCIgKNCy0LXRgNGB0LjRjyAzLjYpICjQuNGB0L/QvtC70L3Q
          tdC90LjQtSAyKQxoItCf0YDQvtCz0YDQsNC80LzQvdC+LdCw0L/Qv9Cw0YDQsNGC0L3Ri9C5
          INC60L7QvNC/0LvQtdC60YEgItCu0L3QuNGB0LXRgNGCLdCT0J7QodCiIi4g0JLQtdGA0YHQ
          uNGPIDIuMSIMH+KEliAxNDkvNy82LTI5MyDQvtGCIDI2LjA2LjIwMTcMT9Ch0LXRgNGC0LjR
          hNC40LrQsNGCINGB0L7QvtGC0LLQtdGC0YHRgtCy0LjRjyDihJYg0KHQpC8xMjgtMjg3OCDQ
          vtGCIDIwLjA2LjIwMTYwDgYDVR0PAQH/BAQDAgP4MIIB/wYDVR0lBIIB9jCCAfIGCCsGAQUF
          BwMBBggrBgEFBQcDAgYIKoUDAgEGCAUGDyqFAwM9AQEGntc2AwQBAQYPKoUDAz0BAQae1zYD
          BAECBg8qhQMDPQEBBp7XNgMEAQMGDyqFAwM9AQEGntc2AwQBBAYPKoUDAz0BAQae1zYDBAEF
          Bg8qhQMDPQEBBp7XNgMEAQYGDyqFAwM9AQEGntc2AwQBBwYPKoUDAz0BAQae1zYDBAEIBg8q
          hQMDPQEBBp7XNgMEAQkGDyqFAwM9AQEGntc2AwQBCgYPKoUDAz0BAQae1zYDBAELBg8qhQMD
          PQEBBp7XNgMEAQwGDyqFAwM9AQEGntc2AwQBDgYOKoUDAz2e1zYBBgMEAQEGDiqFAwM9ntc2
          AQYDBAECBg4qhQMDPZ7XNgEGAwQBAwYOKoUDAz2e1zYBBgMEAQQGByqFAwOBewEGCCqFAwOB
          ewEBBggqhQMDgXsBAgYIKoUDA4F7AQMGCCqFAwOBewEEBggqhQMDgXsBBQYIKoUDA4F7AQYG
          CCqFAwOBewEHBggqhQMDgXsBCAYIKoUDA4F7AQkGCCqFAwOBewEKBggqhQMDgXsBCwYIKoUD
          A4F7AQwGCCqFAwOBewEOBgkqhQMDgXsFAgEGCSqFAwOBewUCAgYJKoUDA4F7BQIDBgkqhQMD
          gXsFAgQwKwYDVR0QBCQwIoAPMjAxODAxMTgwNDE0NDRagQ8yMDE5MDQxODA0MTQ0NFowggGF
          BgNVHSMEggF8MIIBeIAUFlWRplFYxIksa1Fb0oUZCgFESCKhggFSpIIBTjCCAUoxHjAcBgkq
          hkiG9w0BCQEWD2RpdEBtaW5zdnlhei5ydTELMAkGA1UEBhMCUlUxHDAaBgNVBAgMEzc3INCz
          LiDQnNC+0YHQutCy0LAxFTATBgNVBAcMDNCc0L7RgdC60LLQsDE/MD0GA1UECQw2MTI1Mzc1
          INCzLiDQnNC+0YHQutCy0LAsINGD0LsuINCi0LLQtdGA0YHQutCw0Y8sINC0LiA3MSwwKgYD
          VQQKDCPQnNC40L3QutC+0LzRgdCy0Y/Qt9GMINCg0L7RgdGB0LjQuDEYMBYGBSqFA2QBEg0x
          MDQ3NzAyMDI2NzAxMRowGAYIKoUDA4EDAQESDDAwNzcxMDQ3NDM3NTFBMD8GA1UEAww40JPQ
          vtC70L7QstC90L7QuSDRg9C00L7RgdGC0L7QstC10YDRj9GO0YnQuNC5INGG0LXQvdGC0YCC
          Cjas1FUAAAAAAS8wXgYDVR0fBFcwVTApoCegJYYjaHR0cDovL2NybC5yb3NrYXpuYS5ydS9j
          cmwvdWNmay5jcmwwKKAmoCSGImh0dHA6Ly9jcmwuZnNmay5sb2NhbC9jcmwvdWNmay5jcmww
          HQYDVR0OBBYEFPd7PiImPuYIDRmVycJR98J0XZv/MAgGBiqFAwICAwNBAKxUbInikwmLnYIe
          FhNGtQ9qEPNeLnOtWZifBaV29eRdg2ZJDXp+pLlgPHLzlkXEO0SkbJRBtUFi+FzSe5nn
TOc=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j/x7V/grsh4bD5YMOenR3qS+nb0=</DigestValue>
      </Reference>
      <Reference URI="/word/document.xml?ContentType=application/vnd.openxmlformats-officedocument.wordprocessingml.document.main+xml">
        <DigestMethod Algorithm="http://www.w3.org/2000/09/xmldsig#sha1"/>
        <DigestValue>sGng3bW6gYmJV8kfULz2R6Ovmnc=</DigestValue>
      </Reference>
      <Reference URI="/word/embeddings/oleObject1.bin?ContentType=application/vnd.openxmlformats-officedocument.oleObject">
        <DigestMethod Algorithm="http://www.w3.org/2000/09/xmldsig#sha1"/>
        <DigestValue>zmi0DzvcqbL0h4du1yW79m3N4Kk=</DigestValue>
      </Reference>
      <Reference URI="/word/endnotes.xml?ContentType=application/vnd.openxmlformats-officedocument.wordprocessingml.endnotes+xml">
        <DigestMethod Algorithm="http://www.w3.org/2000/09/xmldsig#sha1"/>
        <DigestValue>x5aTctgSaBonPSUBEnHuw0egnUI=</DigestValue>
      </Reference>
      <Reference URI="/word/fontTable.xml?ContentType=application/vnd.openxmlformats-officedocument.wordprocessingml.fontTable+xml">
        <DigestMethod Algorithm="http://www.w3.org/2000/09/xmldsig#sha1"/>
        <DigestValue>hWQTxJS/zL6GiJCiyTf2+yZkEZQ=</DigestValue>
      </Reference>
      <Reference URI="/word/footer1.xml?ContentType=application/vnd.openxmlformats-officedocument.wordprocessingml.footer+xml">
        <DigestMethod Algorithm="http://www.w3.org/2000/09/xmldsig#sha1"/>
        <DigestValue>4A3vBEPNM1bkBeLJtQ/rs7pS6bc=</DigestValue>
      </Reference>
      <Reference URI="/word/footnotes.xml?ContentType=application/vnd.openxmlformats-officedocument.wordprocessingml.footnotes+xml">
        <DigestMethod Algorithm="http://www.w3.org/2000/09/xmldsig#sha1"/>
        <DigestValue>6UvG442pzuxcbSWWKsNxBVGH5xo=</DigestValue>
      </Reference>
      <Reference URI="/word/media/image1.wmf?ContentType=image/x-wmf">
        <DigestMethod Algorithm="http://www.w3.org/2000/09/xmldsig#sha1"/>
        <DigestValue>RVDcrhfCowCRw16w7Vl1rs0ih6U=</DigestValue>
      </Reference>
      <Reference URI="/word/settings.xml?ContentType=application/vnd.openxmlformats-officedocument.wordprocessingml.settings+xml">
        <DigestMethod Algorithm="http://www.w3.org/2000/09/xmldsig#sha1"/>
        <DigestValue>n+ABYDllQo5FdlmZq2TzSWKGyY8=</DigestValue>
      </Reference>
      <Reference URI="/word/styles.xml?ContentType=application/vnd.openxmlformats-officedocument.wordprocessingml.styles+xml">
        <DigestMethod Algorithm="http://www.w3.org/2000/09/xmldsig#sha1"/>
        <DigestValue>NOWiB6hY7wQlbzDibYSZ2qUhtCU=</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2019-03-06T06:05:09Z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288</TotalTime>
  <Pages>1</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Киса</dc:creator>
  <cp:keywords/>
  <dc:description/>
  <cp:lastModifiedBy>CS</cp:lastModifiedBy>
  <cp:revision>8</cp:revision>
  <cp:lastPrinted>2019-03-04T10:36:00Z</cp:lastPrinted>
  <dcterms:created xsi:type="dcterms:W3CDTF">2017-06-26T04:41:00Z</dcterms:created>
  <dcterms:modified xsi:type="dcterms:W3CDTF">2019-03-04T12:18:00Z</dcterms:modified>
</cp:coreProperties>
</file>