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6" w:rsidRPr="00145290" w:rsidRDefault="002E6BCA" w:rsidP="000A3DBF">
      <w:pPr>
        <w:spacing w:after="0" w:line="100" w:lineRule="atLeas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29.35pt;width:53.8pt;height:65.9pt;z-index:251658240;mso-wrap-distance-left:9.05pt;mso-wrap-distance-right:9.05pt" filled="t">
            <v:fill opacity="0" color2="black"/>
            <v:imagedata r:id="rId6" o:title=""/>
            <w10:wrap type="topAndBottom"/>
          </v:shape>
          <o:OLEObject Type="Embed" ProgID="Word.Picture.8" ShapeID="_x0000_s1026" DrawAspect="Content" ObjectID="_1615275610" r:id="rId7"/>
        </w:pict>
      </w:r>
      <w:r w:rsidR="00EF3C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90B96" w:rsidRDefault="00472378" w:rsidP="000A3DB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EF3C48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ОБРАЗОВАНИЯ </w:t>
      </w:r>
    </w:p>
    <w:p w:rsidR="00890B96" w:rsidRDefault="00EF3C48" w:rsidP="000A3DB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890B96" w:rsidRDefault="00EF3C48" w:rsidP="000A3DB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90B96" w:rsidRDefault="00890B96">
      <w:pPr>
        <w:spacing w:after="0" w:line="240" w:lineRule="exact"/>
        <w:ind w:left="3384"/>
      </w:pPr>
    </w:p>
    <w:p w:rsidR="00890B96" w:rsidRDefault="00EF3C4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B96" w:rsidRDefault="00890B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6" w:rsidRDefault="000A3DBF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27 марта</w:t>
      </w:r>
      <w:r w:rsidR="00C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</w:t>
      </w:r>
      <w:r w:rsidR="00CF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EF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890B96" w:rsidRDefault="00890B9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изменения в постановление администрации</w:t>
      </w:r>
    </w:p>
    <w:p w:rsidR="00890B96" w:rsidRPr="00145290" w:rsidRDefault="0047237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Преображенского</w:t>
      </w:r>
      <w:r w:rsidR="00EF3C48"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</w:t>
      </w:r>
    </w:p>
    <w:p w:rsidR="00890B96" w:rsidRPr="00145290" w:rsidRDefault="0047237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30 сентября 2015 года  № 55</w:t>
      </w:r>
      <w:r w:rsidR="00EF3C48"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EF3C48" w:rsidRPr="00145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</w:t>
      </w:r>
    </w:p>
    <w:p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рассмотрения обращений граждан администрации </w:t>
      </w:r>
      <w:r w:rsidR="00472378"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Преображенского</w:t>
      </w: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Пугачевского района Саратовской области».</w:t>
      </w:r>
    </w:p>
    <w:p w:rsidR="00890B96" w:rsidRPr="00145290" w:rsidRDefault="00890B96">
      <w:pPr>
        <w:spacing w:after="0" w:line="100" w:lineRule="atLeast"/>
        <w:ind w:right="381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0B96" w:rsidRPr="00145290" w:rsidRDefault="00667F03">
      <w:pPr>
        <w:spacing w:after="0" w:line="240" w:lineRule="auto"/>
        <w:jc w:val="both"/>
        <w:rPr>
          <w:sz w:val="28"/>
          <w:szCs w:val="28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№ 59-ФЗ от 02.05.2006 года «</w:t>
      </w:r>
      <w:r w:rsidR="005E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Федерации»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ПОСТАНОВЛЯЕТ</w:t>
      </w:r>
      <w:r w:rsidR="00EF3C48" w:rsidRPr="00145290">
        <w:rPr>
          <w:sz w:val="28"/>
          <w:szCs w:val="28"/>
        </w:rPr>
        <w:t>:</w:t>
      </w:r>
    </w:p>
    <w:p w:rsidR="00890B96" w:rsidRPr="00145290" w:rsidRDefault="0066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47237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2015 года № 55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3C48" w:rsidRPr="0014529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рассмотрения обращения граждан </w:t>
      </w:r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Пугачевского района Саратовской области</w:t>
      </w:r>
      <w:r w:rsidR="00EF3C48" w:rsidRPr="001452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90B96" w:rsidRPr="00145290" w:rsidRDefault="00EF3C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приложении к поста</w:t>
      </w:r>
      <w:r w:rsidR="00BA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новлению администрации раздел 9 </w:t>
      </w: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 Преображенского муниципального образования, их должностных лиц по рассмотрению обращений</w:t>
      </w: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граждан»</w:t>
      </w:r>
      <w:r w:rsidRPr="00145290">
        <w:rPr>
          <w:rFonts w:ascii="Times New Roman" w:hAnsi="Times New Roman" w:cs="Times New Roman"/>
          <w:b/>
          <w:sz w:val="28"/>
          <w:szCs w:val="28"/>
        </w:rPr>
        <w:t>:</w:t>
      </w:r>
    </w:p>
    <w:p w:rsidR="00890B96" w:rsidRPr="00145290" w:rsidRDefault="00EF3C48">
      <w:pPr>
        <w:pStyle w:val="ConsPlusNormal"/>
        <w:ind w:firstLine="540"/>
        <w:jc w:val="both"/>
        <w:rPr>
          <w:sz w:val="28"/>
          <w:szCs w:val="28"/>
        </w:rPr>
      </w:pPr>
      <w:r w:rsidRPr="00145290">
        <w:rPr>
          <w:rFonts w:ascii="Times New Roman" w:hAnsi="Times New Roman" w:cs="Times New Roman"/>
          <w:sz w:val="28"/>
          <w:szCs w:val="28"/>
        </w:rPr>
        <w:t xml:space="preserve">а)  </w:t>
      </w:r>
      <w:r w:rsidR="00BA24D0">
        <w:rPr>
          <w:rFonts w:ascii="Times New Roman" w:hAnsi="Times New Roman" w:cs="Times New Roman"/>
          <w:sz w:val="28"/>
          <w:szCs w:val="28"/>
        </w:rPr>
        <w:t>исключить пункт</w:t>
      </w:r>
      <w:r w:rsidRPr="00145290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890B96" w:rsidRPr="00145290" w:rsidRDefault="00BA24D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случае необходимости в установленном  законодательством порядке запрашивать дополнительные материалы и получать объяснения у обратившихся граждан и иных юридических и физических лиц</w:t>
      </w:r>
      <w:r w:rsidR="00EF3C48" w:rsidRPr="00145290">
        <w:rPr>
          <w:rFonts w:ascii="Times New Roman" w:hAnsi="Times New Roman" w:cs="Times New Roman"/>
          <w:sz w:val="28"/>
          <w:szCs w:val="28"/>
        </w:rPr>
        <w:t>».</w:t>
      </w:r>
    </w:p>
    <w:p w:rsidR="00890B96" w:rsidRPr="00145290" w:rsidRDefault="00667F03">
      <w:pPr>
        <w:pStyle w:val="ConsPlusNormal"/>
        <w:jc w:val="both"/>
        <w:rPr>
          <w:sz w:val="28"/>
          <w:szCs w:val="28"/>
        </w:rPr>
      </w:pPr>
      <w:r w:rsidRPr="001452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4D0">
        <w:rPr>
          <w:rFonts w:ascii="Times New Roman" w:hAnsi="Times New Roman" w:cs="Times New Roman"/>
          <w:sz w:val="28"/>
          <w:szCs w:val="28"/>
        </w:rPr>
        <w:t xml:space="preserve">б) дополнить пунктом </w:t>
      </w:r>
      <w:r w:rsidR="00EF3C48" w:rsidRPr="001452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0B96" w:rsidRPr="00145290" w:rsidRDefault="00BA24D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BA2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96" w:rsidRDefault="00667F0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5DA">
        <w:rPr>
          <w:rFonts w:ascii="Times New Roman" w:hAnsi="Times New Roman" w:cs="Times New Roman"/>
          <w:sz w:val="28"/>
          <w:szCs w:val="28"/>
        </w:rPr>
        <w:t>2)  раздел 11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48"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35DA">
        <w:rPr>
          <w:rFonts w:ascii="Times New Roman" w:hAnsi="Times New Roman" w:cs="Times New Roman"/>
          <w:b/>
          <w:bCs/>
          <w:sz w:val="28"/>
          <w:szCs w:val="28"/>
        </w:rPr>
        <w:t>Сроки рассмотрения</w:t>
      </w:r>
      <w:r w:rsidR="00EF3C48" w:rsidRPr="00145290">
        <w:rPr>
          <w:rFonts w:ascii="Times New Roman" w:hAnsi="Times New Roman" w:cs="Times New Roman"/>
          <w:b/>
          <w:bCs/>
          <w:sz w:val="28"/>
          <w:szCs w:val="28"/>
        </w:rPr>
        <w:t xml:space="preserve">  обращений граждан</w:t>
      </w:r>
      <w:r w:rsidR="00EF3C48"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247" w:rsidRPr="005D2247" w:rsidRDefault="002127A7" w:rsidP="005D2247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1.«</w:t>
      </w:r>
      <w:r w:rsidR="005D224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обращение, поступившее в  орган местного самоуправления или должностному лицу  рассматривается в течение 30 дней со дня регистрации письменного о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бращения, за исключением случая:</w:t>
      </w:r>
    </w:p>
    <w:p w:rsidR="005D2247" w:rsidRPr="005D2247" w:rsidRDefault="005D2247" w:rsidP="005D2247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2"/>
      <w:bookmarkEnd w:id="0"/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2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2247" w:rsidRPr="005D2247" w:rsidRDefault="005D2247" w:rsidP="002127A7">
      <w:pPr>
        <w:shd w:val="clear" w:color="auto" w:fill="FFFFFF"/>
        <w:suppressAutoHyphens w:val="0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dst100071"/>
      <w:bookmarkEnd w:id="1"/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 частью 2 </w:t>
      </w:r>
      <w:hyperlink r:id="rId8" w:anchor="dst100058" w:history="1">
        <w:r w:rsidRPr="00212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10</w:t>
        </w:r>
      </w:hyperlink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</w:t>
      </w:r>
      <w:r w:rsidR="002127A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127A7" w:rsidRPr="00212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Орган местного самоуправления или должностное лицо по направленному в установленном порядке запросу 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</w:t>
      </w:r>
      <w:r w:rsidR="002127A7" w:rsidRPr="002127A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0" w:history="1">
        <w:r w:rsidR="002127A7" w:rsidRPr="002127A7">
          <w:rPr>
            <w:rStyle w:val="ad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тайну</w:t>
        </w:r>
      </w:hyperlink>
      <w:r w:rsidR="002127A7" w:rsidRPr="00212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и для которых установлен особый порядок предоставления.</w:t>
      </w:r>
      <w:r w:rsidR="002127A7" w:rsidRPr="00212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</w:t>
      </w:r>
      <w:r w:rsidR="004F504A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 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="002127A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127A7" w:rsidRPr="00145290" w:rsidRDefault="002127A7" w:rsidP="002127A7">
      <w:pPr>
        <w:spacing w:after="0" w:line="100" w:lineRule="atLeast"/>
        <w:rPr>
          <w:sz w:val="28"/>
          <w:szCs w:val="28"/>
          <w:lang w:eastAsia="ru-RU"/>
        </w:rPr>
      </w:pPr>
      <w:r w:rsidRPr="00145290">
        <w:rPr>
          <w:rFonts w:ascii="Times New Roman" w:hAnsi="Times New Roman"/>
          <w:sz w:val="28"/>
          <w:szCs w:val="28"/>
        </w:rPr>
        <w:t>2. Опубликовать  настоящее постановление в «Информационном сборнике» Преображенского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2127A7" w:rsidRPr="00145290" w:rsidRDefault="002127A7" w:rsidP="002127A7">
      <w:pPr>
        <w:spacing w:after="0" w:line="100" w:lineRule="atLeast"/>
        <w:rPr>
          <w:color w:val="000000"/>
          <w:spacing w:val="1"/>
          <w:sz w:val="28"/>
          <w:szCs w:val="28"/>
        </w:rPr>
      </w:pPr>
      <w:r w:rsidRPr="00145290"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Pr="00145290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Pr="00145290"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</w:p>
    <w:p w:rsidR="002127A7" w:rsidRPr="00145290" w:rsidRDefault="002127A7" w:rsidP="002127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A7" w:rsidRPr="00145290" w:rsidRDefault="002127A7" w:rsidP="002127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A7" w:rsidRPr="00145290" w:rsidRDefault="002127A7" w:rsidP="002127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45290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:rsidR="002127A7" w:rsidRPr="005E66D0" w:rsidRDefault="002127A7" w:rsidP="005E66D0">
      <w:pPr>
        <w:spacing w:after="0" w:line="100" w:lineRule="atLeast"/>
        <w:jc w:val="both"/>
        <w:rPr>
          <w:sz w:val="28"/>
          <w:szCs w:val="28"/>
        </w:rPr>
        <w:sectPr w:rsidR="002127A7" w:rsidRPr="005E66D0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М.Т.Мартыно</w:t>
      </w:r>
      <w:r w:rsidR="000A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890B96" w:rsidRPr="00145290" w:rsidRDefault="00890B96" w:rsidP="001A72A0">
      <w:pPr>
        <w:spacing w:after="0" w:line="100" w:lineRule="atLeast"/>
        <w:jc w:val="both"/>
        <w:rPr>
          <w:sz w:val="28"/>
          <w:szCs w:val="28"/>
        </w:rPr>
      </w:pPr>
    </w:p>
    <w:sectPr w:rsidR="00890B96" w:rsidRPr="00145290" w:rsidSect="00890B96">
      <w:footerReference w:type="default" r:id="rId10"/>
      <w:pgSz w:w="11906" w:h="16838"/>
      <w:pgMar w:top="851" w:right="851" w:bottom="851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63" w:rsidRDefault="00036263" w:rsidP="00890B96">
      <w:pPr>
        <w:spacing w:after="0" w:line="240" w:lineRule="auto"/>
      </w:pPr>
      <w:r>
        <w:separator/>
      </w:r>
    </w:p>
  </w:endnote>
  <w:endnote w:type="continuationSeparator" w:id="1">
    <w:p w:rsidR="00036263" w:rsidRDefault="00036263" w:rsidP="0089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16642"/>
      <w:docPartObj>
        <w:docPartGallery w:val="Page Numbers (Bottom of Page)"/>
        <w:docPartUnique/>
      </w:docPartObj>
    </w:sdtPr>
    <w:sdtContent>
      <w:p w:rsidR="00890B96" w:rsidRDefault="002E6BCA">
        <w:pPr>
          <w:pStyle w:val="Footer"/>
          <w:jc w:val="right"/>
        </w:pPr>
        <w:r>
          <w:fldChar w:fldCharType="begin"/>
        </w:r>
        <w:r w:rsidR="00EF3C48">
          <w:instrText>PAGE</w:instrText>
        </w:r>
        <w:r>
          <w:fldChar w:fldCharType="separate"/>
        </w:r>
        <w:r w:rsidR="000A3DBF">
          <w:rPr>
            <w:noProof/>
          </w:rPr>
          <w:t>3</w:t>
        </w:r>
        <w:r>
          <w:fldChar w:fldCharType="end"/>
        </w:r>
      </w:p>
    </w:sdtContent>
  </w:sdt>
  <w:p w:rsidR="00890B96" w:rsidRDefault="00890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63" w:rsidRDefault="00036263" w:rsidP="00890B96">
      <w:pPr>
        <w:spacing w:after="0" w:line="240" w:lineRule="auto"/>
      </w:pPr>
      <w:r>
        <w:separator/>
      </w:r>
    </w:p>
  </w:footnote>
  <w:footnote w:type="continuationSeparator" w:id="1">
    <w:p w:rsidR="00036263" w:rsidRDefault="00036263" w:rsidP="0089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B96"/>
    <w:rsid w:val="00036263"/>
    <w:rsid w:val="000A3DBF"/>
    <w:rsid w:val="00145290"/>
    <w:rsid w:val="001A72A0"/>
    <w:rsid w:val="002127A7"/>
    <w:rsid w:val="002B3367"/>
    <w:rsid w:val="002E6BCA"/>
    <w:rsid w:val="0035017E"/>
    <w:rsid w:val="00412587"/>
    <w:rsid w:val="00412CDC"/>
    <w:rsid w:val="00472378"/>
    <w:rsid w:val="00486226"/>
    <w:rsid w:val="004F504A"/>
    <w:rsid w:val="005310CA"/>
    <w:rsid w:val="005D2247"/>
    <w:rsid w:val="005E66D0"/>
    <w:rsid w:val="0062283F"/>
    <w:rsid w:val="00667F03"/>
    <w:rsid w:val="0067794A"/>
    <w:rsid w:val="007F710D"/>
    <w:rsid w:val="008624C4"/>
    <w:rsid w:val="00890B96"/>
    <w:rsid w:val="00943EFF"/>
    <w:rsid w:val="00AA6B4E"/>
    <w:rsid w:val="00AC282A"/>
    <w:rsid w:val="00BA24D0"/>
    <w:rsid w:val="00C619B1"/>
    <w:rsid w:val="00C825E2"/>
    <w:rsid w:val="00CF2FB0"/>
    <w:rsid w:val="00D63DCA"/>
    <w:rsid w:val="00E14491"/>
    <w:rsid w:val="00E235DA"/>
    <w:rsid w:val="00EF3C48"/>
    <w:rsid w:val="00F1092B"/>
    <w:rsid w:val="00F938D3"/>
    <w:rsid w:val="00FA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A1985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DA1985"/>
    <w:rPr>
      <w:b/>
      <w:bCs/>
      <w:color w:val="000080"/>
    </w:rPr>
  </w:style>
  <w:style w:type="character" w:customStyle="1" w:styleId="blk">
    <w:name w:val="blk"/>
    <w:basedOn w:val="a0"/>
    <w:qFormat/>
    <w:rsid w:val="00DA1985"/>
  </w:style>
  <w:style w:type="character" w:customStyle="1" w:styleId="-">
    <w:name w:val="Интернет-ссылка"/>
    <w:rsid w:val="00DA198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6023C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36023C"/>
    <w:rPr>
      <w:rFonts w:ascii="Calibri" w:eastAsia="SimSun" w:hAnsi="Calibri" w:cs="Calibri"/>
      <w:color w:val="00000A"/>
      <w:lang w:eastAsia="en-US"/>
    </w:rPr>
  </w:style>
  <w:style w:type="paragraph" w:customStyle="1" w:styleId="a6">
    <w:name w:val="Заголовок"/>
    <w:basedOn w:val="a"/>
    <w:next w:val="a7"/>
    <w:qFormat/>
    <w:rsid w:val="00DA1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A1985"/>
    <w:pPr>
      <w:spacing w:after="120"/>
    </w:pPr>
  </w:style>
  <w:style w:type="paragraph" w:styleId="a8">
    <w:name w:val="List"/>
    <w:basedOn w:val="a7"/>
    <w:rsid w:val="00DA1985"/>
    <w:rPr>
      <w:rFonts w:cs="Mangal"/>
    </w:rPr>
  </w:style>
  <w:style w:type="paragraph" w:customStyle="1" w:styleId="Caption">
    <w:name w:val="Caption"/>
    <w:basedOn w:val="a"/>
    <w:qFormat/>
    <w:rsid w:val="00890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A1985"/>
    <w:pPr>
      <w:suppressLineNumbers/>
    </w:pPr>
    <w:rPr>
      <w:rFonts w:cs="Mangal"/>
    </w:rPr>
  </w:style>
  <w:style w:type="paragraph" w:styleId="aa">
    <w:name w:val="Title"/>
    <w:basedOn w:val="a"/>
    <w:qFormat/>
    <w:rsid w:val="00DA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DA1985"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en-US"/>
    </w:rPr>
  </w:style>
  <w:style w:type="paragraph" w:styleId="ab">
    <w:name w:val="Balloon Text"/>
    <w:basedOn w:val="a"/>
    <w:qFormat/>
    <w:rsid w:val="00DA19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DA1985"/>
    <w:pPr>
      <w:suppressAutoHyphens/>
      <w:spacing w:line="100" w:lineRule="atLeast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Q">
    <w:name w:val="Q"/>
    <w:rsid w:val="002B3367"/>
  </w:style>
  <w:style w:type="character" w:customStyle="1" w:styleId="apple-converted-space">
    <w:name w:val="apple-converted-space"/>
    <w:basedOn w:val="a0"/>
    <w:rsid w:val="005D2247"/>
  </w:style>
  <w:style w:type="character" w:styleId="ad">
    <w:name w:val="Hyperlink"/>
    <w:basedOn w:val="a0"/>
    <w:uiPriority w:val="99"/>
    <w:semiHidden/>
    <w:unhideWhenUsed/>
    <w:rsid w:val="005D2247"/>
    <w:rPr>
      <w:color w:val="0000FF"/>
      <w:u w:val="single"/>
    </w:rPr>
  </w:style>
  <w:style w:type="character" w:customStyle="1" w:styleId="nobr">
    <w:name w:val="nobr"/>
    <w:basedOn w:val="a0"/>
    <w:rsid w:val="005D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ca24c3b3a2032a1f727146f988f406723bf9ea1a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CS</cp:lastModifiedBy>
  <cp:revision>8</cp:revision>
  <cp:lastPrinted>2019-03-28T06:52:00Z</cp:lastPrinted>
  <dcterms:created xsi:type="dcterms:W3CDTF">2016-11-18T08:26:00Z</dcterms:created>
  <dcterms:modified xsi:type="dcterms:W3CDTF">2019-03-28T06:53:00Z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